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94" w:rsidRPr="00F606C9" w:rsidRDefault="00D178BD" w:rsidP="00D769DF">
      <w:pPr>
        <w:pStyle w:val="a3"/>
        <w:ind w:left="0"/>
        <w:jc w:val="center"/>
      </w:pPr>
      <w:r w:rsidRPr="00F606C9">
        <w:t>Муниципальное автономное учреждение</w:t>
      </w:r>
    </w:p>
    <w:p w:rsidR="00D178BD" w:rsidRPr="00F606C9" w:rsidRDefault="002D2EFF" w:rsidP="00F606C9">
      <w:pPr>
        <w:pStyle w:val="a3"/>
        <w:ind w:left="0"/>
        <w:jc w:val="center"/>
      </w:pPr>
      <w:r w:rsidRPr="00F606C9">
        <w:t xml:space="preserve">«Спортивная школа </w:t>
      </w:r>
      <w:r w:rsidR="00D178BD" w:rsidRPr="00F606C9">
        <w:t>Ханты-Мансийского района»</w:t>
      </w:r>
    </w:p>
    <w:p w:rsidR="00671094" w:rsidRPr="002A7A7D" w:rsidRDefault="00671094">
      <w:pPr>
        <w:rPr>
          <w:sz w:val="28"/>
          <w:szCs w:val="28"/>
        </w:rPr>
      </w:pPr>
    </w:p>
    <w:p w:rsidR="00D178BD" w:rsidRPr="00C926A8" w:rsidRDefault="00D178BD">
      <w:pPr>
        <w:rPr>
          <w:sz w:val="24"/>
          <w:szCs w:val="24"/>
        </w:rPr>
      </w:pPr>
    </w:p>
    <w:p w:rsidR="00D178BD" w:rsidRPr="00C926A8" w:rsidRDefault="00D178BD">
      <w:pPr>
        <w:rPr>
          <w:sz w:val="24"/>
          <w:szCs w:val="24"/>
        </w:rPr>
      </w:pPr>
    </w:p>
    <w:p w:rsidR="00D178BD" w:rsidRPr="00C926A8" w:rsidRDefault="00D178BD">
      <w:pPr>
        <w:rPr>
          <w:sz w:val="24"/>
          <w:szCs w:val="24"/>
        </w:rPr>
      </w:pPr>
    </w:p>
    <w:tbl>
      <w:tblPr>
        <w:tblpPr w:leftFromText="180" w:rightFromText="180" w:vertAnchor="text" w:horzAnchor="margin" w:tblpXSpec="center" w:tblpY="176"/>
        <w:tblW w:w="0" w:type="auto"/>
        <w:tblLook w:val="04A0" w:firstRow="1" w:lastRow="0" w:firstColumn="1" w:lastColumn="0" w:noHBand="0" w:noVBand="1"/>
      </w:tblPr>
      <w:tblGrid>
        <w:gridCol w:w="4715"/>
        <w:gridCol w:w="4856"/>
      </w:tblGrid>
      <w:tr w:rsidR="002D2EFF" w:rsidRPr="00A620E3" w:rsidTr="002D2EFF">
        <w:tc>
          <w:tcPr>
            <w:tcW w:w="4715" w:type="dxa"/>
          </w:tcPr>
          <w:p w:rsidR="002D2EFF" w:rsidRPr="00A620E3" w:rsidRDefault="002D2EFF" w:rsidP="002D2EFF">
            <w:pPr>
              <w:jc w:val="center"/>
              <w:rPr>
                <w:b/>
                <w:sz w:val="24"/>
                <w:szCs w:val="24"/>
              </w:rPr>
            </w:pPr>
          </w:p>
        </w:tc>
        <w:tc>
          <w:tcPr>
            <w:tcW w:w="4856" w:type="dxa"/>
          </w:tcPr>
          <w:p w:rsidR="00E4352D" w:rsidRPr="00E4352D" w:rsidRDefault="00E4352D" w:rsidP="00E4352D">
            <w:pPr>
              <w:ind w:firstLine="709"/>
              <w:jc w:val="right"/>
              <w:rPr>
                <w:sz w:val="24"/>
                <w:szCs w:val="24"/>
              </w:rPr>
            </w:pPr>
            <w:r w:rsidRPr="00E4352D">
              <w:rPr>
                <w:sz w:val="24"/>
                <w:szCs w:val="24"/>
              </w:rPr>
              <w:t>УТВЕРЖДЕНА</w:t>
            </w:r>
          </w:p>
          <w:p w:rsidR="002D2EFF" w:rsidRPr="00F606C9" w:rsidRDefault="00E4352D" w:rsidP="00E4352D">
            <w:pPr>
              <w:jc w:val="right"/>
              <w:rPr>
                <w:sz w:val="24"/>
                <w:szCs w:val="24"/>
              </w:rPr>
            </w:pPr>
            <w:r w:rsidRPr="00E4352D">
              <w:rPr>
                <w:sz w:val="24"/>
                <w:szCs w:val="24"/>
              </w:rPr>
              <w:t xml:space="preserve">приказом </w:t>
            </w:r>
            <w:r w:rsidR="00C34FE5" w:rsidRPr="00C34FE5">
              <w:rPr>
                <w:sz w:val="24"/>
                <w:szCs w:val="24"/>
              </w:rPr>
              <w:t>от</w:t>
            </w:r>
            <w:r w:rsidR="000F2853" w:rsidRPr="000F2853">
              <w:rPr>
                <w:sz w:val="28"/>
                <w:szCs w:val="28"/>
              </w:rPr>
              <w:t xml:space="preserve"> 22.09.2022 № 163-О</w:t>
            </w:r>
          </w:p>
          <w:p w:rsidR="002D2EFF" w:rsidRPr="00A620E3" w:rsidRDefault="002D2EFF" w:rsidP="002D2EFF">
            <w:pPr>
              <w:jc w:val="center"/>
              <w:rPr>
                <w:b/>
                <w:sz w:val="24"/>
                <w:szCs w:val="24"/>
              </w:rPr>
            </w:pPr>
          </w:p>
        </w:tc>
      </w:tr>
    </w:tbl>
    <w:p w:rsidR="002D2EFF" w:rsidRDefault="002D2EFF" w:rsidP="00D769DF">
      <w:pPr>
        <w:rPr>
          <w:b/>
          <w:sz w:val="52"/>
          <w:szCs w:val="28"/>
        </w:rPr>
      </w:pPr>
    </w:p>
    <w:p w:rsidR="002D2EFF" w:rsidRDefault="002D2EFF" w:rsidP="002D2EFF">
      <w:pPr>
        <w:jc w:val="center"/>
        <w:rPr>
          <w:b/>
          <w:sz w:val="52"/>
          <w:szCs w:val="28"/>
        </w:rPr>
      </w:pPr>
      <w:bookmarkStart w:id="0" w:name="_GoBack"/>
      <w:bookmarkEnd w:id="0"/>
    </w:p>
    <w:p w:rsidR="002D2EFF" w:rsidRDefault="002D2EFF" w:rsidP="002D2EFF">
      <w:pPr>
        <w:jc w:val="center"/>
        <w:rPr>
          <w:b/>
          <w:sz w:val="52"/>
          <w:szCs w:val="28"/>
        </w:rPr>
      </w:pPr>
    </w:p>
    <w:p w:rsidR="002D2EFF" w:rsidRPr="00F606C9" w:rsidRDefault="002D2EFF" w:rsidP="002D2EFF">
      <w:pPr>
        <w:jc w:val="center"/>
        <w:rPr>
          <w:b/>
          <w:sz w:val="28"/>
          <w:szCs w:val="28"/>
        </w:rPr>
      </w:pPr>
      <w:r w:rsidRPr="00F606C9">
        <w:rPr>
          <w:b/>
          <w:sz w:val="28"/>
          <w:szCs w:val="28"/>
        </w:rPr>
        <w:t xml:space="preserve">Программа </w:t>
      </w:r>
    </w:p>
    <w:p w:rsidR="002D2EFF" w:rsidRPr="00F606C9" w:rsidRDefault="002D2EFF" w:rsidP="002D2EFF">
      <w:pPr>
        <w:jc w:val="center"/>
        <w:rPr>
          <w:b/>
          <w:sz w:val="28"/>
          <w:szCs w:val="28"/>
        </w:rPr>
      </w:pPr>
      <w:r w:rsidRPr="00F606C9">
        <w:rPr>
          <w:b/>
          <w:sz w:val="28"/>
          <w:szCs w:val="28"/>
        </w:rPr>
        <w:t xml:space="preserve">спортивной подготовки </w:t>
      </w:r>
    </w:p>
    <w:p w:rsidR="002D2EFF" w:rsidRDefault="002D2EFF" w:rsidP="00D769DF">
      <w:pPr>
        <w:jc w:val="center"/>
        <w:rPr>
          <w:b/>
          <w:sz w:val="28"/>
          <w:szCs w:val="28"/>
        </w:rPr>
      </w:pPr>
      <w:r w:rsidRPr="00F606C9">
        <w:rPr>
          <w:b/>
          <w:sz w:val="28"/>
          <w:szCs w:val="28"/>
        </w:rPr>
        <w:t xml:space="preserve">по виду спорта «Баскетбол» </w:t>
      </w:r>
    </w:p>
    <w:p w:rsidR="00F606C9" w:rsidRPr="00F606C9" w:rsidRDefault="00F606C9" w:rsidP="00D769DF">
      <w:pPr>
        <w:jc w:val="center"/>
        <w:rPr>
          <w:b/>
          <w:sz w:val="28"/>
          <w:szCs w:val="28"/>
        </w:rPr>
      </w:pPr>
    </w:p>
    <w:p w:rsidR="00192ECB" w:rsidRDefault="002D2EFF" w:rsidP="002D2EFF">
      <w:pPr>
        <w:jc w:val="center"/>
        <w:rPr>
          <w:sz w:val="24"/>
          <w:szCs w:val="24"/>
        </w:rPr>
      </w:pPr>
      <w:r w:rsidRPr="002D2EFF">
        <w:rPr>
          <w:sz w:val="24"/>
          <w:szCs w:val="24"/>
        </w:rPr>
        <w:t xml:space="preserve">Программа разработана на основе </w:t>
      </w:r>
      <w:r>
        <w:rPr>
          <w:sz w:val="24"/>
          <w:szCs w:val="24"/>
        </w:rPr>
        <w:t>ф</w:t>
      </w:r>
      <w:r w:rsidRPr="002D2EFF">
        <w:rPr>
          <w:sz w:val="24"/>
          <w:szCs w:val="24"/>
        </w:rPr>
        <w:t xml:space="preserve">едерального </w:t>
      </w:r>
      <w:r w:rsidR="00192ECB">
        <w:rPr>
          <w:sz w:val="24"/>
          <w:szCs w:val="24"/>
        </w:rPr>
        <w:t>стандарта спортивной подготовки</w:t>
      </w:r>
    </w:p>
    <w:p w:rsidR="00192ECB" w:rsidRDefault="002D2EFF" w:rsidP="002D2EFF">
      <w:pPr>
        <w:jc w:val="center"/>
        <w:rPr>
          <w:sz w:val="24"/>
          <w:szCs w:val="24"/>
        </w:rPr>
      </w:pPr>
      <w:r w:rsidRPr="002D2EFF">
        <w:rPr>
          <w:sz w:val="24"/>
          <w:szCs w:val="24"/>
        </w:rPr>
        <w:t xml:space="preserve">по виду спорта </w:t>
      </w:r>
      <w:r>
        <w:rPr>
          <w:sz w:val="24"/>
          <w:szCs w:val="24"/>
        </w:rPr>
        <w:t>«</w:t>
      </w:r>
      <w:r w:rsidRPr="002D2EFF">
        <w:rPr>
          <w:sz w:val="24"/>
          <w:szCs w:val="24"/>
        </w:rPr>
        <w:t>баскетбол</w:t>
      </w:r>
      <w:r>
        <w:rPr>
          <w:sz w:val="24"/>
          <w:szCs w:val="24"/>
        </w:rPr>
        <w:t>»</w:t>
      </w:r>
      <w:r w:rsidRPr="002D2EFF">
        <w:rPr>
          <w:sz w:val="24"/>
          <w:szCs w:val="24"/>
        </w:rPr>
        <w:t>,</w:t>
      </w:r>
    </w:p>
    <w:p w:rsidR="002D2EFF" w:rsidRDefault="002D2EFF" w:rsidP="002D2EFF">
      <w:pPr>
        <w:jc w:val="center"/>
        <w:rPr>
          <w:sz w:val="24"/>
          <w:szCs w:val="24"/>
        </w:rPr>
      </w:pPr>
      <w:r w:rsidRPr="002D2EFF">
        <w:rPr>
          <w:sz w:val="24"/>
          <w:szCs w:val="24"/>
        </w:rPr>
        <w:t xml:space="preserve">утверждённого приказом Минспорта России от </w:t>
      </w:r>
      <w:r w:rsidR="0013659C">
        <w:rPr>
          <w:sz w:val="24"/>
          <w:szCs w:val="24"/>
        </w:rPr>
        <w:t>24.01. 2022  № 40</w:t>
      </w:r>
    </w:p>
    <w:p w:rsidR="00D769DF" w:rsidRPr="002D2EFF" w:rsidRDefault="00D769DF" w:rsidP="002D2EFF">
      <w:pPr>
        <w:jc w:val="center"/>
        <w:rPr>
          <w:sz w:val="24"/>
          <w:szCs w:val="24"/>
        </w:rPr>
      </w:pPr>
    </w:p>
    <w:p w:rsidR="002D2EFF" w:rsidRPr="00F606C9" w:rsidRDefault="002D2EFF" w:rsidP="00D769DF">
      <w:pPr>
        <w:jc w:val="center"/>
        <w:rPr>
          <w:sz w:val="24"/>
          <w:szCs w:val="24"/>
        </w:rPr>
      </w:pPr>
      <w:r w:rsidRPr="00F606C9">
        <w:rPr>
          <w:sz w:val="24"/>
          <w:szCs w:val="24"/>
        </w:rPr>
        <w:t>Срок реализации программы: 8-10 лет</w:t>
      </w:r>
    </w:p>
    <w:p w:rsidR="002D2EFF" w:rsidRPr="00F606C9" w:rsidRDefault="002D2EFF" w:rsidP="002D2EFF">
      <w:pPr>
        <w:rPr>
          <w:sz w:val="24"/>
          <w:szCs w:val="24"/>
        </w:rPr>
      </w:pPr>
    </w:p>
    <w:p w:rsidR="002D2EFF" w:rsidRDefault="002D2EFF" w:rsidP="002D2EFF">
      <w:pPr>
        <w:jc w:val="center"/>
        <w:rPr>
          <w:sz w:val="28"/>
          <w:szCs w:val="28"/>
        </w:rPr>
      </w:pPr>
    </w:p>
    <w:p w:rsidR="002D2EFF" w:rsidRDefault="002D2EFF" w:rsidP="002D2EFF">
      <w:pPr>
        <w:jc w:val="center"/>
        <w:rPr>
          <w:sz w:val="28"/>
          <w:szCs w:val="28"/>
        </w:rPr>
      </w:pPr>
    </w:p>
    <w:p w:rsidR="002D2EFF" w:rsidRDefault="002D2EFF" w:rsidP="002D2EFF">
      <w:pPr>
        <w:jc w:val="center"/>
        <w:rPr>
          <w:sz w:val="28"/>
          <w:szCs w:val="28"/>
        </w:rPr>
      </w:pPr>
    </w:p>
    <w:p w:rsidR="002D2EFF" w:rsidRDefault="002D2EFF" w:rsidP="002D2EFF">
      <w:pPr>
        <w:jc w:val="center"/>
        <w:rPr>
          <w:sz w:val="28"/>
          <w:szCs w:val="28"/>
        </w:rPr>
      </w:pPr>
    </w:p>
    <w:p w:rsidR="00972DD2" w:rsidRDefault="00972DD2" w:rsidP="002D2EFF">
      <w:pPr>
        <w:jc w:val="right"/>
        <w:rPr>
          <w:sz w:val="28"/>
          <w:szCs w:val="28"/>
        </w:rPr>
      </w:pPr>
      <w:r>
        <w:rPr>
          <w:sz w:val="28"/>
          <w:szCs w:val="28"/>
        </w:rPr>
        <w:t>Составитель:</w:t>
      </w:r>
    </w:p>
    <w:p w:rsidR="002D2EFF" w:rsidRPr="00A620E3" w:rsidRDefault="002D2EFF" w:rsidP="002D2EFF">
      <w:pPr>
        <w:jc w:val="right"/>
        <w:rPr>
          <w:sz w:val="28"/>
          <w:szCs w:val="28"/>
        </w:rPr>
      </w:pPr>
      <w:r>
        <w:rPr>
          <w:sz w:val="28"/>
          <w:szCs w:val="28"/>
        </w:rPr>
        <w:t>тренер-</w:t>
      </w:r>
      <w:r w:rsidRPr="00A620E3">
        <w:rPr>
          <w:sz w:val="28"/>
          <w:szCs w:val="28"/>
        </w:rPr>
        <w:t xml:space="preserve">преподаватель по </w:t>
      </w:r>
      <w:r w:rsidR="00972DD2">
        <w:rPr>
          <w:sz w:val="28"/>
          <w:szCs w:val="28"/>
        </w:rPr>
        <w:t>«</w:t>
      </w:r>
      <w:r>
        <w:rPr>
          <w:sz w:val="28"/>
          <w:szCs w:val="28"/>
        </w:rPr>
        <w:t>баскетболу</w:t>
      </w:r>
      <w:r w:rsidR="00972DD2">
        <w:rPr>
          <w:sz w:val="28"/>
          <w:szCs w:val="28"/>
        </w:rPr>
        <w:t>»</w:t>
      </w:r>
    </w:p>
    <w:p w:rsidR="002D2EFF" w:rsidRPr="002D2EFF" w:rsidRDefault="002D2EFF" w:rsidP="002D2EFF">
      <w:pPr>
        <w:pStyle w:val="a8"/>
        <w:jc w:val="right"/>
        <w:rPr>
          <w:rFonts w:ascii="Times New Roman" w:hAnsi="Times New Roman"/>
          <w:b/>
          <w:sz w:val="28"/>
          <w:szCs w:val="28"/>
        </w:rPr>
      </w:pPr>
      <w:r w:rsidRPr="002D2EFF">
        <w:rPr>
          <w:rFonts w:ascii="Times New Roman" w:hAnsi="Times New Roman"/>
          <w:sz w:val="28"/>
          <w:szCs w:val="28"/>
        </w:rPr>
        <w:t>Иванов Денис Петрович</w:t>
      </w:r>
    </w:p>
    <w:p w:rsidR="002D2EFF" w:rsidRPr="002D2EFF" w:rsidRDefault="002D2EFF" w:rsidP="002D2EFF">
      <w:pPr>
        <w:pStyle w:val="a8"/>
        <w:jc w:val="right"/>
        <w:rPr>
          <w:rFonts w:ascii="Times New Roman" w:hAnsi="Times New Roman"/>
          <w:sz w:val="28"/>
          <w:szCs w:val="28"/>
        </w:rPr>
      </w:pPr>
    </w:p>
    <w:p w:rsidR="00D769DF" w:rsidRDefault="00D769DF" w:rsidP="002D2EFF">
      <w:pPr>
        <w:pStyle w:val="a8"/>
        <w:jc w:val="center"/>
        <w:rPr>
          <w:rFonts w:ascii="Times New Roman" w:hAnsi="Times New Roman"/>
          <w:sz w:val="24"/>
          <w:szCs w:val="24"/>
        </w:rPr>
      </w:pPr>
    </w:p>
    <w:p w:rsidR="00D769DF" w:rsidRDefault="00D769DF" w:rsidP="002D2EFF">
      <w:pPr>
        <w:pStyle w:val="a8"/>
        <w:jc w:val="center"/>
        <w:rPr>
          <w:rFonts w:ascii="Times New Roman" w:hAnsi="Times New Roman"/>
          <w:sz w:val="24"/>
          <w:szCs w:val="24"/>
        </w:rPr>
      </w:pPr>
    </w:p>
    <w:p w:rsidR="00D769DF" w:rsidRDefault="00D769DF" w:rsidP="002D2EFF">
      <w:pPr>
        <w:pStyle w:val="a8"/>
        <w:jc w:val="center"/>
        <w:rPr>
          <w:rFonts w:ascii="Times New Roman" w:hAnsi="Times New Roman"/>
          <w:sz w:val="24"/>
          <w:szCs w:val="24"/>
        </w:rPr>
      </w:pPr>
    </w:p>
    <w:p w:rsidR="00D769DF" w:rsidRDefault="00D769DF" w:rsidP="002D2EFF">
      <w:pPr>
        <w:pStyle w:val="a8"/>
        <w:jc w:val="center"/>
        <w:rPr>
          <w:rFonts w:ascii="Times New Roman" w:hAnsi="Times New Roman"/>
          <w:sz w:val="24"/>
          <w:szCs w:val="24"/>
        </w:rPr>
      </w:pPr>
    </w:p>
    <w:p w:rsidR="002D2EFF" w:rsidRDefault="002D2EFF" w:rsidP="002D2EFF">
      <w:pPr>
        <w:pStyle w:val="a8"/>
        <w:jc w:val="center"/>
        <w:rPr>
          <w:rFonts w:ascii="Times New Roman" w:hAnsi="Times New Roman"/>
          <w:sz w:val="24"/>
          <w:szCs w:val="24"/>
        </w:rPr>
      </w:pPr>
    </w:p>
    <w:p w:rsidR="00F606C9" w:rsidRDefault="00F606C9" w:rsidP="002D2EFF">
      <w:pPr>
        <w:pStyle w:val="a8"/>
        <w:jc w:val="center"/>
        <w:rPr>
          <w:rFonts w:ascii="Times New Roman" w:hAnsi="Times New Roman"/>
          <w:sz w:val="24"/>
          <w:szCs w:val="24"/>
        </w:rPr>
      </w:pPr>
    </w:p>
    <w:p w:rsidR="00972DD2" w:rsidRDefault="00972DD2" w:rsidP="00972DD2">
      <w:pPr>
        <w:pStyle w:val="a8"/>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E4352D" w:rsidRDefault="00E4352D" w:rsidP="002D2EFF">
      <w:pPr>
        <w:pStyle w:val="a8"/>
        <w:jc w:val="center"/>
        <w:rPr>
          <w:rFonts w:ascii="Times New Roman" w:hAnsi="Times New Roman"/>
          <w:sz w:val="24"/>
          <w:szCs w:val="24"/>
        </w:rPr>
      </w:pPr>
    </w:p>
    <w:p w:rsidR="002D2EFF" w:rsidRPr="00F606C9" w:rsidRDefault="002D2EFF" w:rsidP="002D2EFF">
      <w:pPr>
        <w:pStyle w:val="a8"/>
        <w:jc w:val="center"/>
        <w:rPr>
          <w:rFonts w:ascii="Times New Roman" w:hAnsi="Times New Roman"/>
          <w:sz w:val="24"/>
          <w:szCs w:val="24"/>
        </w:rPr>
      </w:pPr>
      <w:r w:rsidRPr="00F606C9">
        <w:rPr>
          <w:rFonts w:ascii="Times New Roman" w:hAnsi="Times New Roman"/>
          <w:sz w:val="24"/>
          <w:szCs w:val="24"/>
        </w:rPr>
        <w:t>п. Горноправдинск</w:t>
      </w:r>
    </w:p>
    <w:p w:rsidR="002D2EFF" w:rsidRPr="00F606C9" w:rsidRDefault="00E419AE" w:rsidP="00F606C9">
      <w:pPr>
        <w:pStyle w:val="a8"/>
        <w:jc w:val="center"/>
        <w:rPr>
          <w:rFonts w:ascii="Times New Roman" w:hAnsi="Times New Roman"/>
          <w:sz w:val="24"/>
          <w:szCs w:val="24"/>
        </w:rPr>
      </w:pPr>
      <w:r>
        <w:rPr>
          <w:rFonts w:ascii="Times New Roman" w:hAnsi="Times New Roman"/>
          <w:sz w:val="24"/>
          <w:szCs w:val="24"/>
        </w:rPr>
        <w:t>2022</w:t>
      </w:r>
      <w:r w:rsidR="002D2EFF" w:rsidRPr="00F606C9">
        <w:rPr>
          <w:rFonts w:ascii="Times New Roman" w:hAnsi="Times New Roman"/>
          <w:sz w:val="24"/>
          <w:szCs w:val="24"/>
        </w:rPr>
        <w:t>г.</w:t>
      </w:r>
    </w:p>
    <w:p w:rsidR="001356D7" w:rsidRDefault="001356D7" w:rsidP="00CA48BE">
      <w:pPr>
        <w:jc w:val="both"/>
        <w:rPr>
          <w:sz w:val="26"/>
          <w:szCs w:val="26"/>
        </w:rPr>
      </w:pPr>
    </w:p>
    <w:p w:rsidR="00A1229E" w:rsidRPr="00CA48BE" w:rsidRDefault="00A1229E" w:rsidP="00A1229E">
      <w:pPr>
        <w:jc w:val="center"/>
        <w:rPr>
          <w:sz w:val="26"/>
          <w:szCs w:val="26"/>
        </w:rPr>
      </w:pPr>
      <w:r>
        <w:rPr>
          <w:sz w:val="26"/>
          <w:szCs w:val="26"/>
        </w:rPr>
        <w:lastRenderedPageBreak/>
        <w:t>ОГЛАВЛЕНИЕ</w:t>
      </w:r>
    </w:p>
    <w:p w:rsidR="00D769DF" w:rsidRPr="00CA48BE" w:rsidRDefault="00D769DF" w:rsidP="00CA48BE">
      <w:pPr>
        <w:spacing w:line="23" w:lineRule="atLeast"/>
        <w:jc w:val="both"/>
        <w:rPr>
          <w:sz w:val="26"/>
          <w:szCs w:val="26"/>
        </w:rPr>
      </w:pPr>
    </w:p>
    <w:p w:rsidR="00A1229E" w:rsidRPr="00A1229E" w:rsidRDefault="00C34FE5" w:rsidP="005D2C92">
      <w:pPr>
        <w:pStyle w:val="12"/>
        <w:rPr>
          <w:rFonts w:asciiTheme="minorHAnsi" w:eastAsiaTheme="minorEastAsia" w:hAnsiTheme="minorHAnsi" w:cstheme="minorBidi"/>
          <w:lang w:eastAsia="ru-RU"/>
        </w:rPr>
      </w:pPr>
      <w:hyperlink w:anchor="_Toc55204539" w:history="1">
        <w:r w:rsidR="00A1229E" w:rsidRPr="00A1229E">
          <w:rPr>
            <w:rStyle w:val="ae"/>
            <w:color w:val="auto"/>
            <w:u w:val="none"/>
          </w:rPr>
          <w:t>1.ПОЯСНИТЕЛЬНАЯ ЗАПИСКА</w:t>
        </w:r>
        <w:r w:rsidR="00A1229E" w:rsidRPr="00A1229E">
          <w:rPr>
            <w:webHidden/>
          </w:rPr>
          <w:tab/>
        </w:r>
        <w:r w:rsidR="0089231C" w:rsidRPr="00A1229E">
          <w:rPr>
            <w:webHidden/>
          </w:rPr>
          <w:fldChar w:fldCharType="begin"/>
        </w:r>
        <w:r w:rsidR="00A1229E" w:rsidRPr="00A1229E">
          <w:rPr>
            <w:webHidden/>
          </w:rPr>
          <w:instrText xml:space="preserve"> PAGEREF _Toc55204539 \h </w:instrText>
        </w:r>
        <w:r w:rsidR="0089231C" w:rsidRPr="00A1229E">
          <w:rPr>
            <w:webHidden/>
          </w:rPr>
        </w:r>
        <w:r w:rsidR="0089231C" w:rsidRPr="00A1229E">
          <w:rPr>
            <w:webHidden/>
          </w:rPr>
          <w:fldChar w:fldCharType="separate"/>
        </w:r>
        <w:r w:rsidR="00A1229E" w:rsidRPr="00A1229E">
          <w:rPr>
            <w:webHidden/>
          </w:rPr>
          <w:t>4</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0" w:history="1">
        <w:r w:rsidR="00A1229E" w:rsidRPr="00A1229E">
          <w:rPr>
            <w:rStyle w:val="ae"/>
            <w:color w:val="auto"/>
            <w:u w:val="none"/>
          </w:rPr>
          <w:t>1.1.Характеристика вида спорта</w:t>
        </w:r>
        <w:r w:rsidR="00A1229E" w:rsidRPr="00A1229E">
          <w:rPr>
            <w:rStyle w:val="ae"/>
            <w:color w:val="auto"/>
            <w:spacing w:val="-6"/>
            <w:u w:val="none"/>
          </w:rPr>
          <w:t xml:space="preserve"> </w:t>
        </w:r>
        <w:r w:rsidR="00A1229E" w:rsidRPr="00A1229E">
          <w:rPr>
            <w:rStyle w:val="ae"/>
            <w:color w:val="auto"/>
            <w:u w:val="none"/>
          </w:rPr>
          <w:t>баскетбол</w:t>
        </w:r>
        <w:r w:rsidR="00A1229E" w:rsidRPr="00A1229E">
          <w:rPr>
            <w:webHidden/>
          </w:rPr>
          <w:tab/>
        </w:r>
        <w:r w:rsidR="0089231C" w:rsidRPr="00A1229E">
          <w:rPr>
            <w:webHidden/>
          </w:rPr>
          <w:fldChar w:fldCharType="begin"/>
        </w:r>
        <w:r w:rsidR="00A1229E" w:rsidRPr="00A1229E">
          <w:rPr>
            <w:webHidden/>
          </w:rPr>
          <w:instrText xml:space="preserve"> PAGEREF _Toc55204540 \h </w:instrText>
        </w:r>
        <w:r w:rsidR="0089231C" w:rsidRPr="00A1229E">
          <w:rPr>
            <w:webHidden/>
          </w:rPr>
        </w:r>
        <w:r w:rsidR="0089231C" w:rsidRPr="00A1229E">
          <w:rPr>
            <w:webHidden/>
          </w:rPr>
          <w:fldChar w:fldCharType="separate"/>
        </w:r>
        <w:r w:rsidR="00A1229E" w:rsidRPr="00A1229E">
          <w:rPr>
            <w:webHidden/>
          </w:rPr>
          <w:t>4</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1" w:history="1">
        <w:r w:rsidR="00A1229E" w:rsidRPr="00A1229E">
          <w:rPr>
            <w:rStyle w:val="ae"/>
            <w:color w:val="auto"/>
            <w:u w:val="none"/>
          </w:rPr>
          <w:t>1.2.Структура системы многолетней подготовки (этапы,</w:t>
        </w:r>
        <w:r w:rsidR="00A1229E" w:rsidRPr="00A1229E">
          <w:rPr>
            <w:rStyle w:val="ae"/>
            <w:color w:val="auto"/>
            <w:spacing w:val="-7"/>
            <w:u w:val="none"/>
          </w:rPr>
          <w:t xml:space="preserve"> </w:t>
        </w:r>
        <w:r w:rsidR="00A1229E" w:rsidRPr="00A1229E">
          <w:rPr>
            <w:rStyle w:val="ae"/>
            <w:color w:val="auto"/>
            <w:u w:val="none"/>
          </w:rPr>
          <w:t>периоды)</w:t>
        </w:r>
        <w:r w:rsidR="00A1229E" w:rsidRPr="00A1229E">
          <w:rPr>
            <w:webHidden/>
          </w:rPr>
          <w:tab/>
        </w:r>
        <w:r w:rsidR="0089231C" w:rsidRPr="00A1229E">
          <w:rPr>
            <w:webHidden/>
          </w:rPr>
          <w:fldChar w:fldCharType="begin"/>
        </w:r>
        <w:r w:rsidR="00A1229E" w:rsidRPr="00A1229E">
          <w:rPr>
            <w:webHidden/>
          </w:rPr>
          <w:instrText xml:space="preserve"> PAGEREF _Toc55204541 \h </w:instrText>
        </w:r>
        <w:r w:rsidR="0089231C" w:rsidRPr="00A1229E">
          <w:rPr>
            <w:webHidden/>
          </w:rPr>
        </w:r>
        <w:r w:rsidR="0089231C" w:rsidRPr="00A1229E">
          <w:rPr>
            <w:webHidden/>
          </w:rPr>
          <w:fldChar w:fldCharType="separate"/>
        </w:r>
        <w:r w:rsidR="00A1229E" w:rsidRPr="00A1229E">
          <w:rPr>
            <w:webHidden/>
          </w:rPr>
          <w:t>7</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2" w:history="1">
        <w:r w:rsidR="00A1229E" w:rsidRPr="00A1229E">
          <w:rPr>
            <w:rStyle w:val="ae"/>
            <w:color w:val="auto"/>
            <w:u w:val="none"/>
          </w:rPr>
          <w:t>1.3.</w:t>
        </w:r>
        <w:r w:rsidR="00A1229E" w:rsidRPr="00A1229E">
          <w:rPr>
            <w:rStyle w:val="ae"/>
            <w:rFonts w:eastAsia="Calibri"/>
            <w:color w:val="auto"/>
            <w:u w:val="none"/>
          </w:rPr>
          <w:t>Основные формы тренировочного процесса</w:t>
        </w:r>
        <w:r w:rsidR="00A1229E" w:rsidRPr="00A1229E">
          <w:rPr>
            <w:webHidden/>
          </w:rPr>
          <w:tab/>
        </w:r>
        <w:r w:rsidR="0089231C" w:rsidRPr="00A1229E">
          <w:rPr>
            <w:webHidden/>
          </w:rPr>
          <w:fldChar w:fldCharType="begin"/>
        </w:r>
        <w:r w:rsidR="00A1229E" w:rsidRPr="00A1229E">
          <w:rPr>
            <w:webHidden/>
          </w:rPr>
          <w:instrText xml:space="preserve"> PAGEREF _Toc55204542 \h </w:instrText>
        </w:r>
        <w:r w:rsidR="0089231C" w:rsidRPr="00A1229E">
          <w:rPr>
            <w:webHidden/>
          </w:rPr>
        </w:r>
        <w:r w:rsidR="0089231C" w:rsidRPr="00A1229E">
          <w:rPr>
            <w:webHidden/>
          </w:rPr>
          <w:fldChar w:fldCharType="separate"/>
        </w:r>
        <w:r w:rsidR="00A1229E" w:rsidRPr="00A1229E">
          <w:rPr>
            <w:webHidden/>
          </w:rPr>
          <w:t>8</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3" w:history="1">
        <w:r w:rsidR="00A1229E" w:rsidRPr="00A1229E">
          <w:rPr>
            <w:rStyle w:val="ae"/>
            <w:color w:val="auto"/>
            <w:u w:val="none"/>
          </w:rPr>
          <w:t>1.4.Требования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w:t>
        </w:r>
        <w:r w:rsidR="00A1229E" w:rsidRPr="00A1229E">
          <w:rPr>
            <w:rStyle w:val="ae"/>
            <w:color w:val="auto"/>
            <w:spacing w:val="-4"/>
            <w:u w:val="none"/>
          </w:rPr>
          <w:t xml:space="preserve"> </w:t>
        </w:r>
        <w:r w:rsidR="00A1229E" w:rsidRPr="00A1229E">
          <w:rPr>
            <w:rStyle w:val="ae"/>
            <w:color w:val="auto"/>
            <w:u w:val="none"/>
          </w:rPr>
          <w:t>условиям</w:t>
        </w:r>
        <w:r w:rsidR="00A1229E" w:rsidRPr="00A1229E">
          <w:rPr>
            <w:webHidden/>
          </w:rPr>
          <w:tab/>
        </w:r>
        <w:r w:rsidR="0089231C" w:rsidRPr="00A1229E">
          <w:rPr>
            <w:webHidden/>
          </w:rPr>
          <w:fldChar w:fldCharType="begin"/>
        </w:r>
        <w:r w:rsidR="00A1229E" w:rsidRPr="00A1229E">
          <w:rPr>
            <w:webHidden/>
          </w:rPr>
          <w:instrText xml:space="preserve"> PAGEREF _Toc55204543 \h </w:instrText>
        </w:r>
        <w:r w:rsidR="0089231C" w:rsidRPr="00A1229E">
          <w:rPr>
            <w:webHidden/>
          </w:rPr>
        </w:r>
        <w:r w:rsidR="0089231C" w:rsidRPr="00A1229E">
          <w:rPr>
            <w:webHidden/>
          </w:rPr>
          <w:fldChar w:fldCharType="separate"/>
        </w:r>
        <w:r w:rsidR="00A1229E" w:rsidRPr="00A1229E">
          <w:rPr>
            <w:webHidden/>
          </w:rPr>
          <w:t>9</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4" w:history="1">
        <w:r w:rsidR="00A1229E" w:rsidRPr="00A1229E">
          <w:rPr>
            <w:rStyle w:val="ae"/>
            <w:color w:val="auto"/>
            <w:u w:val="none"/>
          </w:rPr>
          <w:t>2.НОРМАТИВНАЯ ЧАСТЬ</w:t>
        </w:r>
        <w:r w:rsidR="00A1229E" w:rsidRPr="00A1229E">
          <w:rPr>
            <w:webHidden/>
          </w:rPr>
          <w:tab/>
        </w:r>
        <w:r w:rsidR="0089231C" w:rsidRPr="00A1229E">
          <w:rPr>
            <w:webHidden/>
          </w:rPr>
          <w:fldChar w:fldCharType="begin"/>
        </w:r>
        <w:r w:rsidR="00A1229E" w:rsidRPr="00A1229E">
          <w:rPr>
            <w:webHidden/>
          </w:rPr>
          <w:instrText xml:space="preserve"> PAGEREF _Toc55204544 \h </w:instrText>
        </w:r>
        <w:r w:rsidR="0089231C" w:rsidRPr="00A1229E">
          <w:rPr>
            <w:webHidden/>
          </w:rPr>
        </w:r>
        <w:r w:rsidR="0089231C" w:rsidRPr="00A1229E">
          <w:rPr>
            <w:webHidden/>
          </w:rPr>
          <w:fldChar w:fldCharType="separate"/>
        </w:r>
        <w:r w:rsidR="00A1229E" w:rsidRPr="00A1229E">
          <w:rPr>
            <w:webHidden/>
          </w:rPr>
          <w:t>10</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5" w:history="1">
        <w:r w:rsidR="00A1229E" w:rsidRPr="00A1229E">
          <w:rPr>
            <w:rStyle w:val="ae"/>
            <w:color w:val="auto"/>
            <w:u w:val="none"/>
          </w:rPr>
          <w:t>2.1.Длительность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r w:rsidR="00A1229E" w:rsidRPr="00A1229E">
          <w:rPr>
            <w:webHidden/>
          </w:rPr>
          <w:tab/>
        </w:r>
        <w:r w:rsidR="0089231C" w:rsidRPr="00A1229E">
          <w:rPr>
            <w:webHidden/>
          </w:rPr>
          <w:fldChar w:fldCharType="begin"/>
        </w:r>
        <w:r w:rsidR="00A1229E" w:rsidRPr="00A1229E">
          <w:rPr>
            <w:webHidden/>
          </w:rPr>
          <w:instrText xml:space="preserve"> PAGEREF _Toc55204545 \h </w:instrText>
        </w:r>
        <w:r w:rsidR="0089231C" w:rsidRPr="00A1229E">
          <w:rPr>
            <w:webHidden/>
          </w:rPr>
        </w:r>
        <w:r w:rsidR="0089231C" w:rsidRPr="00A1229E">
          <w:rPr>
            <w:webHidden/>
          </w:rPr>
          <w:fldChar w:fldCharType="separate"/>
        </w:r>
        <w:r w:rsidR="00A1229E" w:rsidRPr="00A1229E">
          <w:rPr>
            <w:webHidden/>
          </w:rPr>
          <w:t>11</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6" w:history="1">
        <w:r w:rsidR="00A1229E" w:rsidRPr="00A1229E">
          <w:rPr>
            <w:rStyle w:val="ae"/>
            <w:color w:val="auto"/>
            <w:u w:val="none"/>
          </w:rPr>
          <w:t>2.2.Соотношения объемов по видам спортивной подготовки на этапах спортивной полготовки по виду спорта</w:t>
        </w:r>
        <w:r w:rsidR="00A1229E" w:rsidRPr="00A1229E">
          <w:rPr>
            <w:rStyle w:val="ae"/>
            <w:color w:val="auto"/>
            <w:spacing w:val="-4"/>
            <w:u w:val="none"/>
          </w:rPr>
          <w:t xml:space="preserve"> </w:t>
        </w:r>
        <w:r w:rsidR="00A1229E" w:rsidRPr="00A1229E">
          <w:rPr>
            <w:rStyle w:val="ae"/>
            <w:color w:val="auto"/>
            <w:u w:val="none"/>
          </w:rPr>
          <w:t>баскетбол</w:t>
        </w:r>
        <w:r w:rsidR="00A1229E" w:rsidRPr="00A1229E">
          <w:rPr>
            <w:webHidden/>
          </w:rPr>
          <w:tab/>
        </w:r>
        <w:r w:rsidR="0089231C" w:rsidRPr="00A1229E">
          <w:rPr>
            <w:webHidden/>
          </w:rPr>
          <w:fldChar w:fldCharType="begin"/>
        </w:r>
        <w:r w:rsidR="00A1229E" w:rsidRPr="00A1229E">
          <w:rPr>
            <w:webHidden/>
          </w:rPr>
          <w:instrText xml:space="preserve"> PAGEREF _Toc55204546 \h </w:instrText>
        </w:r>
        <w:r w:rsidR="0089231C" w:rsidRPr="00A1229E">
          <w:rPr>
            <w:webHidden/>
          </w:rPr>
        </w:r>
        <w:r w:rsidR="0089231C" w:rsidRPr="00A1229E">
          <w:rPr>
            <w:webHidden/>
          </w:rPr>
          <w:fldChar w:fldCharType="separate"/>
        </w:r>
        <w:r w:rsidR="00A1229E" w:rsidRPr="00A1229E">
          <w:rPr>
            <w:webHidden/>
          </w:rPr>
          <w:t>12</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7" w:history="1">
        <w:r w:rsidR="00A1229E" w:rsidRPr="00A1229E">
          <w:rPr>
            <w:rStyle w:val="ae"/>
            <w:color w:val="auto"/>
            <w:u w:val="none"/>
          </w:rPr>
          <w:t>2.3.Планируемые показатели соревновательной деятельности по виду спорта</w:t>
        </w:r>
        <w:r w:rsidR="00A1229E" w:rsidRPr="00A1229E">
          <w:rPr>
            <w:rStyle w:val="ae"/>
            <w:color w:val="auto"/>
            <w:spacing w:val="-4"/>
            <w:u w:val="none"/>
          </w:rPr>
          <w:t xml:space="preserve"> </w:t>
        </w:r>
        <w:r w:rsidR="00A1229E" w:rsidRPr="00A1229E">
          <w:rPr>
            <w:rStyle w:val="ae"/>
            <w:color w:val="auto"/>
            <w:u w:val="none"/>
          </w:rPr>
          <w:t>баскетбол</w:t>
        </w:r>
        <w:r w:rsidR="00A1229E" w:rsidRPr="00A1229E">
          <w:rPr>
            <w:webHidden/>
          </w:rPr>
          <w:tab/>
        </w:r>
        <w:r w:rsidR="0089231C" w:rsidRPr="00A1229E">
          <w:rPr>
            <w:webHidden/>
          </w:rPr>
          <w:fldChar w:fldCharType="begin"/>
        </w:r>
        <w:r w:rsidR="00A1229E" w:rsidRPr="00A1229E">
          <w:rPr>
            <w:webHidden/>
          </w:rPr>
          <w:instrText xml:space="preserve"> PAGEREF _Toc55204547 \h </w:instrText>
        </w:r>
        <w:r w:rsidR="0089231C" w:rsidRPr="00A1229E">
          <w:rPr>
            <w:webHidden/>
          </w:rPr>
        </w:r>
        <w:r w:rsidR="0089231C" w:rsidRPr="00A1229E">
          <w:rPr>
            <w:webHidden/>
          </w:rPr>
          <w:fldChar w:fldCharType="separate"/>
        </w:r>
        <w:r w:rsidR="00A1229E" w:rsidRPr="00A1229E">
          <w:rPr>
            <w:webHidden/>
          </w:rPr>
          <w:t>13</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8" w:history="1">
        <w:r w:rsidR="00A1229E">
          <w:rPr>
            <w:rStyle w:val="ae"/>
            <w:color w:val="auto"/>
            <w:u w:val="none"/>
          </w:rPr>
          <w:t>2.4.</w:t>
        </w:r>
        <w:r w:rsidR="00A1229E" w:rsidRPr="00A1229E">
          <w:rPr>
            <w:rStyle w:val="ae"/>
            <w:color w:val="auto"/>
            <w:u w:val="none"/>
          </w:rPr>
          <w:t>Режим тренировочной</w:t>
        </w:r>
        <w:r w:rsidR="00A1229E" w:rsidRPr="00A1229E">
          <w:rPr>
            <w:rStyle w:val="ae"/>
            <w:color w:val="auto"/>
            <w:spacing w:val="-2"/>
            <w:u w:val="none"/>
          </w:rPr>
          <w:t xml:space="preserve"> </w:t>
        </w:r>
        <w:r w:rsidR="00A1229E" w:rsidRPr="00A1229E">
          <w:rPr>
            <w:rStyle w:val="ae"/>
            <w:color w:val="auto"/>
            <w:u w:val="none"/>
          </w:rPr>
          <w:t>работы</w:t>
        </w:r>
        <w:r w:rsidR="00A1229E" w:rsidRPr="00A1229E">
          <w:rPr>
            <w:webHidden/>
          </w:rPr>
          <w:tab/>
        </w:r>
        <w:r w:rsidR="0089231C" w:rsidRPr="00A1229E">
          <w:rPr>
            <w:webHidden/>
          </w:rPr>
          <w:fldChar w:fldCharType="begin"/>
        </w:r>
        <w:r w:rsidR="00A1229E" w:rsidRPr="00A1229E">
          <w:rPr>
            <w:webHidden/>
          </w:rPr>
          <w:instrText xml:space="preserve"> PAGEREF _Toc55204548 \h </w:instrText>
        </w:r>
        <w:r w:rsidR="0089231C" w:rsidRPr="00A1229E">
          <w:rPr>
            <w:webHidden/>
          </w:rPr>
        </w:r>
        <w:r w:rsidR="0089231C" w:rsidRPr="00A1229E">
          <w:rPr>
            <w:webHidden/>
          </w:rPr>
          <w:fldChar w:fldCharType="separate"/>
        </w:r>
        <w:r w:rsidR="00A1229E" w:rsidRPr="00A1229E">
          <w:rPr>
            <w:webHidden/>
          </w:rPr>
          <w:t>14</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49" w:history="1">
        <w:r w:rsidR="00A1229E" w:rsidRPr="00A1229E">
          <w:rPr>
            <w:rStyle w:val="ae"/>
            <w:color w:val="auto"/>
            <w:u w:val="none"/>
          </w:rPr>
          <w:t>2.5.Медицинские, возрастные и психофизические требования к лицам, проходящим спортивную</w:t>
        </w:r>
        <w:r w:rsidR="00A1229E" w:rsidRPr="00A1229E">
          <w:rPr>
            <w:rStyle w:val="ae"/>
            <w:color w:val="auto"/>
            <w:spacing w:val="-2"/>
            <w:u w:val="none"/>
          </w:rPr>
          <w:t xml:space="preserve"> </w:t>
        </w:r>
        <w:r w:rsidR="00A1229E" w:rsidRPr="00A1229E">
          <w:rPr>
            <w:rStyle w:val="ae"/>
            <w:color w:val="auto"/>
            <w:u w:val="none"/>
          </w:rPr>
          <w:t>подготовку</w:t>
        </w:r>
        <w:r w:rsidR="00A1229E" w:rsidRPr="00A1229E">
          <w:rPr>
            <w:webHidden/>
          </w:rPr>
          <w:tab/>
        </w:r>
        <w:r w:rsidR="0089231C" w:rsidRPr="00A1229E">
          <w:rPr>
            <w:webHidden/>
          </w:rPr>
          <w:fldChar w:fldCharType="begin"/>
        </w:r>
        <w:r w:rsidR="00A1229E" w:rsidRPr="00A1229E">
          <w:rPr>
            <w:webHidden/>
          </w:rPr>
          <w:instrText xml:space="preserve"> PAGEREF _Toc55204549 \h </w:instrText>
        </w:r>
        <w:r w:rsidR="0089231C" w:rsidRPr="00A1229E">
          <w:rPr>
            <w:webHidden/>
          </w:rPr>
        </w:r>
        <w:r w:rsidR="0089231C" w:rsidRPr="00A1229E">
          <w:rPr>
            <w:webHidden/>
          </w:rPr>
          <w:fldChar w:fldCharType="separate"/>
        </w:r>
        <w:r w:rsidR="00A1229E" w:rsidRPr="00A1229E">
          <w:rPr>
            <w:webHidden/>
          </w:rPr>
          <w:t>15</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0" w:history="1">
        <w:r w:rsidR="00A1229E" w:rsidRPr="00A1229E">
          <w:rPr>
            <w:rStyle w:val="ae"/>
            <w:color w:val="auto"/>
            <w:u w:val="none"/>
          </w:rPr>
          <w:t>2.6.Предельные тренировочные</w:t>
        </w:r>
        <w:r w:rsidR="00A1229E" w:rsidRPr="00A1229E">
          <w:rPr>
            <w:rStyle w:val="ae"/>
            <w:color w:val="auto"/>
            <w:spacing w:val="-1"/>
            <w:u w:val="none"/>
          </w:rPr>
          <w:t xml:space="preserve"> </w:t>
        </w:r>
        <w:r w:rsidR="00A1229E" w:rsidRPr="00A1229E">
          <w:rPr>
            <w:rStyle w:val="ae"/>
            <w:color w:val="auto"/>
            <w:u w:val="none"/>
          </w:rPr>
          <w:t>нагрузки</w:t>
        </w:r>
        <w:r w:rsidR="00A1229E" w:rsidRPr="00A1229E">
          <w:rPr>
            <w:webHidden/>
          </w:rPr>
          <w:tab/>
        </w:r>
        <w:r w:rsidR="0089231C" w:rsidRPr="00A1229E">
          <w:rPr>
            <w:webHidden/>
          </w:rPr>
          <w:fldChar w:fldCharType="begin"/>
        </w:r>
        <w:r w:rsidR="00A1229E" w:rsidRPr="00A1229E">
          <w:rPr>
            <w:webHidden/>
          </w:rPr>
          <w:instrText xml:space="preserve"> PAGEREF _Toc55204550 \h </w:instrText>
        </w:r>
        <w:r w:rsidR="0089231C" w:rsidRPr="00A1229E">
          <w:rPr>
            <w:webHidden/>
          </w:rPr>
        </w:r>
        <w:r w:rsidR="0089231C" w:rsidRPr="00A1229E">
          <w:rPr>
            <w:webHidden/>
          </w:rPr>
          <w:fldChar w:fldCharType="separate"/>
        </w:r>
        <w:r w:rsidR="00A1229E" w:rsidRPr="00A1229E">
          <w:rPr>
            <w:webHidden/>
          </w:rPr>
          <w:t>17</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1" w:history="1">
        <w:r w:rsidR="00A1229E">
          <w:rPr>
            <w:rStyle w:val="ae"/>
            <w:color w:val="auto"/>
            <w:u w:val="none"/>
          </w:rPr>
          <w:t>2.7.</w:t>
        </w:r>
        <w:r w:rsidR="00A1229E" w:rsidRPr="00A1229E">
          <w:rPr>
            <w:rStyle w:val="ae"/>
            <w:color w:val="auto"/>
            <w:u w:val="none"/>
          </w:rPr>
          <w:t>Минимальный и предельный объем соревновательной</w:t>
        </w:r>
        <w:r w:rsidR="00A1229E" w:rsidRPr="00A1229E">
          <w:rPr>
            <w:rStyle w:val="ae"/>
            <w:color w:val="auto"/>
            <w:spacing w:val="-5"/>
            <w:u w:val="none"/>
          </w:rPr>
          <w:t xml:space="preserve"> </w:t>
        </w:r>
        <w:r w:rsidR="00A1229E" w:rsidRPr="00A1229E">
          <w:rPr>
            <w:rStyle w:val="ae"/>
            <w:color w:val="auto"/>
            <w:u w:val="none"/>
          </w:rPr>
          <w:t>деятельности</w:t>
        </w:r>
        <w:r w:rsidR="00A1229E" w:rsidRPr="00A1229E">
          <w:rPr>
            <w:webHidden/>
          </w:rPr>
          <w:tab/>
        </w:r>
        <w:r w:rsidR="0089231C" w:rsidRPr="00A1229E">
          <w:rPr>
            <w:webHidden/>
          </w:rPr>
          <w:fldChar w:fldCharType="begin"/>
        </w:r>
        <w:r w:rsidR="00A1229E" w:rsidRPr="00A1229E">
          <w:rPr>
            <w:webHidden/>
          </w:rPr>
          <w:instrText xml:space="preserve"> PAGEREF _Toc55204551 \h </w:instrText>
        </w:r>
        <w:r w:rsidR="0089231C" w:rsidRPr="00A1229E">
          <w:rPr>
            <w:webHidden/>
          </w:rPr>
        </w:r>
        <w:r w:rsidR="0089231C" w:rsidRPr="00A1229E">
          <w:rPr>
            <w:webHidden/>
          </w:rPr>
          <w:fldChar w:fldCharType="separate"/>
        </w:r>
        <w:r w:rsidR="00A1229E" w:rsidRPr="00A1229E">
          <w:rPr>
            <w:webHidden/>
          </w:rPr>
          <w:t>19</w:t>
        </w:r>
        <w:r w:rsidR="0089231C" w:rsidRPr="00A1229E">
          <w:rPr>
            <w:webHidden/>
          </w:rPr>
          <w:fldChar w:fldCharType="end"/>
        </w:r>
      </w:hyperlink>
    </w:p>
    <w:p w:rsidR="00A1229E" w:rsidRPr="00911C4E" w:rsidRDefault="00C34FE5" w:rsidP="005D2C92">
      <w:pPr>
        <w:pStyle w:val="12"/>
        <w:rPr>
          <w:rFonts w:asciiTheme="minorHAnsi" w:eastAsiaTheme="minorEastAsia" w:hAnsiTheme="minorHAnsi" w:cstheme="minorBidi"/>
          <w:lang w:eastAsia="ru-RU"/>
        </w:rPr>
      </w:pPr>
      <w:hyperlink w:anchor="_Toc55204552" w:history="1">
        <w:r w:rsidR="00A1229E" w:rsidRPr="00911C4E">
          <w:rPr>
            <w:rStyle w:val="ae"/>
            <w:color w:val="000000" w:themeColor="text1"/>
            <w:u w:val="none"/>
          </w:rPr>
          <w:t>2.8.Минимальные требования к экипировке, спортивному инвентарю и оборудованию</w:t>
        </w:r>
        <w:r w:rsidR="00A1229E" w:rsidRPr="00911C4E">
          <w:rPr>
            <w:webHidden/>
          </w:rPr>
          <w:tab/>
        </w:r>
        <w:r w:rsidR="0089231C" w:rsidRPr="00911C4E">
          <w:rPr>
            <w:webHidden/>
          </w:rPr>
          <w:fldChar w:fldCharType="begin"/>
        </w:r>
        <w:r w:rsidR="00A1229E" w:rsidRPr="00911C4E">
          <w:rPr>
            <w:webHidden/>
          </w:rPr>
          <w:instrText xml:space="preserve"> PAGEREF _Toc55204552 \h </w:instrText>
        </w:r>
        <w:r w:rsidR="0089231C" w:rsidRPr="00911C4E">
          <w:rPr>
            <w:webHidden/>
          </w:rPr>
        </w:r>
        <w:r w:rsidR="0089231C" w:rsidRPr="00911C4E">
          <w:rPr>
            <w:webHidden/>
          </w:rPr>
          <w:fldChar w:fldCharType="separate"/>
        </w:r>
        <w:r w:rsidR="00A1229E" w:rsidRPr="00911C4E">
          <w:rPr>
            <w:webHidden/>
          </w:rPr>
          <w:t>20</w:t>
        </w:r>
        <w:r w:rsidR="0089231C" w:rsidRPr="00911C4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4" w:history="1">
        <w:r w:rsidR="00A1229E" w:rsidRPr="00A1229E">
          <w:rPr>
            <w:rStyle w:val="ae"/>
            <w:color w:val="auto"/>
            <w:u w:val="none"/>
          </w:rPr>
          <w:t>2.9.Требования к количественному и качественному составу групп</w:t>
        </w:r>
        <w:r w:rsidR="00A1229E" w:rsidRPr="00A1229E">
          <w:rPr>
            <w:rStyle w:val="ae"/>
            <w:color w:val="auto"/>
            <w:spacing w:val="-8"/>
            <w:u w:val="none"/>
          </w:rPr>
          <w:t xml:space="preserve"> </w:t>
        </w:r>
        <w:r w:rsidR="00A1229E" w:rsidRPr="00A1229E">
          <w:rPr>
            <w:rStyle w:val="ae"/>
            <w:color w:val="auto"/>
            <w:u w:val="none"/>
          </w:rPr>
          <w:t>подготовки</w:t>
        </w:r>
        <w:r w:rsidR="00A1229E" w:rsidRPr="00A1229E">
          <w:rPr>
            <w:webHidden/>
          </w:rPr>
          <w:tab/>
        </w:r>
        <w:r w:rsidR="0089231C" w:rsidRPr="00A1229E">
          <w:rPr>
            <w:webHidden/>
          </w:rPr>
          <w:fldChar w:fldCharType="begin"/>
        </w:r>
        <w:r w:rsidR="00A1229E" w:rsidRPr="00A1229E">
          <w:rPr>
            <w:webHidden/>
          </w:rPr>
          <w:instrText xml:space="preserve"> PAGEREF _Toc55204554 \h </w:instrText>
        </w:r>
        <w:r w:rsidR="0089231C" w:rsidRPr="00A1229E">
          <w:rPr>
            <w:webHidden/>
          </w:rPr>
        </w:r>
        <w:r w:rsidR="0089231C" w:rsidRPr="00A1229E">
          <w:rPr>
            <w:webHidden/>
          </w:rPr>
          <w:fldChar w:fldCharType="separate"/>
        </w:r>
        <w:r w:rsidR="00A1229E" w:rsidRPr="00A1229E">
          <w:rPr>
            <w:webHidden/>
          </w:rPr>
          <w:t>18</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5" w:history="1">
        <w:r w:rsidR="00A1229E" w:rsidRPr="00A1229E">
          <w:rPr>
            <w:rStyle w:val="ae"/>
            <w:color w:val="auto"/>
            <w:u w:val="none"/>
          </w:rPr>
          <w:t>2.10.Индивидуальная спортивная</w:t>
        </w:r>
        <w:r w:rsidR="00A1229E" w:rsidRPr="00A1229E">
          <w:rPr>
            <w:rStyle w:val="ae"/>
            <w:color w:val="auto"/>
            <w:spacing w:val="-2"/>
            <w:u w:val="none"/>
          </w:rPr>
          <w:t xml:space="preserve"> </w:t>
        </w:r>
        <w:r w:rsidR="00A1229E" w:rsidRPr="00A1229E">
          <w:rPr>
            <w:rStyle w:val="ae"/>
            <w:color w:val="auto"/>
            <w:u w:val="none"/>
          </w:rPr>
          <w:t>подготовка</w:t>
        </w:r>
        <w:r w:rsidR="00A1229E" w:rsidRPr="00A1229E">
          <w:rPr>
            <w:webHidden/>
          </w:rPr>
          <w:tab/>
        </w:r>
        <w:r w:rsidR="0089231C" w:rsidRPr="00A1229E">
          <w:rPr>
            <w:webHidden/>
          </w:rPr>
          <w:fldChar w:fldCharType="begin"/>
        </w:r>
        <w:r w:rsidR="00A1229E" w:rsidRPr="00A1229E">
          <w:rPr>
            <w:webHidden/>
          </w:rPr>
          <w:instrText xml:space="preserve"> PAGEREF _Toc55204555 \h </w:instrText>
        </w:r>
        <w:r w:rsidR="0089231C" w:rsidRPr="00A1229E">
          <w:rPr>
            <w:webHidden/>
          </w:rPr>
        </w:r>
        <w:r w:rsidR="0089231C" w:rsidRPr="00A1229E">
          <w:rPr>
            <w:webHidden/>
          </w:rPr>
          <w:fldChar w:fldCharType="separate"/>
        </w:r>
        <w:r w:rsidR="00A1229E" w:rsidRPr="00A1229E">
          <w:rPr>
            <w:webHidden/>
          </w:rPr>
          <w:t>18</w:t>
        </w:r>
        <w:r w:rsidR="0089231C" w:rsidRPr="00A1229E">
          <w:rPr>
            <w:webHidden/>
          </w:rPr>
          <w:fldChar w:fldCharType="end"/>
        </w:r>
      </w:hyperlink>
    </w:p>
    <w:p w:rsidR="00A1229E" w:rsidRPr="00A1229E" w:rsidRDefault="00C34FE5" w:rsidP="00C0694E">
      <w:pPr>
        <w:pStyle w:val="22"/>
        <w:rPr>
          <w:rFonts w:asciiTheme="minorHAnsi" w:eastAsiaTheme="minorEastAsia" w:hAnsiTheme="minorHAnsi" w:cstheme="minorBidi"/>
          <w:noProof/>
          <w:lang w:eastAsia="ru-RU"/>
        </w:rPr>
      </w:pPr>
      <w:hyperlink w:anchor="_Toc55204556" w:history="1">
        <w:r w:rsidR="00A1229E" w:rsidRPr="00A1229E">
          <w:rPr>
            <w:rStyle w:val="ae"/>
            <w:noProof/>
            <w:color w:val="auto"/>
            <w:sz w:val="26"/>
            <w:szCs w:val="26"/>
            <w:u w:val="none"/>
          </w:rPr>
          <w:t>2.11.Структура годичного</w:t>
        </w:r>
        <w:r w:rsidR="00A1229E" w:rsidRPr="00A1229E">
          <w:rPr>
            <w:rStyle w:val="ae"/>
            <w:noProof/>
            <w:color w:val="auto"/>
            <w:spacing w:val="-3"/>
            <w:sz w:val="26"/>
            <w:szCs w:val="26"/>
            <w:u w:val="none"/>
          </w:rPr>
          <w:t xml:space="preserve"> </w:t>
        </w:r>
        <w:r w:rsidR="00A1229E" w:rsidRPr="00A1229E">
          <w:rPr>
            <w:rStyle w:val="ae"/>
            <w:noProof/>
            <w:color w:val="auto"/>
            <w:sz w:val="26"/>
            <w:szCs w:val="26"/>
            <w:u w:val="none"/>
          </w:rPr>
          <w:t>цикла</w:t>
        </w:r>
        <w:r w:rsidR="00A1229E" w:rsidRPr="00A1229E">
          <w:rPr>
            <w:noProof/>
            <w:webHidden/>
          </w:rPr>
          <w:tab/>
        </w:r>
        <w:r w:rsidR="00C0694E">
          <w:rPr>
            <w:noProof/>
            <w:webHidden/>
          </w:rPr>
          <w:t>……..</w:t>
        </w:r>
        <w:r w:rsidR="0089231C" w:rsidRPr="00A1229E">
          <w:rPr>
            <w:noProof/>
            <w:webHidden/>
          </w:rPr>
          <w:fldChar w:fldCharType="begin"/>
        </w:r>
        <w:r w:rsidR="00A1229E" w:rsidRPr="00A1229E">
          <w:rPr>
            <w:noProof/>
            <w:webHidden/>
          </w:rPr>
          <w:instrText xml:space="preserve"> PAGEREF _Toc55204556 \h </w:instrText>
        </w:r>
        <w:r w:rsidR="0089231C" w:rsidRPr="00A1229E">
          <w:rPr>
            <w:noProof/>
            <w:webHidden/>
          </w:rPr>
        </w:r>
        <w:r w:rsidR="0089231C" w:rsidRPr="00A1229E">
          <w:rPr>
            <w:noProof/>
            <w:webHidden/>
          </w:rPr>
          <w:fldChar w:fldCharType="separate"/>
        </w:r>
        <w:r w:rsidR="00A1229E" w:rsidRPr="00A1229E">
          <w:rPr>
            <w:noProof/>
            <w:webHidden/>
          </w:rPr>
          <w:t>19</w:t>
        </w:r>
        <w:r w:rsidR="0089231C" w:rsidRPr="00A1229E">
          <w:rPr>
            <w:noProof/>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7" w:history="1">
        <w:r w:rsidR="00A1229E" w:rsidRPr="00A1229E">
          <w:rPr>
            <w:rStyle w:val="ae"/>
            <w:color w:val="auto"/>
            <w:u w:val="none"/>
          </w:rPr>
          <w:t>3.МЕТОДИЧЕСКАЯ</w:t>
        </w:r>
        <w:r w:rsidR="00A1229E" w:rsidRPr="00A1229E">
          <w:rPr>
            <w:rStyle w:val="ae"/>
            <w:color w:val="auto"/>
            <w:spacing w:val="-4"/>
            <w:u w:val="none"/>
          </w:rPr>
          <w:t xml:space="preserve"> </w:t>
        </w:r>
        <w:r w:rsidR="00A1229E" w:rsidRPr="00A1229E">
          <w:rPr>
            <w:rStyle w:val="ae"/>
            <w:color w:val="auto"/>
            <w:u w:val="none"/>
          </w:rPr>
          <w:t>ЧАСТЬ</w:t>
        </w:r>
        <w:r w:rsidR="00A1229E" w:rsidRPr="00A1229E">
          <w:rPr>
            <w:webHidden/>
          </w:rPr>
          <w:tab/>
        </w:r>
        <w:r w:rsidR="0089231C" w:rsidRPr="00A1229E">
          <w:rPr>
            <w:webHidden/>
          </w:rPr>
          <w:fldChar w:fldCharType="begin"/>
        </w:r>
        <w:r w:rsidR="00A1229E" w:rsidRPr="00A1229E">
          <w:rPr>
            <w:webHidden/>
          </w:rPr>
          <w:instrText xml:space="preserve"> PAGEREF _Toc55204557 \h </w:instrText>
        </w:r>
        <w:r w:rsidR="0089231C" w:rsidRPr="00A1229E">
          <w:rPr>
            <w:webHidden/>
          </w:rPr>
        </w:r>
        <w:r w:rsidR="0089231C" w:rsidRPr="00A1229E">
          <w:rPr>
            <w:webHidden/>
          </w:rPr>
          <w:fldChar w:fldCharType="separate"/>
        </w:r>
        <w:r w:rsidR="00A1229E" w:rsidRPr="00A1229E">
          <w:rPr>
            <w:webHidden/>
          </w:rPr>
          <w:t>23</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8" w:history="1">
        <w:r w:rsidR="00A1229E" w:rsidRPr="00A1229E">
          <w:rPr>
            <w:rStyle w:val="ae"/>
            <w:color w:val="auto"/>
            <w:u w:val="none"/>
          </w:rPr>
          <w:t>3.1.Организация тренировочного процесса в спортивной</w:t>
        </w:r>
        <w:r w:rsidR="00A1229E" w:rsidRPr="00A1229E">
          <w:rPr>
            <w:rStyle w:val="ae"/>
            <w:color w:val="auto"/>
            <w:spacing w:val="-7"/>
            <w:u w:val="none"/>
          </w:rPr>
          <w:t xml:space="preserve"> </w:t>
        </w:r>
        <w:r w:rsidR="00A1229E" w:rsidRPr="00A1229E">
          <w:rPr>
            <w:rStyle w:val="ae"/>
            <w:color w:val="auto"/>
            <w:u w:val="none"/>
          </w:rPr>
          <w:t>школе</w:t>
        </w:r>
        <w:r w:rsidR="00A1229E" w:rsidRPr="00A1229E">
          <w:rPr>
            <w:webHidden/>
          </w:rPr>
          <w:tab/>
        </w:r>
        <w:r w:rsidR="0089231C" w:rsidRPr="00A1229E">
          <w:rPr>
            <w:webHidden/>
          </w:rPr>
          <w:fldChar w:fldCharType="begin"/>
        </w:r>
        <w:r w:rsidR="00A1229E" w:rsidRPr="00A1229E">
          <w:rPr>
            <w:webHidden/>
          </w:rPr>
          <w:instrText xml:space="preserve"> PAGEREF _Toc55204558 \h </w:instrText>
        </w:r>
        <w:r w:rsidR="0089231C" w:rsidRPr="00A1229E">
          <w:rPr>
            <w:webHidden/>
          </w:rPr>
        </w:r>
        <w:r w:rsidR="0089231C" w:rsidRPr="00A1229E">
          <w:rPr>
            <w:webHidden/>
          </w:rPr>
          <w:fldChar w:fldCharType="separate"/>
        </w:r>
        <w:r w:rsidR="00A1229E" w:rsidRPr="00A1229E">
          <w:rPr>
            <w:webHidden/>
          </w:rPr>
          <w:t>23</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59" w:history="1">
        <w:r w:rsidR="00A1229E" w:rsidRPr="00A1229E">
          <w:rPr>
            <w:rStyle w:val="ae"/>
            <w:color w:val="auto"/>
            <w:u w:val="none"/>
          </w:rPr>
          <w:t>3.2.Характеристика возрастных особенностей физического развития детей и подростков</w:t>
        </w:r>
        <w:r w:rsidR="00A1229E" w:rsidRPr="00A1229E">
          <w:rPr>
            <w:webHidden/>
          </w:rPr>
          <w:tab/>
        </w:r>
        <w:r w:rsidR="0089231C" w:rsidRPr="00A1229E">
          <w:rPr>
            <w:webHidden/>
          </w:rPr>
          <w:fldChar w:fldCharType="begin"/>
        </w:r>
        <w:r w:rsidR="00A1229E" w:rsidRPr="00A1229E">
          <w:rPr>
            <w:webHidden/>
          </w:rPr>
          <w:instrText xml:space="preserve"> PAGEREF _Toc55204559 \h </w:instrText>
        </w:r>
        <w:r w:rsidR="0089231C" w:rsidRPr="00A1229E">
          <w:rPr>
            <w:webHidden/>
          </w:rPr>
        </w:r>
        <w:r w:rsidR="0089231C" w:rsidRPr="00A1229E">
          <w:rPr>
            <w:webHidden/>
          </w:rPr>
          <w:fldChar w:fldCharType="separate"/>
        </w:r>
        <w:r w:rsidR="00A1229E" w:rsidRPr="00A1229E">
          <w:rPr>
            <w:webHidden/>
          </w:rPr>
          <w:t>26</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0" w:history="1">
        <w:r w:rsidR="00A1229E" w:rsidRPr="00A1229E">
          <w:rPr>
            <w:rStyle w:val="ae"/>
            <w:color w:val="auto"/>
            <w:u w:val="none"/>
          </w:rPr>
          <w:t>3.3.Требования к технике безопасности в условия тренировочных занятий и соревнований</w:t>
        </w:r>
        <w:r w:rsidR="00A1229E" w:rsidRPr="00A1229E">
          <w:rPr>
            <w:webHidden/>
          </w:rPr>
          <w:tab/>
        </w:r>
        <w:r w:rsidR="0089231C" w:rsidRPr="00A1229E">
          <w:rPr>
            <w:webHidden/>
          </w:rPr>
          <w:fldChar w:fldCharType="begin"/>
        </w:r>
        <w:r w:rsidR="00A1229E" w:rsidRPr="00A1229E">
          <w:rPr>
            <w:webHidden/>
          </w:rPr>
          <w:instrText xml:space="preserve"> PAGEREF _Toc55204560 \h </w:instrText>
        </w:r>
        <w:r w:rsidR="0089231C" w:rsidRPr="00A1229E">
          <w:rPr>
            <w:webHidden/>
          </w:rPr>
        </w:r>
        <w:r w:rsidR="0089231C" w:rsidRPr="00A1229E">
          <w:rPr>
            <w:webHidden/>
          </w:rPr>
          <w:fldChar w:fldCharType="separate"/>
        </w:r>
        <w:r w:rsidR="00A1229E" w:rsidRPr="00A1229E">
          <w:rPr>
            <w:webHidden/>
          </w:rPr>
          <w:t>31</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1" w:history="1">
        <w:r w:rsidR="00A1229E" w:rsidRPr="00A1229E">
          <w:rPr>
            <w:rStyle w:val="ae"/>
            <w:color w:val="auto"/>
            <w:u w:val="none"/>
          </w:rPr>
          <w:t>3.4.Рекомендуемые объемы тренировочных и соревновательных</w:t>
        </w:r>
        <w:r w:rsidR="00A1229E" w:rsidRPr="00A1229E">
          <w:rPr>
            <w:rStyle w:val="ae"/>
            <w:color w:val="auto"/>
            <w:spacing w:val="-8"/>
            <w:u w:val="none"/>
          </w:rPr>
          <w:t xml:space="preserve"> </w:t>
        </w:r>
        <w:r w:rsidR="00A1229E" w:rsidRPr="00A1229E">
          <w:rPr>
            <w:rStyle w:val="ae"/>
            <w:color w:val="auto"/>
            <w:u w:val="none"/>
          </w:rPr>
          <w:t>нагрузок</w:t>
        </w:r>
        <w:r w:rsidR="00A1229E" w:rsidRPr="00A1229E">
          <w:rPr>
            <w:webHidden/>
          </w:rPr>
          <w:tab/>
        </w:r>
        <w:r w:rsidR="0089231C" w:rsidRPr="00A1229E">
          <w:rPr>
            <w:webHidden/>
          </w:rPr>
          <w:fldChar w:fldCharType="begin"/>
        </w:r>
        <w:r w:rsidR="00A1229E" w:rsidRPr="00A1229E">
          <w:rPr>
            <w:webHidden/>
          </w:rPr>
          <w:instrText xml:space="preserve"> PAGEREF _Toc55204561 \h </w:instrText>
        </w:r>
        <w:r w:rsidR="0089231C" w:rsidRPr="00A1229E">
          <w:rPr>
            <w:webHidden/>
          </w:rPr>
        </w:r>
        <w:r w:rsidR="0089231C" w:rsidRPr="00A1229E">
          <w:rPr>
            <w:webHidden/>
          </w:rPr>
          <w:fldChar w:fldCharType="separate"/>
        </w:r>
        <w:r w:rsidR="00A1229E" w:rsidRPr="00A1229E">
          <w:rPr>
            <w:webHidden/>
          </w:rPr>
          <w:t>32</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2" w:history="1">
        <w:r w:rsidR="00A1229E" w:rsidRPr="00A1229E">
          <w:rPr>
            <w:rStyle w:val="ae"/>
            <w:color w:val="auto"/>
            <w:u w:val="none"/>
          </w:rPr>
          <w:t>3.5.Планирование спортив</w:t>
        </w:r>
        <w:r w:rsidR="00A1229E" w:rsidRPr="00911C4E">
          <w:rPr>
            <w:rStyle w:val="ae"/>
            <w:color w:val="auto"/>
            <w:u w:val="none"/>
          </w:rPr>
          <w:t>ных</w:t>
        </w:r>
        <w:r w:rsidR="00A1229E" w:rsidRPr="00911C4E">
          <w:rPr>
            <w:rStyle w:val="ae"/>
            <w:color w:val="auto"/>
            <w:spacing w:val="-2"/>
            <w:u w:val="none"/>
          </w:rPr>
          <w:t xml:space="preserve"> </w:t>
        </w:r>
        <w:r w:rsidR="00A1229E" w:rsidRPr="00911C4E">
          <w:rPr>
            <w:rStyle w:val="ae"/>
            <w:color w:val="auto"/>
            <w:u w:val="none"/>
          </w:rPr>
          <w:t>результатов</w:t>
        </w:r>
        <w:r w:rsidR="00A1229E" w:rsidRPr="00A1229E">
          <w:rPr>
            <w:webHidden/>
          </w:rPr>
          <w:tab/>
        </w:r>
        <w:r w:rsidR="0089231C" w:rsidRPr="00A1229E">
          <w:rPr>
            <w:webHidden/>
          </w:rPr>
          <w:fldChar w:fldCharType="begin"/>
        </w:r>
        <w:r w:rsidR="00A1229E" w:rsidRPr="00A1229E">
          <w:rPr>
            <w:webHidden/>
          </w:rPr>
          <w:instrText xml:space="preserve"> PAGEREF _Toc55204562 \h </w:instrText>
        </w:r>
        <w:r w:rsidR="0089231C" w:rsidRPr="00A1229E">
          <w:rPr>
            <w:webHidden/>
          </w:rPr>
        </w:r>
        <w:r w:rsidR="0089231C" w:rsidRPr="00A1229E">
          <w:rPr>
            <w:webHidden/>
          </w:rPr>
          <w:fldChar w:fldCharType="separate"/>
        </w:r>
        <w:r w:rsidR="00A1229E" w:rsidRPr="00A1229E">
          <w:rPr>
            <w:webHidden/>
          </w:rPr>
          <w:t>32</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3" w:history="1">
        <w:r w:rsidR="00A1229E" w:rsidRPr="00A1229E">
          <w:rPr>
            <w:rStyle w:val="ae"/>
            <w:color w:val="auto"/>
            <w:u w:val="none"/>
          </w:rPr>
          <w:t>3.6.Организация и проведение врачебно-педагогического, психологического и биохимического</w:t>
        </w:r>
        <w:r w:rsidR="00A1229E" w:rsidRPr="00A1229E">
          <w:rPr>
            <w:rStyle w:val="ae"/>
            <w:color w:val="auto"/>
            <w:spacing w:val="-2"/>
            <w:u w:val="none"/>
          </w:rPr>
          <w:t xml:space="preserve"> </w:t>
        </w:r>
        <w:r w:rsidR="00A1229E" w:rsidRPr="00A1229E">
          <w:rPr>
            <w:rStyle w:val="ae"/>
            <w:color w:val="auto"/>
            <w:u w:val="none"/>
          </w:rPr>
          <w:t>контроля</w:t>
        </w:r>
        <w:r w:rsidR="00A1229E" w:rsidRPr="00A1229E">
          <w:rPr>
            <w:webHidden/>
          </w:rPr>
          <w:tab/>
        </w:r>
        <w:r w:rsidR="0089231C" w:rsidRPr="00A1229E">
          <w:rPr>
            <w:webHidden/>
          </w:rPr>
          <w:fldChar w:fldCharType="begin"/>
        </w:r>
        <w:r w:rsidR="00A1229E" w:rsidRPr="00A1229E">
          <w:rPr>
            <w:webHidden/>
          </w:rPr>
          <w:instrText xml:space="preserve"> PAGEREF _Toc55204563 \h </w:instrText>
        </w:r>
        <w:r w:rsidR="0089231C" w:rsidRPr="00A1229E">
          <w:rPr>
            <w:webHidden/>
          </w:rPr>
        </w:r>
        <w:r w:rsidR="0089231C" w:rsidRPr="00A1229E">
          <w:rPr>
            <w:webHidden/>
          </w:rPr>
          <w:fldChar w:fldCharType="separate"/>
        </w:r>
        <w:r w:rsidR="00A1229E" w:rsidRPr="00A1229E">
          <w:rPr>
            <w:webHidden/>
          </w:rPr>
          <w:t>32</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4" w:history="1">
        <w:r w:rsidR="00A1229E" w:rsidRPr="00A1229E">
          <w:rPr>
            <w:rStyle w:val="ae"/>
            <w:color w:val="auto"/>
            <w:u w:val="none"/>
          </w:rPr>
          <w:t>4.ПРОГРАМНЫЙ МАТЕРИАЛ</w:t>
        </w:r>
        <w:r w:rsidR="00A1229E" w:rsidRPr="00A1229E">
          <w:rPr>
            <w:webHidden/>
          </w:rPr>
          <w:tab/>
        </w:r>
        <w:r w:rsidR="0089231C" w:rsidRPr="00A1229E">
          <w:rPr>
            <w:webHidden/>
          </w:rPr>
          <w:fldChar w:fldCharType="begin"/>
        </w:r>
        <w:r w:rsidR="00A1229E" w:rsidRPr="00A1229E">
          <w:rPr>
            <w:webHidden/>
          </w:rPr>
          <w:instrText xml:space="preserve"> PAGEREF _Toc55204564 \h </w:instrText>
        </w:r>
        <w:r w:rsidR="0089231C" w:rsidRPr="00A1229E">
          <w:rPr>
            <w:webHidden/>
          </w:rPr>
        </w:r>
        <w:r w:rsidR="0089231C" w:rsidRPr="00A1229E">
          <w:rPr>
            <w:webHidden/>
          </w:rPr>
          <w:fldChar w:fldCharType="separate"/>
        </w:r>
        <w:r w:rsidR="00A1229E" w:rsidRPr="00A1229E">
          <w:rPr>
            <w:webHidden/>
          </w:rPr>
          <w:t>35</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5" w:history="1">
        <w:r w:rsidR="00A1229E" w:rsidRPr="00A1229E">
          <w:rPr>
            <w:rStyle w:val="ae"/>
            <w:color w:val="auto"/>
            <w:u w:val="none"/>
          </w:rPr>
          <w:t>4.1.Этап начальной</w:t>
        </w:r>
        <w:r w:rsidR="00A1229E" w:rsidRPr="00A1229E">
          <w:rPr>
            <w:rStyle w:val="ae"/>
            <w:color w:val="auto"/>
            <w:spacing w:val="-16"/>
            <w:u w:val="none"/>
          </w:rPr>
          <w:t xml:space="preserve"> </w:t>
        </w:r>
        <w:r w:rsidR="00A1229E" w:rsidRPr="00A1229E">
          <w:rPr>
            <w:rStyle w:val="ae"/>
            <w:color w:val="auto"/>
            <w:u w:val="none"/>
          </w:rPr>
          <w:t>подготовки</w:t>
        </w:r>
        <w:r w:rsidR="00A1229E" w:rsidRPr="00A1229E">
          <w:rPr>
            <w:webHidden/>
          </w:rPr>
          <w:tab/>
        </w:r>
        <w:r w:rsidR="0089231C" w:rsidRPr="00A1229E">
          <w:rPr>
            <w:webHidden/>
          </w:rPr>
          <w:fldChar w:fldCharType="begin"/>
        </w:r>
        <w:r w:rsidR="00A1229E" w:rsidRPr="00A1229E">
          <w:rPr>
            <w:webHidden/>
          </w:rPr>
          <w:instrText xml:space="preserve"> PAGEREF _Toc55204565 \h </w:instrText>
        </w:r>
        <w:r w:rsidR="0089231C" w:rsidRPr="00A1229E">
          <w:rPr>
            <w:webHidden/>
          </w:rPr>
        </w:r>
        <w:r w:rsidR="0089231C" w:rsidRPr="00A1229E">
          <w:rPr>
            <w:webHidden/>
          </w:rPr>
          <w:fldChar w:fldCharType="separate"/>
        </w:r>
        <w:r w:rsidR="00A1229E" w:rsidRPr="00A1229E">
          <w:rPr>
            <w:webHidden/>
          </w:rPr>
          <w:t>35</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6" w:history="1">
        <w:r w:rsidR="00A1229E" w:rsidRPr="00A1229E">
          <w:rPr>
            <w:rStyle w:val="ae"/>
            <w:color w:val="auto"/>
            <w:u w:val="none"/>
          </w:rPr>
          <w:t>4.2.Тренировочный этап (1-2</w:t>
        </w:r>
        <w:r w:rsidR="00A1229E" w:rsidRPr="00A1229E">
          <w:rPr>
            <w:rStyle w:val="ae"/>
            <w:color w:val="auto"/>
            <w:spacing w:val="-3"/>
            <w:u w:val="none"/>
          </w:rPr>
          <w:t xml:space="preserve"> </w:t>
        </w:r>
        <w:r w:rsidR="00A1229E" w:rsidRPr="00A1229E">
          <w:rPr>
            <w:rStyle w:val="ae"/>
            <w:color w:val="auto"/>
            <w:u w:val="none"/>
          </w:rPr>
          <w:t>год)</w:t>
        </w:r>
        <w:r w:rsidR="00A1229E" w:rsidRPr="00A1229E">
          <w:rPr>
            <w:webHidden/>
          </w:rPr>
          <w:tab/>
        </w:r>
        <w:r w:rsidR="0089231C" w:rsidRPr="00A1229E">
          <w:rPr>
            <w:webHidden/>
          </w:rPr>
          <w:fldChar w:fldCharType="begin"/>
        </w:r>
        <w:r w:rsidR="00A1229E" w:rsidRPr="00A1229E">
          <w:rPr>
            <w:webHidden/>
          </w:rPr>
          <w:instrText xml:space="preserve"> PAGEREF _Toc55204566 \h </w:instrText>
        </w:r>
        <w:r w:rsidR="0089231C" w:rsidRPr="00A1229E">
          <w:rPr>
            <w:webHidden/>
          </w:rPr>
        </w:r>
        <w:r w:rsidR="0089231C" w:rsidRPr="00A1229E">
          <w:rPr>
            <w:webHidden/>
          </w:rPr>
          <w:fldChar w:fldCharType="separate"/>
        </w:r>
        <w:r w:rsidR="00A1229E" w:rsidRPr="00A1229E">
          <w:rPr>
            <w:webHidden/>
          </w:rPr>
          <w:t>41</w:t>
        </w:r>
        <w:r w:rsidR="0089231C" w:rsidRPr="00A1229E">
          <w:rPr>
            <w:webHidden/>
          </w:rPr>
          <w:fldChar w:fldCharType="end"/>
        </w:r>
      </w:hyperlink>
    </w:p>
    <w:p w:rsidR="00A1229E" w:rsidRPr="00A1229E" w:rsidRDefault="00C34FE5" w:rsidP="00C0694E">
      <w:pPr>
        <w:pStyle w:val="22"/>
        <w:rPr>
          <w:rFonts w:asciiTheme="minorHAnsi" w:eastAsiaTheme="minorEastAsia" w:hAnsiTheme="minorHAnsi" w:cstheme="minorBidi"/>
          <w:noProof/>
          <w:lang w:eastAsia="ru-RU"/>
        </w:rPr>
      </w:pPr>
      <w:hyperlink w:anchor="_Toc55204567" w:history="1">
        <w:r w:rsidR="00A1229E" w:rsidRPr="00A1229E">
          <w:rPr>
            <w:rStyle w:val="ae"/>
            <w:noProof/>
            <w:color w:val="auto"/>
            <w:sz w:val="26"/>
            <w:szCs w:val="26"/>
            <w:u w:val="none"/>
          </w:rPr>
          <w:t>4.3.Тренировочный этап (3-5</w:t>
        </w:r>
        <w:r w:rsidR="00A1229E" w:rsidRPr="00A1229E">
          <w:rPr>
            <w:rStyle w:val="ae"/>
            <w:noProof/>
            <w:color w:val="auto"/>
            <w:spacing w:val="-3"/>
            <w:sz w:val="26"/>
            <w:szCs w:val="26"/>
            <w:u w:val="none"/>
          </w:rPr>
          <w:t xml:space="preserve"> </w:t>
        </w:r>
        <w:r w:rsidR="00A1229E" w:rsidRPr="00A1229E">
          <w:rPr>
            <w:rStyle w:val="ae"/>
            <w:noProof/>
            <w:color w:val="auto"/>
            <w:sz w:val="26"/>
            <w:szCs w:val="26"/>
            <w:u w:val="none"/>
          </w:rPr>
          <w:t>лет)</w:t>
        </w:r>
        <w:r w:rsidR="005D2C92">
          <w:rPr>
            <w:noProof/>
            <w:webHidden/>
          </w:rPr>
          <w:t>………………………………………………………………...</w:t>
        </w:r>
        <w:r w:rsidR="0089231C" w:rsidRPr="00A1229E">
          <w:rPr>
            <w:noProof/>
            <w:webHidden/>
          </w:rPr>
          <w:fldChar w:fldCharType="begin"/>
        </w:r>
        <w:r w:rsidR="00A1229E" w:rsidRPr="00A1229E">
          <w:rPr>
            <w:noProof/>
            <w:webHidden/>
          </w:rPr>
          <w:instrText xml:space="preserve"> PAGEREF _Toc55204567 \h </w:instrText>
        </w:r>
        <w:r w:rsidR="0089231C" w:rsidRPr="00A1229E">
          <w:rPr>
            <w:noProof/>
            <w:webHidden/>
          </w:rPr>
        </w:r>
        <w:r w:rsidR="0089231C" w:rsidRPr="00A1229E">
          <w:rPr>
            <w:noProof/>
            <w:webHidden/>
          </w:rPr>
          <w:fldChar w:fldCharType="separate"/>
        </w:r>
        <w:r w:rsidR="00A1229E" w:rsidRPr="00A1229E">
          <w:rPr>
            <w:noProof/>
            <w:webHidden/>
          </w:rPr>
          <w:t>45</w:t>
        </w:r>
        <w:r w:rsidR="0089231C" w:rsidRPr="00A1229E">
          <w:rPr>
            <w:noProof/>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8" w:history="1">
        <w:r w:rsidR="00A1229E" w:rsidRPr="00A1229E">
          <w:rPr>
            <w:rStyle w:val="ae"/>
            <w:color w:val="auto"/>
            <w:u w:val="none"/>
          </w:rPr>
          <w:t>4.5.Этап совершенствования спортивного мастерства (без</w:t>
        </w:r>
        <w:r w:rsidR="00A1229E" w:rsidRPr="00A1229E">
          <w:rPr>
            <w:rStyle w:val="ae"/>
            <w:color w:val="auto"/>
            <w:spacing w:val="-9"/>
            <w:u w:val="none"/>
          </w:rPr>
          <w:t xml:space="preserve"> </w:t>
        </w:r>
        <w:r w:rsidR="00A1229E" w:rsidRPr="00A1229E">
          <w:rPr>
            <w:rStyle w:val="ae"/>
            <w:color w:val="auto"/>
            <w:u w:val="none"/>
          </w:rPr>
          <w:t>ограничения)</w:t>
        </w:r>
        <w:r w:rsidR="006F372A">
          <w:rPr>
            <w:webHidden/>
          </w:rPr>
          <w:t>…………</w:t>
        </w:r>
        <w:r w:rsidR="005D2C92">
          <w:rPr>
            <w:webHidden/>
          </w:rPr>
          <w:t>…</w:t>
        </w:r>
        <w:r w:rsidR="0089231C" w:rsidRPr="00A1229E">
          <w:rPr>
            <w:webHidden/>
          </w:rPr>
          <w:fldChar w:fldCharType="begin"/>
        </w:r>
        <w:r w:rsidR="00A1229E" w:rsidRPr="00A1229E">
          <w:rPr>
            <w:webHidden/>
          </w:rPr>
          <w:instrText xml:space="preserve"> PAGEREF _Toc55204568 \h </w:instrText>
        </w:r>
        <w:r w:rsidR="0089231C" w:rsidRPr="00A1229E">
          <w:rPr>
            <w:webHidden/>
          </w:rPr>
        </w:r>
        <w:r w:rsidR="0089231C" w:rsidRPr="00A1229E">
          <w:rPr>
            <w:webHidden/>
          </w:rPr>
          <w:fldChar w:fldCharType="separate"/>
        </w:r>
        <w:r w:rsidR="00A1229E" w:rsidRPr="00A1229E">
          <w:rPr>
            <w:webHidden/>
          </w:rPr>
          <w:t>49</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69" w:history="1">
        <w:r w:rsidR="00A1229E" w:rsidRPr="00A1229E">
          <w:rPr>
            <w:rStyle w:val="ae"/>
            <w:color w:val="auto"/>
            <w:u w:val="none"/>
          </w:rPr>
          <w:t>4.6.Психологическая</w:t>
        </w:r>
        <w:r w:rsidR="00A1229E" w:rsidRPr="00A1229E">
          <w:rPr>
            <w:rStyle w:val="ae"/>
            <w:color w:val="auto"/>
            <w:spacing w:val="1"/>
            <w:u w:val="none"/>
          </w:rPr>
          <w:t xml:space="preserve"> </w:t>
        </w:r>
        <w:r w:rsidR="00A1229E" w:rsidRPr="00A1229E">
          <w:rPr>
            <w:rStyle w:val="ae"/>
            <w:color w:val="auto"/>
            <w:u w:val="none"/>
          </w:rPr>
          <w:t>подготовка</w:t>
        </w:r>
        <w:r w:rsidR="006F372A">
          <w:rPr>
            <w:webHidden/>
          </w:rPr>
          <w:t>………………………………………………………</w:t>
        </w:r>
        <w:r w:rsidR="005D2C92">
          <w:rPr>
            <w:webHidden/>
          </w:rPr>
          <w:t>…</w:t>
        </w:r>
        <w:r w:rsidR="0089231C" w:rsidRPr="00A1229E">
          <w:rPr>
            <w:webHidden/>
          </w:rPr>
          <w:fldChar w:fldCharType="begin"/>
        </w:r>
        <w:r w:rsidR="00A1229E" w:rsidRPr="00A1229E">
          <w:rPr>
            <w:webHidden/>
          </w:rPr>
          <w:instrText xml:space="preserve"> PAGEREF _Toc55204569 \h </w:instrText>
        </w:r>
        <w:r w:rsidR="0089231C" w:rsidRPr="00A1229E">
          <w:rPr>
            <w:webHidden/>
          </w:rPr>
        </w:r>
        <w:r w:rsidR="0089231C" w:rsidRPr="00A1229E">
          <w:rPr>
            <w:webHidden/>
          </w:rPr>
          <w:fldChar w:fldCharType="separate"/>
        </w:r>
        <w:r w:rsidR="00A1229E" w:rsidRPr="00A1229E">
          <w:rPr>
            <w:webHidden/>
          </w:rPr>
          <w:t>52</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70" w:history="1">
        <w:r w:rsidR="00A1229E" w:rsidRPr="00A1229E">
          <w:rPr>
            <w:rStyle w:val="ae"/>
            <w:color w:val="auto"/>
            <w:u w:val="none"/>
          </w:rPr>
          <w:t>4.7.Восстановительные средства и</w:t>
        </w:r>
        <w:r w:rsidR="00A1229E" w:rsidRPr="00A1229E">
          <w:rPr>
            <w:rStyle w:val="ae"/>
            <w:color w:val="auto"/>
            <w:spacing w:val="-3"/>
            <w:u w:val="none"/>
          </w:rPr>
          <w:t xml:space="preserve"> </w:t>
        </w:r>
        <w:r w:rsidR="00A1229E" w:rsidRPr="00A1229E">
          <w:rPr>
            <w:rStyle w:val="ae"/>
            <w:color w:val="auto"/>
            <w:u w:val="none"/>
          </w:rPr>
          <w:t>мероприятия</w:t>
        </w:r>
        <w:r w:rsidR="006F372A">
          <w:rPr>
            <w:webHidden/>
          </w:rPr>
          <w:t>……………………………………...</w:t>
        </w:r>
        <w:r w:rsidR="005D2C92">
          <w:rPr>
            <w:webHidden/>
          </w:rPr>
          <w:t>...</w:t>
        </w:r>
        <w:r w:rsidR="0089231C" w:rsidRPr="00A1229E">
          <w:rPr>
            <w:webHidden/>
          </w:rPr>
          <w:fldChar w:fldCharType="begin"/>
        </w:r>
        <w:r w:rsidR="00A1229E" w:rsidRPr="00A1229E">
          <w:rPr>
            <w:webHidden/>
          </w:rPr>
          <w:instrText xml:space="preserve"> PAGEREF _Toc55204570 \h </w:instrText>
        </w:r>
        <w:r w:rsidR="0089231C" w:rsidRPr="00A1229E">
          <w:rPr>
            <w:webHidden/>
          </w:rPr>
        </w:r>
        <w:r w:rsidR="0089231C" w:rsidRPr="00A1229E">
          <w:rPr>
            <w:webHidden/>
          </w:rPr>
          <w:fldChar w:fldCharType="separate"/>
        </w:r>
        <w:r w:rsidR="00A1229E" w:rsidRPr="00A1229E">
          <w:rPr>
            <w:webHidden/>
          </w:rPr>
          <w:t>54</w:t>
        </w:r>
        <w:r w:rsidR="0089231C" w:rsidRPr="00A1229E">
          <w:rPr>
            <w:webHidden/>
          </w:rPr>
          <w:fldChar w:fldCharType="end"/>
        </w:r>
      </w:hyperlink>
    </w:p>
    <w:p w:rsidR="00A1229E" w:rsidRPr="00A1229E" w:rsidRDefault="00C34FE5" w:rsidP="005D2C92">
      <w:pPr>
        <w:pStyle w:val="12"/>
        <w:rPr>
          <w:rFonts w:asciiTheme="minorHAnsi" w:eastAsiaTheme="minorEastAsia" w:hAnsiTheme="minorHAnsi" w:cstheme="minorBidi"/>
          <w:lang w:eastAsia="ru-RU"/>
        </w:rPr>
      </w:pPr>
      <w:hyperlink w:anchor="_Toc55204571" w:history="1">
        <w:r w:rsidR="00A1229E" w:rsidRPr="00A1229E">
          <w:rPr>
            <w:rStyle w:val="ae"/>
            <w:color w:val="auto"/>
            <w:u w:val="none"/>
          </w:rPr>
          <w:t>4.8.Антидопинговые</w:t>
        </w:r>
        <w:r w:rsidR="00A1229E" w:rsidRPr="00A1229E">
          <w:rPr>
            <w:rStyle w:val="ae"/>
            <w:color w:val="auto"/>
            <w:spacing w:val="-4"/>
            <w:u w:val="none"/>
          </w:rPr>
          <w:t xml:space="preserve"> </w:t>
        </w:r>
        <w:r w:rsidR="00A1229E" w:rsidRPr="00A1229E">
          <w:rPr>
            <w:rStyle w:val="ae"/>
            <w:color w:val="auto"/>
            <w:u w:val="none"/>
          </w:rPr>
          <w:t>мероприятия</w:t>
        </w:r>
        <w:r w:rsidR="006F372A">
          <w:rPr>
            <w:webHidden/>
          </w:rPr>
          <w:t>……………………………………………………</w:t>
        </w:r>
        <w:r w:rsidR="005D2C92">
          <w:rPr>
            <w:webHidden/>
          </w:rPr>
          <w:t>….</w:t>
        </w:r>
        <w:r w:rsidR="0089231C" w:rsidRPr="00A1229E">
          <w:rPr>
            <w:webHidden/>
          </w:rPr>
          <w:fldChar w:fldCharType="begin"/>
        </w:r>
        <w:r w:rsidR="00A1229E" w:rsidRPr="00A1229E">
          <w:rPr>
            <w:webHidden/>
          </w:rPr>
          <w:instrText xml:space="preserve"> PAGEREF _Toc55204571 \h </w:instrText>
        </w:r>
        <w:r w:rsidR="0089231C" w:rsidRPr="00A1229E">
          <w:rPr>
            <w:webHidden/>
          </w:rPr>
        </w:r>
        <w:r w:rsidR="0089231C" w:rsidRPr="00A1229E">
          <w:rPr>
            <w:webHidden/>
          </w:rPr>
          <w:fldChar w:fldCharType="separate"/>
        </w:r>
        <w:r w:rsidR="00A1229E" w:rsidRPr="00A1229E">
          <w:rPr>
            <w:webHidden/>
          </w:rPr>
          <w:t>5</w:t>
        </w:r>
        <w:r w:rsidR="0089231C" w:rsidRPr="00A1229E">
          <w:rPr>
            <w:webHidden/>
          </w:rPr>
          <w:fldChar w:fldCharType="end"/>
        </w:r>
      </w:hyperlink>
      <w:r w:rsidR="00C909D5">
        <w:t>6</w:t>
      </w:r>
    </w:p>
    <w:p w:rsidR="00A1229E" w:rsidRPr="00A1229E" w:rsidRDefault="00C34FE5" w:rsidP="00C0694E">
      <w:pPr>
        <w:pStyle w:val="22"/>
        <w:rPr>
          <w:rFonts w:asciiTheme="minorHAnsi" w:eastAsiaTheme="minorEastAsia" w:hAnsiTheme="minorHAnsi" w:cstheme="minorBidi"/>
          <w:noProof/>
          <w:lang w:eastAsia="ru-RU"/>
        </w:rPr>
      </w:pPr>
      <w:hyperlink w:anchor="_Toc55204572" w:history="1">
        <w:r w:rsidR="00A1229E" w:rsidRPr="00A1229E">
          <w:rPr>
            <w:rStyle w:val="ae"/>
            <w:noProof/>
            <w:color w:val="auto"/>
            <w:sz w:val="26"/>
            <w:szCs w:val="26"/>
            <w:u w:val="none"/>
          </w:rPr>
          <w:t>4.9.Инструкторская и судейская</w:t>
        </w:r>
        <w:r w:rsidR="00A1229E" w:rsidRPr="00A1229E">
          <w:rPr>
            <w:rStyle w:val="ae"/>
            <w:noProof/>
            <w:color w:val="auto"/>
            <w:spacing w:val="-2"/>
            <w:sz w:val="26"/>
            <w:szCs w:val="26"/>
            <w:u w:val="none"/>
          </w:rPr>
          <w:t xml:space="preserve"> </w:t>
        </w:r>
        <w:r w:rsidR="00A1229E" w:rsidRPr="00A1229E">
          <w:rPr>
            <w:rStyle w:val="ae"/>
            <w:noProof/>
            <w:color w:val="auto"/>
            <w:sz w:val="26"/>
            <w:szCs w:val="26"/>
            <w:u w:val="none"/>
          </w:rPr>
          <w:t>практика</w:t>
        </w:r>
        <w:r w:rsidR="00B760F3">
          <w:rPr>
            <w:noProof/>
            <w:webHidden/>
          </w:rPr>
          <w:t xml:space="preserve"> ……………………………………………………..</w:t>
        </w:r>
        <w:r w:rsidR="0089231C" w:rsidRPr="00A1229E">
          <w:rPr>
            <w:noProof/>
            <w:webHidden/>
          </w:rPr>
          <w:fldChar w:fldCharType="begin"/>
        </w:r>
        <w:r w:rsidR="00A1229E" w:rsidRPr="00A1229E">
          <w:rPr>
            <w:noProof/>
            <w:webHidden/>
          </w:rPr>
          <w:instrText xml:space="preserve"> PAGEREF _Toc55204572 \h </w:instrText>
        </w:r>
        <w:r w:rsidR="0089231C" w:rsidRPr="00A1229E">
          <w:rPr>
            <w:noProof/>
            <w:webHidden/>
          </w:rPr>
        </w:r>
        <w:r w:rsidR="0089231C" w:rsidRPr="00A1229E">
          <w:rPr>
            <w:noProof/>
            <w:webHidden/>
          </w:rPr>
          <w:fldChar w:fldCharType="separate"/>
        </w:r>
        <w:r w:rsidR="00A1229E" w:rsidRPr="00A1229E">
          <w:rPr>
            <w:noProof/>
            <w:webHidden/>
          </w:rPr>
          <w:t>6</w:t>
        </w:r>
        <w:r w:rsidR="0089231C" w:rsidRPr="00A1229E">
          <w:rPr>
            <w:noProof/>
            <w:webHidden/>
          </w:rPr>
          <w:fldChar w:fldCharType="end"/>
        </w:r>
      </w:hyperlink>
      <w:r w:rsidR="00C909D5">
        <w:t>0</w:t>
      </w:r>
    </w:p>
    <w:p w:rsidR="00A1229E" w:rsidRPr="00A1229E" w:rsidRDefault="00C34FE5" w:rsidP="00C0694E">
      <w:pPr>
        <w:pStyle w:val="22"/>
        <w:rPr>
          <w:rFonts w:asciiTheme="minorHAnsi" w:eastAsiaTheme="minorEastAsia" w:hAnsiTheme="minorHAnsi" w:cstheme="minorBidi"/>
          <w:noProof/>
          <w:lang w:eastAsia="ru-RU"/>
        </w:rPr>
      </w:pPr>
      <w:hyperlink w:anchor="_Toc55204573" w:history="1">
        <w:r w:rsidR="00A1229E" w:rsidRPr="00A1229E">
          <w:rPr>
            <w:rStyle w:val="ae"/>
            <w:noProof/>
            <w:color w:val="auto"/>
            <w:sz w:val="26"/>
            <w:szCs w:val="26"/>
            <w:u w:val="none"/>
          </w:rPr>
          <w:t>5.СИСТЕМА КОНТРОЛЯ И ЗАЧЕТНЫЕ</w:t>
        </w:r>
        <w:r w:rsidR="00A1229E" w:rsidRPr="00A1229E">
          <w:rPr>
            <w:rStyle w:val="ae"/>
            <w:noProof/>
            <w:color w:val="auto"/>
            <w:spacing w:val="-15"/>
            <w:sz w:val="26"/>
            <w:szCs w:val="26"/>
            <w:u w:val="none"/>
          </w:rPr>
          <w:t xml:space="preserve"> </w:t>
        </w:r>
        <w:r w:rsidR="00A1229E" w:rsidRPr="00A1229E">
          <w:rPr>
            <w:rStyle w:val="ae"/>
            <w:noProof/>
            <w:color w:val="auto"/>
            <w:sz w:val="26"/>
            <w:szCs w:val="26"/>
            <w:u w:val="none"/>
          </w:rPr>
          <w:t>ТРЕБОВАНИЯ</w:t>
        </w:r>
        <w:r w:rsidR="00B760F3">
          <w:rPr>
            <w:noProof/>
            <w:webHidden/>
          </w:rPr>
          <w:t>…………………………………</w:t>
        </w:r>
        <w:r w:rsidR="0089231C" w:rsidRPr="00A1229E">
          <w:rPr>
            <w:noProof/>
            <w:webHidden/>
          </w:rPr>
          <w:fldChar w:fldCharType="begin"/>
        </w:r>
        <w:r w:rsidR="00A1229E" w:rsidRPr="00A1229E">
          <w:rPr>
            <w:noProof/>
            <w:webHidden/>
          </w:rPr>
          <w:instrText xml:space="preserve"> PAGEREF _Toc55204573 \h </w:instrText>
        </w:r>
        <w:r w:rsidR="0089231C" w:rsidRPr="00A1229E">
          <w:rPr>
            <w:noProof/>
            <w:webHidden/>
          </w:rPr>
        </w:r>
        <w:r w:rsidR="0089231C" w:rsidRPr="00A1229E">
          <w:rPr>
            <w:noProof/>
            <w:webHidden/>
          </w:rPr>
          <w:fldChar w:fldCharType="separate"/>
        </w:r>
        <w:r w:rsidR="00C909D5">
          <w:rPr>
            <w:noProof/>
            <w:webHidden/>
          </w:rPr>
          <w:t>61</w:t>
        </w:r>
        <w:r w:rsidR="0089231C" w:rsidRPr="00A1229E">
          <w:rPr>
            <w:noProof/>
            <w:webHidden/>
          </w:rPr>
          <w:fldChar w:fldCharType="end"/>
        </w:r>
      </w:hyperlink>
    </w:p>
    <w:p w:rsidR="00A1229E" w:rsidRPr="00A1229E" w:rsidRDefault="00C34FE5" w:rsidP="00C0694E">
      <w:pPr>
        <w:pStyle w:val="22"/>
        <w:rPr>
          <w:rFonts w:asciiTheme="minorHAnsi" w:eastAsiaTheme="minorEastAsia" w:hAnsiTheme="minorHAnsi" w:cstheme="minorBidi"/>
          <w:noProof/>
          <w:lang w:eastAsia="ru-RU"/>
        </w:rPr>
      </w:pPr>
      <w:hyperlink w:anchor="_Toc55204574" w:history="1">
        <w:r w:rsidR="00A1229E" w:rsidRPr="00A1229E">
          <w:rPr>
            <w:rStyle w:val="ae"/>
            <w:noProof/>
            <w:color w:val="auto"/>
            <w:sz w:val="26"/>
            <w:szCs w:val="26"/>
            <w:u w:val="none"/>
          </w:rPr>
          <w:t>5.1.Конкретизация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w:t>
        </w:r>
        <w:r w:rsidR="00A1229E" w:rsidRPr="00A1229E">
          <w:rPr>
            <w:rStyle w:val="ae"/>
            <w:noProof/>
            <w:color w:val="auto"/>
            <w:spacing w:val="-11"/>
            <w:sz w:val="26"/>
            <w:szCs w:val="26"/>
            <w:u w:val="none"/>
          </w:rPr>
          <w:t xml:space="preserve"> </w:t>
        </w:r>
        <w:r w:rsidR="00A74C7E">
          <w:rPr>
            <w:rStyle w:val="ae"/>
            <w:noProof/>
            <w:color w:val="auto"/>
            <w:sz w:val="26"/>
            <w:szCs w:val="26"/>
            <w:u w:val="none"/>
          </w:rPr>
          <w:t xml:space="preserve">баскетб </w:t>
        </w:r>
        <w:r w:rsidR="00C909D5">
          <w:rPr>
            <w:noProof/>
            <w:webHidden/>
          </w:rPr>
          <w:t>61</w:t>
        </w:r>
      </w:hyperlink>
    </w:p>
    <w:p w:rsidR="00A1229E" w:rsidRPr="00A1229E" w:rsidRDefault="00C34FE5" w:rsidP="00C0694E">
      <w:pPr>
        <w:pStyle w:val="22"/>
        <w:rPr>
          <w:rFonts w:asciiTheme="minorHAnsi" w:eastAsiaTheme="minorEastAsia" w:hAnsiTheme="minorHAnsi" w:cstheme="minorBidi"/>
          <w:noProof/>
          <w:lang w:eastAsia="ru-RU"/>
        </w:rPr>
      </w:pPr>
      <w:hyperlink w:anchor="_Toc55204575" w:history="1">
        <w:r w:rsidR="00A1229E" w:rsidRPr="00A1229E">
          <w:rPr>
            <w:rStyle w:val="ae"/>
            <w:noProof/>
            <w:color w:val="auto"/>
            <w:sz w:val="26"/>
            <w:szCs w:val="26"/>
            <w:u w:val="none"/>
          </w:rPr>
          <w:t>5.2.Требования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w:t>
        </w:r>
        <w:r w:rsidR="00A1229E" w:rsidRPr="00A1229E">
          <w:rPr>
            <w:rStyle w:val="ae"/>
            <w:noProof/>
            <w:color w:val="auto"/>
            <w:spacing w:val="-7"/>
            <w:sz w:val="26"/>
            <w:szCs w:val="26"/>
            <w:u w:val="none"/>
          </w:rPr>
          <w:t xml:space="preserve"> </w:t>
        </w:r>
        <w:r w:rsidR="00A1229E" w:rsidRPr="00A1229E">
          <w:rPr>
            <w:rStyle w:val="ae"/>
            <w:noProof/>
            <w:color w:val="auto"/>
            <w:sz w:val="26"/>
            <w:szCs w:val="26"/>
            <w:u w:val="none"/>
          </w:rPr>
          <w:t>подготовки</w:t>
        </w:r>
        <w:r w:rsidR="008162EB">
          <w:rPr>
            <w:noProof/>
            <w:webHidden/>
          </w:rPr>
          <w:t>…………………...</w:t>
        </w:r>
        <w:r w:rsidR="00C909D5">
          <w:rPr>
            <w:noProof/>
            <w:webHidden/>
          </w:rPr>
          <w:t>6</w:t>
        </w:r>
      </w:hyperlink>
      <w:r w:rsidR="008162EB">
        <w:t>1</w:t>
      </w:r>
    </w:p>
    <w:p w:rsidR="00A1229E" w:rsidRDefault="00C34FE5" w:rsidP="008162EB">
      <w:pPr>
        <w:pStyle w:val="22"/>
        <w:spacing w:line="276" w:lineRule="auto"/>
        <w:rPr>
          <w:rFonts w:asciiTheme="minorHAnsi" w:eastAsiaTheme="minorEastAsia" w:hAnsiTheme="minorHAnsi" w:cstheme="minorBidi"/>
          <w:noProof/>
          <w:lang w:eastAsia="ru-RU"/>
        </w:rPr>
      </w:pPr>
      <w:hyperlink w:anchor="_Toc55204576" w:history="1">
        <w:r w:rsidR="00A1229E" w:rsidRPr="00A1229E">
          <w:rPr>
            <w:rStyle w:val="ae"/>
            <w:noProof/>
            <w:color w:val="auto"/>
            <w:sz w:val="26"/>
            <w:szCs w:val="26"/>
            <w:u w:val="none"/>
          </w:rPr>
          <w:t>5.3.Виды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w:t>
        </w:r>
        <w:r w:rsidR="00A1229E" w:rsidRPr="00A1229E">
          <w:rPr>
            <w:rStyle w:val="ae"/>
            <w:noProof/>
            <w:color w:val="auto"/>
            <w:spacing w:val="-13"/>
            <w:sz w:val="26"/>
            <w:szCs w:val="26"/>
            <w:u w:val="none"/>
          </w:rPr>
          <w:t xml:space="preserve"> </w:t>
        </w:r>
        <w:r w:rsidR="00A1229E" w:rsidRPr="00A1229E">
          <w:rPr>
            <w:rStyle w:val="ae"/>
            <w:noProof/>
            <w:color w:val="auto"/>
            <w:sz w:val="26"/>
            <w:szCs w:val="26"/>
            <w:u w:val="none"/>
          </w:rPr>
          <w:t>контроля</w:t>
        </w:r>
        <w:r w:rsidR="00D149A2">
          <w:rPr>
            <w:noProof/>
            <w:webHidden/>
          </w:rPr>
          <w:t>.</w:t>
        </w:r>
        <w:r w:rsidR="008162EB">
          <w:rPr>
            <w:noProof/>
            <w:webHidden/>
          </w:rPr>
          <w:t>.</w:t>
        </w:r>
      </w:hyperlink>
      <w:r w:rsidR="008162EB" w:rsidRPr="00A1229E">
        <w:rPr>
          <w:rFonts w:asciiTheme="minorHAnsi" w:eastAsiaTheme="minorEastAsia" w:hAnsiTheme="minorHAnsi" w:cstheme="minorBidi"/>
          <w:noProof/>
          <w:lang w:eastAsia="ru-RU"/>
        </w:rPr>
        <w:t xml:space="preserve"> </w:t>
      </w:r>
      <w:r w:rsidR="008162EB">
        <w:rPr>
          <w:rFonts w:asciiTheme="minorHAnsi" w:eastAsiaTheme="minorEastAsia" w:hAnsiTheme="minorHAnsi" w:cstheme="minorBidi"/>
          <w:noProof/>
          <w:lang w:eastAsia="ru-RU"/>
        </w:rPr>
        <w:t>62</w:t>
      </w:r>
    </w:p>
    <w:p w:rsidR="008162EB" w:rsidRDefault="008162EB" w:rsidP="008162EB">
      <w:pPr>
        <w:spacing w:line="276" w:lineRule="auto"/>
        <w:rPr>
          <w:rFonts w:eastAsiaTheme="minorEastAsia"/>
          <w:sz w:val="26"/>
          <w:szCs w:val="26"/>
          <w:lang w:eastAsia="ru-RU"/>
        </w:rPr>
      </w:pPr>
      <w:r w:rsidRPr="008162EB">
        <w:rPr>
          <w:rFonts w:eastAsiaTheme="minorEastAsia"/>
          <w:sz w:val="26"/>
          <w:szCs w:val="26"/>
          <w:lang w:eastAsia="ru-RU"/>
        </w:rPr>
        <w:t>6. Информационное обеспечение</w:t>
      </w:r>
      <w:r>
        <w:rPr>
          <w:rFonts w:eastAsiaTheme="minorEastAsia"/>
          <w:sz w:val="26"/>
          <w:szCs w:val="26"/>
          <w:lang w:eastAsia="ru-RU"/>
        </w:rPr>
        <w:t xml:space="preserve"> </w:t>
      </w:r>
      <w:r w:rsidRPr="008162EB">
        <w:rPr>
          <w:rFonts w:eastAsiaTheme="minorEastAsia"/>
          <w:sz w:val="26"/>
          <w:szCs w:val="26"/>
          <w:lang w:eastAsia="ru-RU"/>
        </w:rPr>
        <w:t>программы</w:t>
      </w:r>
      <w:r>
        <w:rPr>
          <w:rFonts w:eastAsiaTheme="minorEastAsia"/>
          <w:sz w:val="26"/>
          <w:szCs w:val="26"/>
          <w:lang w:eastAsia="ru-RU"/>
        </w:rPr>
        <w:t>…………………………………………..70</w:t>
      </w:r>
    </w:p>
    <w:p w:rsidR="00AA5823" w:rsidRDefault="00AA5823" w:rsidP="008162EB">
      <w:pPr>
        <w:spacing w:line="276" w:lineRule="auto"/>
        <w:rPr>
          <w:rFonts w:eastAsiaTheme="minorEastAsia"/>
          <w:sz w:val="26"/>
          <w:szCs w:val="26"/>
          <w:lang w:eastAsia="ru-RU"/>
        </w:rPr>
      </w:pPr>
      <w:r>
        <w:rPr>
          <w:rFonts w:eastAsiaTheme="minorEastAsia"/>
          <w:sz w:val="26"/>
          <w:szCs w:val="26"/>
          <w:lang w:eastAsia="ru-RU"/>
        </w:rPr>
        <w:t>6.1.Список литературы……………………………………………………………………70</w:t>
      </w:r>
    </w:p>
    <w:p w:rsidR="00AA5823" w:rsidRPr="008162EB" w:rsidRDefault="00AA5823" w:rsidP="008162EB">
      <w:pPr>
        <w:spacing w:line="276" w:lineRule="auto"/>
        <w:rPr>
          <w:rFonts w:eastAsiaTheme="minorEastAsia"/>
          <w:sz w:val="26"/>
          <w:szCs w:val="26"/>
          <w:lang w:eastAsia="ru-RU"/>
        </w:rPr>
      </w:pPr>
      <w:r>
        <w:rPr>
          <w:rFonts w:eastAsiaTheme="minorEastAsia"/>
          <w:sz w:val="26"/>
          <w:szCs w:val="26"/>
          <w:lang w:eastAsia="ru-RU"/>
        </w:rPr>
        <w:t>6.2.Аудиовизуальные средства…………………………………………………………...71</w:t>
      </w:r>
    </w:p>
    <w:p w:rsidR="00C926A8" w:rsidRPr="00A1229E" w:rsidRDefault="00C34FE5" w:rsidP="008162EB">
      <w:pPr>
        <w:spacing w:line="276" w:lineRule="auto"/>
        <w:ind w:right="-142"/>
        <w:rPr>
          <w:sz w:val="26"/>
          <w:szCs w:val="26"/>
        </w:rPr>
      </w:pPr>
      <w:hyperlink w:anchor="_Toc55204579" w:history="1">
        <w:r w:rsidR="00AA5823">
          <w:rPr>
            <w:rStyle w:val="ae"/>
            <w:noProof/>
            <w:color w:val="auto"/>
            <w:sz w:val="26"/>
            <w:szCs w:val="26"/>
            <w:u w:val="none"/>
          </w:rPr>
          <w:t>6.3</w:t>
        </w:r>
        <w:r w:rsidR="00A1229E" w:rsidRPr="00A1229E">
          <w:rPr>
            <w:rStyle w:val="ae"/>
            <w:noProof/>
            <w:color w:val="auto"/>
            <w:sz w:val="26"/>
            <w:szCs w:val="26"/>
            <w:u w:val="none"/>
          </w:rPr>
          <w:t>.Программное обеспечение и</w:t>
        </w:r>
        <w:r w:rsidR="00A1229E" w:rsidRPr="00A1229E">
          <w:rPr>
            <w:rStyle w:val="ae"/>
            <w:noProof/>
            <w:color w:val="auto"/>
            <w:spacing w:val="-1"/>
            <w:sz w:val="26"/>
            <w:szCs w:val="26"/>
            <w:u w:val="none"/>
          </w:rPr>
          <w:t xml:space="preserve"> </w:t>
        </w:r>
        <w:r w:rsidR="00A1229E" w:rsidRPr="00A1229E">
          <w:rPr>
            <w:rStyle w:val="ae"/>
            <w:noProof/>
            <w:color w:val="auto"/>
            <w:sz w:val="26"/>
            <w:szCs w:val="26"/>
            <w:u w:val="none"/>
          </w:rPr>
          <w:t>Интернет-ресурсы:</w:t>
        </w:r>
        <w:r w:rsidR="00A1229E" w:rsidRPr="00A1229E">
          <w:rPr>
            <w:noProof/>
            <w:webHidden/>
            <w:sz w:val="26"/>
            <w:szCs w:val="26"/>
          </w:rPr>
          <w:tab/>
        </w:r>
        <w:r w:rsidR="00C909D5">
          <w:rPr>
            <w:noProof/>
            <w:webHidden/>
            <w:sz w:val="26"/>
            <w:szCs w:val="26"/>
          </w:rPr>
          <w:t>…………………………………</w:t>
        </w:r>
        <w:r w:rsidR="005D2C92">
          <w:rPr>
            <w:noProof/>
            <w:webHidden/>
            <w:sz w:val="26"/>
            <w:szCs w:val="26"/>
          </w:rPr>
          <w:t>...</w:t>
        </w:r>
        <w:r w:rsidR="00C909D5">
          <w:rPr>
            <w:noProof/>
            <w:webHidden/>
            <w:sz w:val="26"/>
            <w:szCs w:val="26"/>
          </w:rPr>
          <w:t>71</w:t>
        </w:r>
      </w:hyperlink>
    </w:p>
    <w:p w:rsidR="00CA48BE" w:rsidRPr="00A1229E" w:rsidRDefault="00CA48BE" w:rsidP="008162EB">
      <w:pPr>
        <w:spacing w:line="276" w:lineRule="auto"/>
        <w:rPr>
          <w:sz w:val="26"/>
          <w:szCs w:val="26"/>
        </w:rPr>
      </w:pPr>
    </w:p>
    <w:p w:rsidR="00CA48BE" w:rsidRDefault="00CA48BE" w:rsidP="008162EB">
      <w:pPr>
        <w:spacing w:line="276" w:lineRule="auto"/>
        <w:rPr>
          <w:sz w:val="24"/>
          <w:szCs w:val="24"/>
        </w:rPr>
      </w:pPr>
    </w:p>
    <w:p w:rsidR="00CA48BE" w:rsidRDefault="00CA48BE" w:rsidP="001B610F">
      <w:pPr>
        <w:rPr>
          <w:sz w:val="24"/>
          <w:szCs w:val="24"/>
        </w:rPr>
      </w:pPr>
    </w:p>
    <w:p w:rsidR="00CA48BE" w:rsidRPr="001B610F" w:rsidRDefault="00CA48BE" w:rsidP="001B610F">
      <w:pPr>
        <w:rPr>
          <w:sz w:val="24"/>
          <w:szCs w:val="24"/>
        </w:rPr>
        <w:sectPr w:rsidR="00CA48BE" w:rsidRPr="001B610F" w:rsidSect="00A1229E">
          <w:footerReference w:type="default" r:id="rId8"/>
          <w:type w:val="continuous"/>
          <w:pgSz w:w="11910" w:h="16840"/>
          <w:pgMar w:top="1134" w:right="853" w:bottom="1134" w:left="1418" w:header="720" w:footer="987" w:gutter="0"/>
          <w:pgNumType w:start="1"/>
          <w:cols w:space="720"/>
          <w:docGrid w:linePitch="299"/>
        </w:sectPr>
      </w:pPr>
    </w:p>
    <w:p w:rsidR="00671094" w:rsidRPr="00BC5AC0" w:rsidRDefault="002F2E21" w:rsidP="0057256B">
      <w:pPr>
        <w:pStyle w:val="1"/>
        <w:numPr>
          <w:ilvl w:val="0"/>
          <w:numId w:val="12"/>
        </w:numPr>
        <w:spacing w:before="0"/>
        <w:jc w:val="center"/>
        <w:rPr>
          <w:rFonts w:ascii="Times New Roman" w:hAnsi="Times New Roman" w:cs="Times New Roman"/>
          <w:color w:val="000000" w:themeColor="text1"/>
          <w:sz w:val="24"/>
          <w:szCs w:val="24"/>
        </w:rPr>
      </w:pPr>
      <w:bookmarkStart w:id="1" w:name="_TOC_250016"/>
      <w:bookmarkStart w:id="2" w:name="_Toc54963461"/>
      <w:bookmarkStart w:id="3" w:name="_Toc55204539"/>
      <w:bookmarkEnd w:id="1"/>
      <w:r w:rsidRPr="00BC5AC0">
        <w:rPr>
          <w:rFonts w:ascii="Times New Roman" w:hAnsi="Times New Roman" w:cs="Times New Roman"/>
          <w:color w:val="000000" w:themeColor="text1"/>
          <w:sz w:val="24"/>
          <w:szCs w:val="24"/>
        </w:rPr>
        <w:lastRenderedPageBreak/>
        <w:t>ПОЯСНИТЕЛЬНАЯ ЗАПИСКА</w:t>
      </w:r>
      <w:bookmarkEnd w:id="2"/>
      <w:bookmarkEnd w:id="3"/>
    </w:p>
    <w:p w:rsidR="001B610F" w:rsidRPr="001B610F" w:rsidRDefault="001B610F" w:rsidP="00F87451">
      <w:pPr>
        <w:pStyle w:val="a3"/>
        <w:spacing w:line="276" w:lineRule="auto"/>
        <w:ind w:left="0" w:right="215"/>
        <w:jc w:val="both"/>
        <w:rPr>
          <w:b/>
        </w:rPr>
      </w:pPr>
    </w:p>
    <w:p w:rsidR="001B610F" w:rsidRPr="007B1297" w:rsidRDefault="002F2E21" w:rsidP="00BE498F">
      <w:pPr>
        <w:pStyle w:val="a3"/>
        <w:spacing w:line="276" w:lineRule="auto"/>
        <w:ind w:left="0" w:right="3" w:firstLine="851"/>
        <w:jc w:val="both"/>
        <w:rPr>
          <w:sz w:val="26"/>
          <w:szCs w:val="26"/>
        </w:rPr>
      </w:pPr>
      <w:r w:rsidRPr="007B1297">
        <w:rPr>
          <w:sz w:val="26"/>
          <w:szCs w:val="26"/>
        </w:rPr>
        <w:t>Программа спортивной подготовки по виду спор</w:t>
      </w:r>
      <w:r w:rsidR="002534F6">
        <w:rPr>
          <w:sz w:val="26"/>
          <w:szCs w:val="26"/>
        </w:rPr>
        <w:t xml:space="preserve">та баскетбол (далее Программа) </w:t>
      </w:r>
      <w:r w:rsidRPr="007B1297">
        <w:rPr>
          <w:sz w:val="26"/>
          <w:szCs w:val="26"/>
        </w:rPr>
        <w:t>разработана на основе действующего Федерального стандарта спортив</w:t>
      </w:r>
      <w:r w:rsidR="002534F6">
        <w:rPr>
          <w:sz w:val="26"/>
          <w:szCs w:val="26"/>
        </w:rPr>
        <w:t xml:space="preserve">ной подготовки по виду спорта «Баскетбол», утвержденного приказом Министерства спорта Российской </w:t>
      </w:r>
      <w:r w:rsidRPr="007B1297">
        <w:rPr>
          <w:sz w:val="26"/>
          <w:szCs w:val="26"/>
        </w:rPr>
        <w:t xml:space="preserve">Федерации от </w:t>
      </w:r>
      <w:r w:rsidR="00872C50">
        <w:rPr>
          <w:sz w:val="26"/>
          <w:szCs w:val="26"/>
        </w:rPr>
        <w:t>24.01.2022 №40</w:t>
      </w:r>
      <w:r w:rsidRPr="007B1297">
        <w:rPr>
          <w:sz w:val="26"/>
          <w:szCs w:val="26"/>
        </w:rPr>
        <w:t xml:space="preserve">; </w:t>
      </w:r>
      <w:r w:rsidR="002534F6">
        <w:rPr>
          <w:sz w:val="26"/>
          <w:szCs w:val="26"/>
        </w:rPr>
        <w:t>Федерального закона «О физической культуре и спорте в Российской Федерации»</w:t>
      </w:r>
      <w:r w:rsidRPr="007B1297">
        <w:rPr>
          <w:sz w:val="26"/>
          <w:szCs w:val="26"/>
        </w:rPr>
        <w:t xml:space="preserve"> </w:t>
      </w:r>
      <w:r w:rsidR="00192ECB">
        <w:rPr>
          <w:sz w:val="26"/>
          <w:szCs w:val="26"/>
        </w:rPr>
        <w:t>от 14.12.2007 №</w:t>
      </w:r>
      <w:r w:rsidRPr="002534F6">
        <w:rPr>
          <w:sz w:val="26"/>
          <w:szCs w:val="26"/>
        </w:rPr>
        <w:t xml:space="preserve"> 329-ФЗ, </w:t>
      </w:r>
      <w:r w:rsidR="002534F6">
        <w:rPr>
          <w:sz w:val="26"/>
          <w:szCs w:val="26"/>
        </w:rPr>
        <w:t>на основании</w:t>
      </w:r>
      <w:r w:rsidRPr="007B1297">
        <w:rPr>
          <w:sz w:val="26"/>
          <w:szCs w:val="26"/>
        </w:rPr>
        <w:t xml:space="preserve"> приказ</w:t>
      </w:r>
      <w:r w:rsidR="002534F6">
        <w:rPr>
          <w:sz w:val="26"/>
          <w:szCs w:val="26"/>
        </w:rPr>
        <w:t>а</w:t>
      </w:r>
      <w:r w:rsidR="00192ECB">
        <w:rPr>
          <w:sz w:val="26"/>
          <w:szCs w:val="26"/>
        </w:rPr>
        <w:t xml:space="preserve"> </w:t>
      </w:r>
      <w:r w:rsidRPr="007B1297">
        <w:rPr>
          <w:sz w:val="26"/>
          <w:szCs w:val="26"/>
        </w:rPr>
        <w:t xml:space="preserve">Министерства спорта Российской Федерации </w:t>
      </w:r>
      <w:r w:rsidRPr="007B1297">
        <w:rPr>
          <w:spacing w:val="-3"/>
          <w:sz w:val="26"/>
          <w:szCs w:val="26"/>
        </w:rPr>
        <w:t xml:space="preserve">«Об </w:t>
      </w:r>
      <w:r w:rsidRPr="007B1297">
        <w:rPr>
          <w:sz w:val="26"/>
          <w:szCs w:val="26"/>
        </w:rPr>
        <w:t>утверждении Порядка приема лиц в физкультурно-спортивные организации, созданные Российской Федерацией  и  осуществляющие  спортивную  подготовку» от 16.08.2013 № 645, действующих Официальных правил Баскетбола 2014 ФИБА, действующей Единой Всероссийской спортивной клас</w:t>
      </w:r>
      <w:r w:rsidR="002534F6">
        <w:rPr>
          <w:sz w:val="26"/>
          <w:szCs w:val="26"/>
        </w:rPr>
        <w:t xml:space="preserve">сификации (ЕВСК), и определяет условия и требования </w:t>
      </w:r>
      <w:r w:rsidRPr="007B1297">
        <w:rPr>
          <w:sz w:val="26"/>
          <w:szCs w:val="26"/>
        </w:rPr>
        <w:t>к спортивной подготовке в соответствии с Федеральным стандартом по спортивной</w:t>
      </w:r>
      <w:r w:rsidRPr="007B1297">
        <w:rPr>
          <w:spacing w:val="-11"/>
          <w:sz w:val="26"/>
          <w:szCs w:val="26"/>
        </w:rPr>
        <w:t xml:space="preserve"> </w:t>
      </w:r>
      <w:r w:rsidRPr="007B1297">
        <w:rPr>
          <w:sz w:val="26"/>
          <w:szCs w:val="26"/>
        </w:rPr>
        <w:t>подготовке.</w:t>
      </w:r>
    </w:p>
    <w:p w:rsidR="001B610F" w:rsidRPr="007B1297" w:rsidRDefault="002534F6" w:rsidP="00BE498F">
      <w:pPr>
        <w:pStyle w:val="a3"/>
        <w:spacing w:line="276" w:lineRule="auto"/>
        <w:ind w:left="0" w:right="3" w:firstLine="851"/>
        <w:jc w:val="both"/>
        <w:rPr>
          <w:sz w:val="26"/>
          <w:szCs w:val="26"/>
        </w:rPr>
      </w:pPr>
      <w:r>
        <w:rPr>
          <w:sz w:val="26"/>
          <w:szCs w:val="26"/>
        </w:rPr>
        <w:t xml:space="preserve">При разработке настоящей программы использованы нормативные </w:t>
      </w:r>
      <w:r w:rsidR="002F2E21" w:rsidRPr="007B1297">
        <w:rPr>
          <w:sz w:val="26"/>
          <w:szCs w:val="26"/>
        </w:rPr>
        <w:t>требования по физической и спортивно-технической подготовке юных спортсменов – баскетболистов, полученные на основе научно-методических материалов и рекомендаций по подготовке спортивного резерва последних</w:t>
      </w:r>
      <w:r w:rsidR="002F2E21" w:rsidRPr="007B1297">
        <w:rPr>
          <w:spacing w:val="-2"/>
          <w:sz w:val="26"/>
          <w:szCs w:val="26"/>
        </w:rPr>
        <w:t xml:space="preserve"> </w:t>
      </w:r>
      <w:r w:rsidR="002F2E21" w:rsidRPr="007B1297">
        <w:rPr>
          <w:sz w:val="26"/>
          <w:szCs w:val="26"/>
        </w:rPr>
        <w:t>лет.</w:t>
      </w:r>
    </w:p>
    <w:p w:rsidR="001B610F" w:rsidRPr="007B1297" w:rsidRDefault="002F2E21" w:rsidP="00BE498F">
      <w:pPr>
        <w:pStyle w:val="a3"/>
        <w:tabs>
          <w:tab w:val="left" w:pos="9356"/>
        </w:tabs>
        <w:spacing w:line="276" w:lineRule="auto"/>
        <w:ind w:left="0" w:right="3" w:firstLine="851"/>
        <w:jc w:val="both"/>
        <w:rPr>
          <w:sz w:val="26"/>
          <w:szCs w:val="26"/>
        </w:rPr>
      </w:pPr>
      <w:r w:rsidRPr="007B1297">
        <w:rPr>
          <w:sz w:val="26"/>
          <w:szCs w:val="26"/>
        </w:rPr>
        <w:t>В программе определена общая последовательность изучения програм</w:t>
      </w:r>
      <w:r w:rsidR="002534F6">
        <w:rPr>
          <w:sz w:val="26"/>
          <w:szCs w:val="26"/>
        </w:rPr>
        <w:t>много материала, контрольные и переводные нормативы для этапа начальной</w:t>
      </w:r>
      <w:r w:rsidRPr="007B1297">
        <w:rPr>
          <w:sz w:val="26"/>
          <w:szCs w:val="26"/>
        </w:rPr>
        <w:t xml:space="preserve"> </w:t>
      </w:r>
      <w:r w:rsidR="002534F6">
        <w:rPr>
          <w:spacing w:val="-3"/>
          <w:sz w:val="26"/>
          <w:szCs w:val="26"/>
        </w:rPr>
        <w:t xml:space="preserve">подготовки </w:t>
      </w:r>
      <w:r w:rsidR="002534F6">
        <w:rPr>
          <w:sz w:val="26"/>
          <w:szCs w:val="26"/>
        </w:rPr>
        <w:t xml:space="preserve">(ЭНП), </w:t>
      </w:r>
      <w:r w:rsidRPr="007B1297">
        <w:rPr>
          <w:sz w:val="26"/>
          <w:szCs w:val="26"/>
        </w:rPr>
        <w:t>для тренировочного этапа (ТЭ), этапа совершенствования спортивного мастерства (ЭССМ). Программа предназначена для тренеров и является основным документом тренировочной</w:t>
      </w:r>
      <w:r w:rsidRPr="007B1297">
        <w:rPr>
          <w:spacing w:val="-36"/>
          <w:sz w:val="26"/>
          <w:szCs w:val="26"/>
        </w:rPr>
        <w:t xml:space="preserve"> </w:t>
      </w:r>
      <w:r w:rsidRPr="007B1297">
        <w:rPr>
          <w:sz w:val="26"/>
          <w:szCs w:val="26"/>
        </w:rPr>
        <w:t>работы.</w:t>
      </w:r>
    </w:p>
    <w:p w:rsidR="00671094" w:rsidRPr="007B1297" w:rsidRDefault="002F2E21" w:rsidP="00BE498F">
      <w:pPr>
        <w:pStyle w:val="a3"/>
        <w:spacing w:line="276" w:lineRule="auto"/>
        <w:ind w:left="0" w:right="3" w:firstLine="851"/>
        <w:jc w:val="both"/>
        <w:rPr>
          <w:sz w:val="26"/>
          <w:szCs w:val="26"/>
        </w:rPr>
      </w:pPr>
      <w:r w:rsidRPr="007B1297">
        <w:rPr>
          <w:sz w:val="26"/>
          <w:szCs w:val="26"/>
        </w:rPr>
        <w:t>Программа определяет основные направления и условия спортивной подготовки баскетболистов в период обучения и прохож</w:t>
      </w:r>
      <w:r w:rsidR="00C81D19" w:rsidRPr="007B1297">
        <w:rPr>
          <w:sz w:val="26"/>
          <w:szCs w:val="26"/>
        </w:rPr>
        <w:t>дения спортивной подготовки в спортивной школе</w:t>
      </w:r>
      <w:r w:rsidRPr="007B1297">
        <w:rPr>
          <w:sz w:val="26"/>
          <w:szCs w:val="26"/>
        </w:rPr>
        <w:t xml:space="preserve">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заканчивая этапом высшего спортивного мастерства и ставит конечной целью подготовку баскетболистов, входящих в состав сборных команд Х</w:t>
      </w:r>
      <w:r w:rsidR="007A13DD" w:rsidRPr="007B1297">
        <w:rPr>
          <w:sz w:val="26"/>
          <w:szCs w:val="26"/>
        </w:rPr>
        <w:t>анты-Мансийского района, Ханты-</w:t>
      </w:r>
      <w:r w:rsidRPr="007B1297">
        <w:rPr>
          <w:sz w:val="26"/>
          <w:szCs w:val="26"/>
        </w:rPr>
        <w:t>Мансийского автономного округа - Югры и Российской</w:t>
      </w:r>
      <w:r w:rsidRPr="007B1297">
        <w:rPr>
          <w:spacing w:val="-3"/>
          <w:sz w:val="26"/>
          <w:szCs w:val="26"/>
        </w:rPr>
        <w:t xml:space="preserve"> </w:t>
      </w:r>
      <w:r w:rsidRPr="007B1297">
        <w:rPr>
          <w:sz w:val="26"/>
          <w:szCs w:val="26"/>
        </w:rPr>
        <w:t>Федерации.</w:t>
      </w:r>
    </w:p>
    <w:p w:rsidR="001B610F" w:rsidRPr="007B1297" w:rsidRDefault="001B610F" w:rsidP="00BE498F">
      <w:pPr>
        <w:pStyle w:val="1"/>
        <w:spacing w:line="276" w:lineRule="auto"/>
        <w:ind w:left="460" w:firstLine="851"/>
        <w:jc w:val="center"/>
        <w:rPr>
          <w:rFonts w:ascii="Times New Roman" w:hAnsi="Times New Roman" w:cs="Times New Roman"/>
          <w:color w:val="auto"/>
          <w:sz w:val="26"/>
          <w:szCs w:val="26"/>
        </w:rPr>
      </w:pPr>
      <w:bookmarkStart w:id="4" w:name="_Toc54963462"/>
      <w:bookmarkStart w:id="5" w:name="_Toc55204540"/>
      <w:r w:rsidRPr="007B1297">
        <w:rPr>
          <w:rFonts w:ascii="Times New Roman" w:hAnsi="Times New Roman" w:cs="Times New Roman"/>
          <w:color w:val="auto"/>
          <w:sz w:val="26"/>
          <w:szCs w:val="26"/>
        </w:rPr>
        <w:t>1.1.</w:t>
      </w:r>
      <w:r w:rsidR="002F2E21" w:rsidRPr="007B1297">
        <w:rPr>
          <w:rFonts w:ascii="Times New Roman" w:hAnsi="Times New Roman" w:cs="Times New Roman"/>
          <w:color w:val="auto"/>
          <w:sz w:val="26"/>
          <w:szCs w:val="26"/>
        </w:rPr>
        <w:t>Характеристика вида спорта</w:t>
      </w:r>
      <w:r w:rsidR="002F2E21" w:rsidRPr="007B1297">
        <w:rPr>
          <w:rFonts w:ascii="Times New Roman" w:hAnsi="Times New Roman" w:cs="Times New Roman"/>
          <w:color w:val="auto"/>
          <w:spacing w:val="-6"/>
          <w:sz w:val="26"/>
          <w:szCs w:val="26"/>
        </w:rPr>
        <w:t xml:space="preserve"> </w:t>
      </w:r>
      <w:r w:rsidRPr="007B1297">
        <w:rPr>
          <w:rFonts w:ascii="Times New Roman" w:hAnsi="Times New Roman" w:cs="Times New Roman"/>
          <w:color w:val="auto"/>
          <w:sz w:val="26"/>
          <w:szCs w:val="26"/>
        </w:rPr>
        <w:t>баскетбол</w:t>
      </w:r>
      <w:bookmarkEnd w:id="4"/>
      <w:bookmarkEnd w:id="5"/>
    </w:p>
    <w:p w:rsidR="001B610F" w:rsidRPr="007B1297" w:rsidRDefault="001B610F" w:rsidP="00BE498F">
      <w:pPr>
        <w:pStyle w:val="a3"/>
        <w:spacing w:before="36" w:line="276" w:lineRule="auto"/>
        <w:ind w:left="0" w:right="221" w:firstLine="851"/>
        <w:jc w:val="both"/>
        <w:rPr>
          <w:sz w:val="26"/>
          <w:szCs w:val="26"/>
        </w:rPr>
      </w:pPr>
    </w:p>
    <w:p w:rsidR="001B610F" w:rsidRPr="007B1297" w:rsidRDefault="002F2E21" w:rsidP="00BE498F">
      <w:pPr>
        <w:pStyle w:val="a3"/>
        <w:spacing w:before="36" w:line="276" w:lineRule="auto"/>
        <w:ind w:left="0" w:right="3" w:firstLine="851"/>
        <w:jc w:val="both"/>
        <w:rPr>
          <w:sz w:val="26"/>
          <w:szCs w:val="26"/>
        </w:rPr>
      </w:pPr>
      <w:r w:rsidRPr="007B1297">
        <w:rPr>
          <w:sz w:val="26"/>
          <w:szCs w:val="26"/>
        </w:rPr>
        <w:t xml:space="preserve">Баскетбол - одна из самых популярных игр не только в мире, а также в </w:t>
      </w:r>
      <w:r w:rsidR="002534F6">
        <w:rPr>
          <w:sz w:val="26"/>
          <w:szCs w:val="26"/>
        </w:rPr>
        <w:t xml:space="preserve">нашей стране. </w:t>
      </w:r>
      <w:r w:rsidRPr="007B1297">
        <w:rPr>
          <w:sz w:val="26"/>
          <w:szCs w:val="26"/>
        </w:rPr>
        <w:t>Для нее характерны разнообразные движения: ходьба, бег, остановки, повороты, прыжки, ловля, броски и ведение мяча, осуществляемые в единоборствах с соперниками. Такие разнообразные движения способствуют улучшению обмена веществ, деятельности всех систем организма, формируют координацию.</w:t>
      </w:r>
    </w:p>
    <w:p w:rsidR="001B610F" w:rsidRPr="007B1297" w:rsidRDefault="002F2E21" w:rsidP="00BE498F">
      <w:pPr>
        <w:pStyle w:val="a3"/>
        <w:spacing w:before="36" w:line="276" w:lineRule="auto"/>
        <w:ind w:left="0" w:right="3" w:firstLine="851"/>
        <w:jc w:val="both"/>
        <w:rPr>
          <w:sz w:val="26"/>
          <w:szCs w:val="26"/>
        </w:rPr>
      </w:pPr>
      <w:r w:rsidRPr="007B1297">
        <w:rPr>
          <w:sz w:val="26"/>
          <w:szCs w:val="26"/>
        </w:rPr>
        <w:t xml:space="preserve">Разнообразие технических и тактических действий игры в баскетбол и игровая деятельность обладают  уникальными  свойствами  для  формирования  жизненно  </w:t>
      </w:r>
      <w:r w:rsidRPr="007B1297">
        <w:rPr>
          <w:sz w:val="26"/>
          <w:szCs w:val="26"/>
        </w:rPr>
        <w:lastRenderedPageBreak/>
        <w:t>важных навыков и умений, а также всестороннего развития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rsidR="001B610F" w:rsidRPr="007B1297" w:rsidRDefault="002F2E21" w:rsidP="00BE498F">
      <w:pPr>
        <w:pStyle w:val="a3"/>
        <w:tabs>
          <w:tab w:val="left" w:pos="9356"/>
        </w:tabs>
        <w:spacing w:before="36" w:line="276" w:lineRule="auto"/>
        <w:ind w:left="0" w:right="3" w:firstLine="851"/>
        <w:jc w:val="both"/>
        <w:rPr>
          <w:sz w:val="26"/>
          <w:szCs w:val="26"/>
        </w:rPr>
      </w:pPr>
      <w:r w:rsidRPr="007B1297">
        <w:rPr>
          <w:sz w:val="26"/>
          <w:szCs w:val="26"/>
        </w:rPr>
        <w:t>Баскетбол имеет не только оздоровительно-гигиеничес</w:t>
      </w:r>
      <w:r w:rsidR="003F135F">
        <w:rPr>
          <w:sz w:val="26"/>
          <w:szCs w:val="26"/>
        </w:rPr>
        <w:t>кое значение, но и агитационно-</w:t>
      </w:r>
      <w:r w:rsidRPr="007B1297">
        <w:rPr>
          <w:sz w:val="26"/>
          <w:szCs w:val="26"/>
        </w:rPr>
        <w:t>воспитательное. Занятия баскетболом помогают формировать настойчивость, смелость, решительность, честность, уверенность в себе и чувство коллективизма. Эффективность воспитания зависит от того, насколько целеустремленно в педагогическом процессе осуществляется взаимосвязь физического и нравственного воспитания.</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резерва из наиболее талантливых юношей и девушек.</w:t>
      </w:r>
    </w:p>
    <w:p w:rsidR="001B610F" w:rsidRPr="007B1297" w:rsidRDefault="001B610F" w:rsidP="00BE498F">
      <w:pPr>
        <w:pStyle w:val="a3"/>
        <w:spacing w:before="36" w:line="276" w:lineRule="auto"/>
        <w:ind w:left="0" w:right="3" w:firstLine="851"/>
        <w:jc w:val="both"/>
        <w:rPr>
          <w:sz w:val="26"/>
          <w:szCs w:val="26"/>
        </w:rPr>
      </w:pPr>
      <w:r w:rsidRPr="007B1297">
        <w:rPr>
          <w:i/>
          <w:sz w:val="26"/>
          <w:szCs w:val="26"/>
        </w:rPr>
        <w:t>Спортивная подготовка</w:t>
      </w:r>
      <w:r w:rsidRPr="007B1297">
        <w:rPr>
          <w:b/>
          <w:sz w:val="26"/>
          <w:szCs w:val="26"/>
        </w:rPr>
        <w:t xml:space="preserve"> </w:t>
      </w:r>
      <w:r w:rsidRPr="007B1297">
        <w:rPr>
          <w:sz w:val="26"/>
          <w:szCs w:val="26"/>
        </w:rPr>
        <w:t>-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программой спортивной</w:t>
      </w:r>
      <w:r w:rsidRPr="007B1297">
        <w:rPr>
          <w:spacing w:val="-1"/>
          <w:sz w:val="26"/>
          <w:szCs w:val="26"/>
        </w:rPr>
        <w:t xml:space="preserve"> </w:t>
      </w:r>
      <w:r w:rsidRPr="007B1297">
        <w:rPr>
          <w:sz w:val="26"/>
          <w:szCs w:val="26"/>
        </w:rPr>
        <w:t>подготовки.</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w:t>
      </w:r>
      <w:r w:rsidRPr="007B1297">
        <w:rPr>
          <w:spacing w:val="-3"/>
          <w:sz w:val="26"/>
          <w:szCs w:val="26"/>
        </w:rPr>
        <w:t xml:space="preserve"> </w:t>
      </w:r>
      <w:r w:rsidRPr="007B1297">
        <w:rPr>
          <w:sz w:val="26"/>
          <w:szCs w:val="26"/>
        </w:rPr>
        <w:t>этого.</w:t>
      </w:r>
    </w:p>
    <w:p w:rsidR="001B610F" w:rsidRPr="007B1297" w:rsidRDefault="001B610F" w:rsidP="00BE498F">
      <w:pPr>
        <w:pStyle w:val="a3"/>
        <w:tabs>
          <w:tab w:val="left" w:pos="9356"/>
        </w:tabs>
        <w:spacing w:before="36" w:line="276" w:lineRule="auto"/>
        <w:ind w:left="0" w:right="3" w:firstLine="851"/>
        <w:jc w:val="both"/>
        <w:rPr>
          <w:sz w:val="26"/>
          <w:szCs w:val="26"/>
        </w:rPr>
      </w:pPr>
      <w:r w:rsidRPr="007B1297">
        <w:rPr>
          <w:sz w:val="26"/>
          <w:szCs w:val="26"/>
        </w:rPr>
        <w:t>В основу программы заложены основополагающие принципы спортивной подготовки спортсменов, результаты научных исследований и передовой спортивной практики.</w:t>
      </w:r>
    </w:p>
    <w:p w:rsidR="001B610F" w:rsidRPr="007B1297" w:rsidRDefault="001B610F" w:rsidP="00BE498F">
      <w:pPr>
        <w:pStyle w:val="a3"/>
        <w:tabs>
          <w:tab w:val="left" w:pos="9356"/>
        </w:tabs>
        <w:spacing w:before="36" w:line="276" w:lineRule="auto"/>
        <w:ind w:left="0" w:right="3" w:firstLine="851"/>
        <w:jc w:val="both"/>
        <w:rPr>
          <w:sz w:val="26"/>
          <w:szCs w:val="26"/>
        </w:rPr>
      </w:pPr>
      <w:r w:rsidRPr="007B1297">
        <w:rPr>
          <w:i/>
          <w:sz w:val="26"/>
          <w:szCs w:val="26"/>
        </w:rPr>
        <w:t xml:space="preserve">Принципы комплексности </w:t>
      </w:r>
      <w:r w:rsidRPr="007B1297">
        <w:rPr>
          <w:sz w:val="26"/>
          <w:szCs w:val="26"/>
        </w:rPr>
        <w:t>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1B610F" w:rsidRPr="007B1297" w:rsidRDefault="001B610F" w:rsidP="00BE498F">
      <w:pPr>
        <w:pStyle w:val="a3"/>
        <w:spacing w:before="36" w:line="276" w:lineRule="auto"/>
        <w:ind w:left="0" w:right="3" w:firstLine="851"/>
        <w:jc w:val="both"/>
        <w:rPr>
          <w:sz w:val="26"/>
          <w:szCs w:val="26"/>
        </w:rPr>
      </w:pPr>
      <w:r w:rsidRPr="007B1297">
        <w:rPr>
          <w:i/>
          <w:sz w:val="26"/>
          <w:szCs w:val="26"/>
        </w:rPr>
        <w:t xml:space="preserve">Принцип преемственности </w:t>
      </w:r>
      <w:r w:rsidRPr="007B1297">
        <w:rPr>
          <w:sz w:val="26"/>
          <w:szCs w:val="26"/>
        </w:rPr>
        <w:t xml:space="preserve">определяет последовательность изложения программного материала по этапам обучения и соответствия его требованиям </w:t>
      </w:r>
      <w:r w:rsidRPr="007B1297">
        <w:rPr>
          <w:sz w:val="26"/>
          <w:szCs w:val="26"/>
        </w:rPr>
        <w:lastRenderedPageBreak/>
        <w:t>высшего спортивного мастерства, чтобы обеспечить в многолетнем тренировочном процессе преемственность задач, средств и методов подготовки,</w:t>
      </w:r>
      <w:r w:rsidRPr="00F87451">
        <w:rPr>
          <w:sz w:val="26"/>
          <w:szCs w:val="26"/>
        </w:rPr>
        <w:t xml:space="preserve"> </w:t>
      </w:r>
      <w:r w:rsidRPr="007B1297">
        <w:rPr>
          <w:sz w:val="26"/>
          <w:szCs w:val="26"/>
        </w:rPr>
        <w:t>объемов тренировочных и соревновательных нагрузок, рост показателей физической и технико-тактической подготовленности.</w:t>
      </w:r>
    </w:p>
    <w:p w:rsidR="001B610F" w:rsidRPr="007B1297" w:rsidRDefault="001B610F" w:rsidP="00BE498F">
      <w:pPr>
        <w:pStyle w:val="a3"/>
        <w:spacing w:before="36" w:line="276" w:lineRule="auto"/>
        <w:ind w:left="0" w:right="6" w:firstLine="851"/>
        <w:jc w:val="both"/>
        <w:rPr>
          <w:sz w:val="26"/>
          <w:szCs w:val="26"/>
        </w:rPr>
      </w:pPr>
      <w:r w:rsidRPr="007B1297">
        <w:rPr>
          <w:i/>
          <w:sz w:val="26"/>
          <w:szCs w:val="26"/>
        </w:rPr>
        <w:t xml:space="preserve">Принцип вариативности </w:t>
      </w:r>
      <w:r w:rsidRPr="007B1297">
        <w:rPr>
          <w:sz w:val="26"/>
          <w:szCs w:val="26"/>
        </w:rPr>
        <w:t>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1B610F" w:rsidRPr="007B1297" w:rsidRDefault="001B610F" w:rsidP="00BE498F">
      <w:pPr>
        <w:pStyle w:val="a3"/>
        <w:spacing w:before="36" w:line="276" w:lineRule="auto"/>
        <w:ind w:left="0" w:right="6" w:firstLine="851"/>
        <w:jc w:val="both"/>
        <w:rPr>
          <w:sz w:val="26"/>
          <w:szCs w:val="26"/>
        </w:rPr>
      </w:pPr>
      <w:r w:rsidRPr="007B1297">
        <w:rPr>
          <w:sz w:val="26"/>
          <w:szCs w:val="26"/>
        </w:rPr>
        <w:t>Таким образом, целью многолетней спортивной подготовки спортсменов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 на этапе высшего спортивного</w:t>
      </w:r>
      <w:r w:rsidRPr="007B1297">
        <w:rPr>
          <w:spacing w:val="-2"/>
          <w:sz w:val="26"/>
          <w:szCs w:val="26"/>
        </w:rPr>
        <w:t xml:space="preserve"> </w:t>
      </w:r>
      <w:r w:rsidRPr="007B1297">
        <w:rPr>
          <w:sz w:val="26"/>
          <w:szCs w:val="26"/>
        </w:rPr>
        <w:t>мастерства.</w:t>
      </w:r>
    </w:p>
    <w:p w:rsidR="001B610F" w:rsidRPr="007B1297" w:rsidRDefault="001B610F" w:rsidP="00BE498F">
      <w:pPr>
        <w:pStyle w:val="a3"/>
        <w:tabs>
          <w:tab w:val="left" w:pos="9356"/>
        </w:tabs>
        <w:spacing w:before="36" w:line="276" w:lineRule="auto"/>
        <w:ind w:left="0" w:right="6" w:firstLine="851"/>
        <w:jc w:val="both"/>
        <w:rPr>
          <w:sz w:val="26"/>
          <w:szCs w:val="26"/>
        </w:rPr>
      </w:pPr>
      <w:r w:rsidRPr="007B1297">
        <w:rPr>
          <w:sz w:val="26"/>
          <w:szCs w:val="26"/>
        </w:rPr>
        <w:t>Программа предполагает строгую преемственность задач, средств и методов тренировки баскетболистов,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1B610F" w:rsidRPr="007B1297" w:rsidRDefault="001B610F" w:rsidP="00BE498F">
      <w:pPr>
        <w:pStyle w:val="a3"/>
        <w:spacing w:before="36" w:line="276" w:lineRule="auto"/>
        <w:ind w:left="0" w:right="3" w:firstLine="851"/>
        <w:jc w:val="both"/>
        <w:rPr>
          <w:sz w:val="26"/>
          <w:szCs w:val="26"/>
        </w:rPr>
      </w:pPr>
      <w:r w:rsidRPr="007B1297">
        <w:rPr>
          <w:i/>
          <w:sz w:val="26"/>
          <w:szCs w:val="26"/>
        </w:rPr>
        <w:t>Спортивная подготовка</w:t>
      </w:r>
      <w:r w:rsidRPr="007B1297">
        <w:rPr>
          <w:b/>
          <w:sz w:val="26"/>
          <w:szCs w:val="26"/>
        </w:rPr>
        <w:t xml:space="preserve"> </w:t>
      </w:r>
      <w:r w:rsidRPr="007B1297">
        <w:rPr>
          <w:sz w:val="26"/>
          <w:szCs w:val="26"/>
        </w:rPr>
        <w:t>-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программой спортивной</w:t>
      </w:r>
      <w:r w:rsidRPr="007B1297">
        <w:rPr>
          <w:spacing w:val="-1"/>
          <w:sz w:val="26"/>
          <w:szCs w:val="26"/>
        </w:rPr>
        <w:t xml:space="preserve"> </w:t>
      </w:r>
      <w:r w:rsidRPr="007B1297">
        <w:rPr>
          <w:sz w:val="26"/>
          <w:szCs w:val="26"/>
        </w:rPr>
        <w:t>подготовки.</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w:t>
      </w:r>
      <w:r w:rsidRPr="007B1297">
        <w:rPr>
          <w:spacing w:val="-3"/>
          <w:sz w:val="26"/>
          <w:szCs w:val="26"/>
        </w:rPr>
        <w:t xml:space="preserve"> </w:t>
      </w:r>
      <w:r w:rsidRPr="007B1297">
        <w:rPr>
          <w:sz w:val="26"/>
          <w:szCs w:val="26"/>
        </w:rPr>
        <w:t>этого.</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В основу программы заложены основополагающие принципы спортивной подготовки спортсменов, результаты научных исследований и передовой спортивной практики.</w:t>
      </w:r>
    </w:p>
    <w:p w:rsidR="001B610F" w:rsidRPr="007B1297" w:rsidRDefault="001B610F" w:rsidP="00BE498F">
      <w:pPr>
        <w:pStyle w:val="a3"/>
        <w:spacing w:before="36" w:line="276" w:lineRule="auto"/>
        <w:ind w:left="0" w:right="3" w:firstLine="851"/>
        <w:jc w:val="both"/>
        <w:rPr>
          <w:sz w:val="26"/>
          <w:szCs w:val="26"/>
        </w:rPr>
      </w:pPr>
      <w:r w:rsidRPr="007B1297">
        <w:rPr>
          <w:i/>
          <w:sz w:val="26"/>
          <w:szCs w:val="26"/>
        </w:rPr>
        <w:t xml:space="preserve">Принципы комплексности </w:t>
      </w:r>
      <w:r w:rsidRPr="007B1297">
        <w:rPr>
          <w:sz w:val="26"/>
          <w:szCs w:val="26"/>
        </w:rPr>
        <w:t>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1B610F" w:rsidRPr="007B1297" w:rsidRDefault="001B610F" w:rsidP="00BE498F">
      <w:pPr>
        <w:pStyle w:val="a3"/>
        <w:tabs>
          <w:tab w:val="left" w:pos="9356"/>
        </w:tabs>
        <w:spacing w:before="36" w:line="276" w:lineRule="auto"/>
        <w:ind w:left="0" w:right="3" w:firstLine="851"/>
        <w:jc w:val="both"/>
        <w:rPr>
          <w:sz w:val="26"/>
          <w:szCs w:val="26"/>
        </w:rPr>
      </w:pPr>
      <w:r w:rsidRPr="007B1297">
        <w:rPr>
          <w:i/>
          <w:sz w:val="26"/>
          <w:szCs w:val="26"/>
        </w:rPr>
        <w:t xml:space="preserve">Принцип преемственности </w:t>
      </w:r>
      <w:r w:rsidRPr="007B1297">
        <w:rPr>
          <w:sz w:val="26"/>
          <w:szCs w:val="26"/>
        </w:rPr>
        <w:t>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B610F" w:rsidRPr="007B1297" w:rsidRDefault="001B610F" w:rsidP="00BE498F">
      <w:pPr>
        <w:pStyle w:val="a3"/>
        <w:tabs>
          <w:tab w:val="left" w:pos="9356"/>
        </w:tabs>
        <w:spacing w:before="36" w:line="276" w:lineRule="auto"/>
        <w:ind w:left="0" w:right="3" w:firstLine="851"/>
        <w:jc w:val="both"/>
        <w:rPr>
          <w:sz w:val="26"/>
          <w:szCs w:val="26"/>
        </w:rPr>
      </w:pPr>
      <w:r w:rsidRPr="007B1297">
        <w:rPr>
          <w:i/>
          <w:sz w:val="26"/>
          <w:szCs w:val="26"/>
        </w:rPr>
        <w:t xml:space="preserve">Принцип вариативности </w:t>
      </w:r>
      <w:r w:rsidRPr="007B1297">
        <w:rPr>
          <w:sz w:val="26"/>
          <w:szCs w:val="26"/>
        </w:rPr>
        <w:t>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Таким образом, целью многолетней спортивной подготовки спортсменов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 на этапе высшего спортивного</w:t>
      </w:r>
      <w:r w:rsidRPr="007B1297">
        <w:rPr>
          <w:spacing w:val="-2"/>
          <w:sz w:val="26"/>
          <w:szCs w:val="26"/>
        </w:rPr>
        <w:t xml:space="preserve"> </w:t>
      </w:r>
      <w:r w:rsidRPr="007B1297">
        <w:rPr>
          <w:sz w:val="26"/>
          <w:szCs w:val="26"/>
        </w:rPr>
        <w:t>мастерства.</w:t>
      </w:r>
    </w:p>
    <w:p w:rsidR="001B610F" w:rsidRPr="007B1297" w:rsidRDefault="001B610F" w:rsidP="00BE498F">
      <w:pPr>
        <w:pStyle w:val="a3"/>
        <w:spacing w:before="36" w:line="276" w:lineRule="auto"/>
        <w:ind w:left="0" w:right="3" w:firstLine="851"/>
        <w:jc w:val="both"/>
        <w:rPr>
          <w:sz w:val="26"/>
          <w:szCs w:val="26"/>
        </w:rPr>
      </w:pPr>
      <w:r w:rsidRPr="007B1297">
        <w:rPr>
          <w:sz w:val="26"/>
          <w:szCs w:val="26"/>
        </w:rPr>
        <w:t>Программа предполагает строгую преемственность задач, средств и методов тренировки баскетболистов,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1B610F" w:rsidRPr="007B1297" w:rsidRDefault="001B610F" w:rsidP="00BE498F">
      <w:pPr>
        <w:pStyle w:val="1"/>
        <w:spacing w:line="276" w:lineRule="auto"/>
        <w:ind w:firstLine="851"/>
        <w:jc w:val="center"/>
        <w:rPr>
          <w:rFonts w:ascii="Times New Roman" w:hAnsi="Times New Roman" w:cs="Times New Roman"/>
          <w:color w:val="auto"/>
          <w:sz w:val="26"/>
          <w:szCs w:val="26"/>
        </w:rPr>
      </w:pPr>
      <w:bookmarkStart w:id="6" w:name="_Toc54963463"/>
      <w:bookmarkStart w:id="7" w:name="_Toc55204541"/>
      <w:r w:rsidRPr="007B1297">
        <w:rPr>
          <w:rFonts w:ascii="Times New Roman" w:hAnsi="Times New Roman" w:cs="Times New Roman"/>
          <w:color w:val="auto"/>
          <w:sz w:val="26"/>
          <w:szCs w:val="26"/>
        </w:rPr>
        <w:t>1.2.Структура системы многолетней подготовки (этапы,</w:t>
      </w:r>
      <w:r w:rsidRPr="007B1297">
        <w:rPr>
          <w:rFonts w:ascii="Times New Roman" w:hAnsi="Times New Roman" w:cs="Times New Roman"/>
          <w:color w:val="auto"/>
          <w:spacing w:val="-7"/>
          <w:sz w:val="26"/>
          <w:szCs w:val="26"/>
        </w:rPr>
        <w:t xml:space="preserve"> </w:t>
      </w:r>
      <w:r w:rsidRPr="007B1297">
        <w:rPr>
          <w:rFonts w:ascii="Times New Roman" w:hAnsi="Times New Roman" w:cs="Times New Roman"/>
          <w:color w:val="auto"/>
          <w:sz w:val="26"/>
          <w:szCs w:val="26"/>
        </w:rPr>
        <w:t>периоды)</w:t>
      </w:r>
      <w:bookmarkEnd w:id="6"/>
      <w:bookmarkEnd w:id="7"/>
    </w:p>
    <w:p w:rsidR="001B610F" w:rsidRPr="007B1297" w:rsidRDefault="001B610F" w:rsidP="00BE498F">
      <w:pPr>
        <w:pStyle w:val="a3"/>
        <w:spacing w:line="276" w:lineRule="auto"/>
        <w:ind w:left="0" w:right="220" w:firstLine="851"/>
        <w:jc w:val="both"/>
        <w:rPr>
          <w:sz w:val="26"/>
          <w:szCs w:val="26"/>
        </w:rPr>
      </w:pPr>
    </w:p>
    <w:p w:rsidR="001B610F" w:rsidRPr="007B1297" w:rsidRDefault="001B610F" w:rsidP="00BE498F">
      <w:pPr>
        <w:pStyle w:val="a3"/>
        <w:spacing w:line="276" w:lineRule="auto"/>
        <w:ind w:left="0" w:right="3" w:firstLine="851"/>
        <w:jc w:val="both"/>
        <w:rPr>
          <w:sz w:val="26"/>
          <w:szCs w:val="26"/>
        </w:rPr>
      </w:pPr>
      <w:r w:rsidRPr="007B1297">
        <w:rPr>
          <w:sz w:val="26"/>
          <w:szCs w:val="26"/>
        </w:rPr>
        <w:t>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Целесообразно напомнить, что тренировочный процесс подлежит ежегодному планированию с соответствующими сроками:</w:t>
      </w:r>
    </w:p>
    <w:p w:rsidR="002534F6" w:rsidRDefault="001B610F" w:rsidP="002534F6">
      <w:pPr>
        <w:tabs>
          <w:tab w:val="left" w:pos="473"/>
          <w:tab w:val="left" w:pos="9356"/>
        </w:tabs>
        <w:spacing w:before="2" w:line="276" w:lineRule="auto"/>
        <w:ind w:right="3" w:firstLine="851"/>
        <w:jc w:val="both"/>
        <w:rPr>
          <w:sz w:val="26"/>
          <w:szCs w:val="26"/>
        </w:rPr>
      </w:pPr>
      <w:r w:rsidRPr="002534F6">
        <w:rPr>
          <w:sz w:val="26"/>
          <w:szCs w:val="26"/>
        </w:rPr>
        <w:t>перспективное планирование (на олимпийский цикл - 4 года), позволяющее определить этапы реализации программы спортивной</w:t>
      </w:r>
      <w:r w:rsidRPr="002534F6">
        <w:rPr>
          <w:spacing w:val="-2"/>
          <w:sz w:val="26"/>
          <w:szCs w:val="26"/>
        </w:rPr>
        <w:t xml:space="preserve"> </w:t>
      </w:r>
      <w:r w:rsidRPr="002534F6">
        <w:rPr>
          <w:sz w:val="26"/>
          <w:szCs w:val="26"/>
        </w:rPr>
        <w:t>подготовки;</w:t>
      </w:r>
    </w:p>
    <w:p w:rsidR="002534F6" w:rsidRDefault="001B610F" w:rsidP="002534F6">
      <w:pPr>
        <w:tabs>
          <w:tab w:val="left" w:pos="473"/>
          <w:tab w:val="left" w:pos="9356"/>
        </w:tabs>
        <w:spacing w:before="2" w:line="276" w:lineRule="auto"/>
        <w:ind w:right="3" w:firstLine="851"/>
        <w:jc w:val="both"/>
        <w:rPr>
          <w:sz w:val="26"/>
          <w:szCs w:val="26"/>
        </w:rPr>
      </w:pPr>
      <w:r w:rsidRPr="002534F6">
        <w:rPr>
          <w:sz w:val="26"/>
          <w:szCs w:val="26"/>
        </w:rPr>
        <w:t>ежегодное планирование, позволяющее составить план проведения групповых и индивидуальных тренировочных занятий и контрольно – переводных</w:t>
      </w:r>
      <w:r w:rsidRPr="002534F6">
        <w:rPr>
          <w:spacing w:val="-3"/>
          <w:sz w:val="26"/>
          <w:szCs w:val="26"/>
        </w:rPr>
        <w:t xml:space="preserve"> </w:t>
      </w:r>
      <w:r w:rsidRPr="002534F6">
        <w:rPr>
          <w:sz w:val="26"/>
          <w:szCs w:val="26"/>
        </w:rPr>
        <w:t>нормативов;</w:t>
      </w:r>
    </w:p>
    <w:p w:rsidR="002534F6" w:rsidRDefault="001B610F" w:rsidP="002534F6">
      <w:pPr>
        <w:tabs>
          <w:tab w:val="left" w:pos="473"/>
          <w:tab w:val="left" w:pos="9356"/>
        </w:tabs>
        <w:spacing w:before="2" w:line="276" w:lineRule="auto"/>
        <w:ind w:right="3" w:firstLine="851"/>
        <w:jc w:val="both"/>
        <w:rPr>
          <w:sz w:val="26"/>
          <w:szCs w:val="26"/>
        </w:rPr>
      </w:pPr>
      <w:r w:rsidRPr="002534F6">
        <w:rPr>
          <w:sz w:val="26"/>
          <w:szCs w:val="26"/>
        </w:rPr>
        <w:t>ежеквартальное планирование, позволяющее спланировать работу по проведению индивидуальных тренировочных занятий; самостоятельную работу спортсменов по индивидуальным планам; тренировочные сборы; участие в спортивных соревнованиях и иных мероприятиях;</w:t>
      </w:r>
    </w:p>
    <w:p w:rsidR="001B610F" w:rsidRPr="002534F6" w:rsidRDefault="001B610F" w:rsidP="002534F6">
      <w:pPr>
        <w:tabs>
          <w:tab w:val="left" w:pos="473"/>
          <w:tab w:val="left" w:pos="9356"/>
        </w:tabs>
        <w:spacing w:before="2" w:line="276" w:lineRule="auto"/>
        <w:ind w:right="3" w:firstLine="851"/>
        <w:jc w:val="both"/>
        <w:rPr>
          <w:sz w:val="26"/>
          <w:szCs w:val="26"/>
        </w:rPr>
      </w:pPr>
      <w:r w:rsidRPr="002534F6">
        <w:rPr>
          <w:sz w:val="26"/>
          <w:szCs w:val="26"/>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w:t>
      </w:r>
      <w:r w:rsidRPr="002534F6">
        <w:rPr>
          <w:spacing w:val="-12"/>
          <w:sz w:val="26"/>
          <w:szCs w:val="26"/>
        </w:rPr>
        <w:t xml:space="preserve"> </w:t>
      </w:r>
      <w:r w:rsidRPr="002534F6">
        <w:rPr>
          <w:sz w:val="26"/>
          <w:szCs w:val="26"/>
        </w:rPr>
        <w:t>мероприятия</w:t>
      </w:r>
      <w:r w:rsidR="00F87451" w:rsidRPr="002534F6">
        <w:rPr>
          <w:sz w:val="26"/>
          <w:szCs w:val="26"/>
        </w:rPr>
        <w:t>.</w:t>
      </w:r>
    </w:p>
    <w:p w:rsidR="001B610F" w:rsidRPr="007B1297" w:rsidRDefault="001B610F" w:rsidP="00BE498F">
      <w:pPr>
        <w:pStyle w:val="a3"/>
        <w:spacing w:line="276" w:lineRule="auto"/>
        <w:ind w:left="0" w:right="3" w:firstLine="851"/>
        <w:jc w:val="both"/>
        <w:rPr>
          <w:sz w:val="26"/>
          <w:szCs w:val="26"/>
        </w:rPr>
      </w:pPr>
      <w:r w:rsidRPr="007B1297">
        <w:rPr>
          <w:sz w:val="26"/>
          <w:szCs w:val="26"/>
        </w:rPr>
        <w:t>Продолжительность этапов спортивной подготовки по виду спорта баскетбол определяется Федеральным стандартом спортивной подготовки по виду спорта баскетбол (далее – ФССП):</w:t>
      </w:r>
    </w:p>
    <w:p w:rsidR="001B610F" w:rsidRPr="007B1297" w:rsidRDefault="001B610F" w:rsidP="00BE498F">
      <w:pPr>
        <w:pStyle w:val="a3"/>
        <w:spacing w:line="276" w:lineRule="auto"/>
        <w:ind w:left="0" w:firstLine="851"/>
        <w:rPr>
          <w:sz w:val="26"/>
          <w:szCs w:val="26"/>
        </w:rPr>
      </w:pPr>
      <w:r w:rsidRPr="007B1297">
        <w:rPr>
          <w:sz w:val="26"/>
          <w:szCs w:val="26"/>
        </w:rPr>
        <w:t>Этап начальной подготовки – 3 года</w:t>
      </w:r>
    </w:p>
    <w:p w:rsidR="001B610F" w:rsidRPr="007B1297" w:rsidRDefault="001B610F" w:rsidP="00BE498F">
      <w:pPr>
        <w:pStyle w:val="a3"/>
        <w:spacing w:line="276" w:lineRule="auto"/>
        <w:ind w:left="0" w:firstLine="851"/>
        <w:rPr>
          <w:sz w:val="26"/>
          <w:szCs w:val="26"/>
        </w:rPr>
      </w:pPr>
      <w:r w:rsidRPr="007B1297">
        <w:rPr>
          <w:sz w:val="26"/>
          <w:szCs w:val="26"/>
        </w:rPr>
        <w:t>Тренировочный этап (этап спортивной специализации) – 5 лет</w:t>
      </w:r>
    </w:p>
    <w:p w:rsidR="001B610F" w:rsidRPr="007B1297" w:rsidRDefault="001B610F" w:rsidP="00BE498F">
      <w:pPr>
        <w:pStyle w:val="a3"/>
        <w:spacing w:line="276" w:lineRule="auto"/>
        <w:ind w:left="0" w:firstLine="851"/>
        <w:rPr>
          <w:sz w:val="26"/>
          <w:szCs w:val="26"/>
        </w:rPr>
      </w:pPr>
      <w:r w:rsidRPr="007B1297">
        <w:rPr>
          <w:sz w:val="26"/>
          <w:szCs w:val="26"/>
        </w:rPr>
        <w:t>Этап совершенствования спортивного мастерства – без ограничений</w:t>
      </w:r>
    </w:p>
    <w:p w:rsidR="001B610F" w:rsidRPr="007B1297" w:rsidRDefault="001B610F" w:rsidP="00BE498F">
      <w:pPr>
        <w:pStyle w:val="a3"/>
        <w:spacing w:line="276" w:lineRule="auto"/>
        <w:ind w:left="0" w:right="3" w:firstLine="851"/>
        <w:jc w:val="both"/>
        <w:rPr>
          <w:sz w:val="26"/>
          <w:szCs w:val="26"/>
        </w:rPr>
      </w:pPr>
      <w:r w:rsidRPr="007B1297">
        <w:rPr>
          <w:sz w:val="26"/>
          <w:szCs w:val="26"/>
        </w:rPr>
        <w:t>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тренерского совета. 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тренерского совета при разрешении врача.</w:t>
      </w:r>
    </w:p>
    <w:p w:rsidR="001B610F" w:rsidRPr="007B1297" w:rsidRDefault="001B610F" w:rsidP="00BE498F">
      <w:pPr>
        <w:pStyle w:val="a3"/>
        <w:spacing w:line="276" w:lineRule="auto"/>
        <w:ind w:left="0" w:right="3" w:firstLine="851"/>
        <w:jc w:val="both"/>
        <w:rPr>
          <w:sz w:val="26"/>
          <w:szCs w:val="26"/>
        </w:rPr>
      </w:pPr>
      <w:r w:rsidRPr="007B1297">
        <w:rPr>
          <w:sz w:val="26"/>
          <w:szCs w:val="26"/>
        </w:rPr>
        <w:t>На каждом из этапов спортивной подготовки решаются определенные задачи:</w:t>
      </w:r>
    </w:p>
    <w:p w:rsidR="001B610F" w:rsidRPr="007B1297" w:rsidRDefault="001B610F" w:rsidP="002534F6">
      <w:pPr>
        <w:pStyle w:val="a5"/>
        <w:numPr>
          <w:ilvl w:val="0"/>
          <w:numId w:val="11"/>
        </w:numPr>
        <w:tabs>
          <w:tab w:val="left" w:pos="0"/>
        </w:tabs>
        <w:spacing w:line="276" w:lineRule="auto"/>
        <w:ind w:left="0" w:firstLine="851"/>
        <w:jc w:val="both"/>
        <w:rPr>
          <w:sz w:val="26"/>
          <w:szCs w:val="26"/>
        </w:rPr>
      </w:pPr>
      <w:r w:rsidRPr="007B1297">
        <w:rPr>
          <w:sz w:val="26"/>
          <w:szCs w:val="26"/>
        </w:rPr>
        <w:t>на этапе начальной</w:t>
      </w:r>
      <w:r w:rsidRPr="007B1297">
        <w:rPr>
          <w:spacing w:val="-1"/>
          <w:sz w:val="26"/>
          <w:szCs w:val="26"/>
        </w:rPr>
        <w:t xml:space="preserve"> </w:t>
      </w:r>
      <w:r w:rsidRPr="007B1297">
        <w:rPr>
          <w:sz w:val="26"/>
          <w:szCs w:val="26"/>
        </w:rPr>
        <w:t>подготовки:</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формирование устойчивого интереса к занятиям</w:t>
      </w:r>
      <w:r w:rsidR="001B610F" w:rsidRPr="007B1297">
        <w:rPr>
          <w:spacing w:val="-1"/>
          <w:sz w:val="26"/>
          <w:szCs w:val="26"/>
        </w:rPr>
        <w:t xml:space="preserve"> </w:t>
      </w:r>
      <w:r w:rsidR="001B610F" w:rsidRPr="007B1297">
        <w:rPr>
          <w:sz w:val="26"/>
          <w:szCs w:val="26"/>
        </w:rPr>
        <w:t>спортом;</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формирование широкого круга двигательных умений и</w:t>
      </w:r>
      <w:r w:rsidR="001B610F" w:rsidRPr="007B1297">
        <w:rPr>
          <w:spacing w:val="-2"/>
          <w:sz w:val="26"/>
          <w:szCs w:val="26"/>
        </w:rPr>
        <w:t xml:space="preserve"> </w:t>
      </w:r>
      <w:r w:rsidR="001B610F" w:rsidRPr="007B1297">
        <w:rPr>
          <w:sz w:val="26"/>
          <w:szCs w:val="26"/>
        </w:rPr>
        <w:t>навыков;</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освоение основ техники</w:t>
      </w:r>
      <w:r w:rsidR="001B610F" w:rsidRPr="007B1297">
        <w:rPr>
          <w:spacing w:val="-2"/>
          <w:sz w:val="26"/>
          <w:szCs w:val="26"/>
        </w:rPr>
        <w:t xml:space="preserve"> </w:t>
      </w:r>
      <w:r w:rsidR="001B610F" w:rsidRPr="007B1297">
        <w:rPr>
          <w:sz w:val="26"/>
          <w:szCs w:val="26"/>
        </w:rPr>
        <w:t>баскетбола;</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всестороннее гармоничное развитие физических</w:t>
      </w:r>
      <w:r w:rsidR="001B610F" w:rsidRPr="007B1297">
        <w:rPr>
          <w:spacing w:val="-3"/>
          <w:sz w:val="26"/>
          <w:szCs w:val="26"/>
        </w:rPr>
        <w:t xml:space="preserve"> </w:t>
      </w:r>
      <w:r w:rsidR="001B610F" w:rsidRPr="007B1297">
        <w:rPr>
          <w:sz w:val="26"/>
          <w:szCs w:val="26"/>
        </w:rPr>
        <w:t>качеств;</w:t>
      </w:r>
    </w:p>
    <w:p w:rsidR="001B610F" w:rsidRPr="007B1297" w:rsidRDefault="00F87451" w:rsidP="002534F6">
      <w:pPr>
        <w:tabs>
          <w:tab w:val="left" w:pos="0"/>
          <w:tab w:val="left" w:pos="615"/>
        </w:tabs>
        <w:spacing w:line="276" w:lineRule="auto"/>
        <w:ind w:firstLine="851"/>
        <w:jc w:val="both"/>
        <w:rPr>
          <w:sz w:val="26"/>
          <w:szCs w:val="26"/>
        </w:rPr>
      </w:pPr>
      <w:r w:rsidRPr="007B1297">
        <w:rPr>
          <w:sz w:val="26"/>
          <w:szCs w:val="26"/>
        </w:rPr>
        <w:t xml:space="preserve">- </w:t>
      </w:r>
      <w:r w:rsidR="001B610F" w:rsidRPr="007B1297">
        <w:rPr>
          <w:sz w:val="26"/>
          <w:szCs w:val="26"/>
        </w:rPr>
        <w:t>укрепление здоровья</w:t>
      </w:r>
      <w:r w:rsidR="001B610F" w:rsidRPr="007B1297">
        <w:rPr>
          <w:spacing w:val="-1"/>
          <w:sz w:val="26"/>
          <w:szCs w:val="26"/>
        </w:rPr>
        <w:t xml:space="preserve"> </w:t>
      </w:r>
      <w:r w:rsidR="001B610F" w:rsidRPr="007B1297">
        <w:rPr>
          <w:sz w:val="26"/>
          <w:szCs w:val="26"/>
        </w:rPr>
        <w:t>спортсменов;</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воспитание морально-волевых и этических</w:t>
      </w:r>
      <w:r w:rsidR="001B610F" w:rsidRPr="007B1297">
        <w:rPr>
          <w:spacing w:val="-1"/>
          <w:sz w:val="26"/>
          <w:szCs w:val="26"/>
        </w:rPr>
        <w:t xml:space="preserve"> </w:t>
      </w:r>
      <w:r w:rsidR="001B610F" w:rsidRPr="007B1297">
        <w:rPr>
          <w:sz w:val="26"/>
          <w:szCs w:val="26"/>
        </w:rPr>
        <w:t>качеств;</w:t>
      </w:r>
    </w:p>
    <w:p w:rsidR="001B610F" w:rsidRPr="007B1297" w:rsidRDefault="00F87451" w:rsidP="002534F6">
      <w:pPr>
        <w:tabs>
          <w:tab w:val="left" w:pos="0"/>
          <w:tab w:val="left" w:pos="612"/>
          <w:tab w:val="left" w:pos="2039"/>
          <w:tab w:val="left" w:pos="4449"/>
          <w:tab w:val="left" w:pos="6592"/>
          <w:tab w:val="left" w:pos="7783"/>
          <w:tab w:val="left" w:pos="9876"/>
        </w:tabs>
        <w:spacing w:line="276" w:lineRule="auto"/>
        <w:ind w:right="224" w:firstLine="851"/>
        <w:jc w:val="both"/>
        <w:rPr>
          <w:sz w:val="26"/>
          <w:szCs w:val="26"/>
        </w:rPr>
      </w:pPr>
      <w:r w:rsidRPr="007B1297">
        <w:rPr>
          <w:sz w:val="26"/>
          <w:szCs w:val="26"/>
        </w:rPr>
        <w:t xml:space="preserve">- </w:t>
      </w:r>
      <w:r w:rsidR="001B610F" w:rsidRPr="007B1297">
        <w:rPr>
          <w:sz w:val="26"/>
          <w:szCs w:val="26"/>
        </w:rPr>
        <w:t xml:space="preserve">отбор перспективных спортсменов для дальнейших </w:t>
      </w:r>
      <w:r w:rsidR="001B610F" w:rsidRPr="007B1297">
        <w:rPr>
          <w:spacing w:val="-3"/>
          <w:sz w:val="26"/>
          <w:szCs w:val="26"/>
        </w:rPr>
        <w:t xml:space="preserve">занятий </w:t>
      </w:r>
      <w:r w:rsidR="001B610F" w:rsidRPr="007B1297">
        <w:rPr>
          <w:sz w:val="26"/>
          <w:szCs w:val="26"/>
        </w:rPr>
        <w:t>баскетболом.</w:t>
      </w:r>
    </w:p>
    <w:p w:rsidR="001B610F" w:rsidRPr="007B1297" w:rsidRDefault="001B610F" w:rsidP="002534F6">
      <w:pPr>
        <w:pStyle w:val="a5"/>
        <w:numPr>
          <w:ilvl w:val="0"/>
          <w:numId w:val="11"/>
        </w:numPr>
        <w:tabs>
          <w:tab w:val="left" w:pos="0"/>
        </w:tabs>
        <w:spacing w:line="276" w:lineRule="auto"/>
        <w:ind w:left="0" w:firstLine="851"/>
        <w:jc w:val="both"/>
        <w:rPr>
          <w:sz w:val="26"/>
          <w:szCs w:val="26"/>
        </w:rPr>
      </w:pPr>
      <w:r w:rsidRPr="007B1297">
        <w:rPr>
          <w:sz w:val="26"/>
          <w:szCs w:val="26"/>
        </w:rPr>
        <w:t>на тренировочном этапе (этапе спортивной специализации):</w:t>
      </w:r>
    </w:p>
    <w:p w:rsidR="001B610F" w:rsidRPr="007B1297" w:rsidRDefault="00F87451" w:rsidP="002534F6">
      <w:pPr>
        <w:tabs>
          <w:tab w:val="left" w:pos="0"/>
          <w:tab w:val="left" w:pos="612"/>
          <w:tab w:val="left" w:pos="2051"/>
          <w:tab w:val="left" w:pos="3021"/>
          <w:tab w:val="left" w:pos="3943"/>
          <w:tab w:val="left" w:pos="4332"/>
          <w:tab w:val="left" w:pos="5901"/>
          <w:tab w:val="left" w:pos="7428"/>
          <w:tab w:val="left" w:pos="9034"/>
          <w:tab w:val="left" w:pos="10553"/>
        </w:tabs>
        <w:spacing w:before="62" w:line="276" w:lineRule="auto"/>
        <w:ind w:right="221" w:firstLine="851"/>
        <w:jc w:val="both"/>
        <w:rPr>
          <w:sz w:val="26"/>
          <w:szCs w:val="26"/>
        </w:rPr>
      </w:pPr>
      <w:r w:rsidRPr="007B1297">
        <w:rPr>
          <w:sz w:val="26"/>
          <w:szCs w:val="26"/>
        </w:rPr>
        <w:t xml:space="preserve">- </w:t>
      </w:r>
      <w:r w:rsidR="001B610F" w:rsidRPr="007B1297">
        <w:rPr>
          <w:sz w:val="26"/>
          <w:szCs w:val="26"/>
        </w:rPr>
        <w:t xml:space="preserve">повышение уровня общей и специальной физической, технической, тактической </w:t>
      </w:r>
      <w:r w:rsidR="001B610F" w:rsidRPr="007B1297">
        <w:rPr>
          <w:spacing w:val="-17"/>
          <w:sz w:val="26"/>
          <w:szCs w:val="26"/>
        </w:rPr>
        <w:t xml:space="preserve">и </w:t>
      </w:r>
      <w:r w:rsidR="001B610F" w:rsidRPr="007B1297">
        <w:rPr>
          <w:sz w:val="26"/>
          <w:szCs w:val="26"/>
        </w:rPr>
        <w:t>психологической</w:t>
      </w:r>
      <w:r w:rsidR="001B610F" w:rsidRPr="007B1297">
        <w:rPr>
          <w:spacing w:val="1"/>
          <w:sz w:val="26"/>
          <w:szCs w:val="26"/>
        </w:rPr>
        <w:t xml:space="preserve"> </w:t>
      </w:r>
      <w:r w:rsidR="001B610F" w:rsidRPr="007B1297">
        <w:rPr>
          <w:sz w:val="26"/>
          <w:szCs w:val="26"/>
        </w:rPr>
        <w:t>подготовки;</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приобретение соревновательного опыта на официальных спортивных</w:t>
      </w:r>
      <w:r w:rsidR="001B610F" w:rsidRPr="007B1297">
        <w:rPr>
          <w:spacing w:val="-3"/>
          <w:sz w:val="26"/>
          <w:szCs w:val="26"/>
        </w:rPr>
        <w:t xml:space="preserve"> </w:t>
      </w:r>
      <w:r w:rsidR="001B610F" w:rsidRPr="007B1297">
        <w:rPr>
          <w:sz w:val="26"/>
          <w:szCs w:val="26"/>
        </w:rPr>
        <w:t>соревнованиях;</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формирование интереса к целенаправленной многолетней спортивной</w:t>
      </w:r>
      <w:r w:rsidR="001B610F" w:rsidRPr="007B1297">
        <w:rPr>
          <w:spacing w:val="-4"/>
          <w:sz w:val="26"/>
          <w:szCs w:val="26"/>
        </w:rPr>
        <w:t xml:space="preserve"> </w:t>
      </w:r>
      <w:r w:rsidR="001B610F" w:rsidRPr="007B1297">
        <w:rPr>
          <w:sz w:val="26"/>
          <w:szCs w:val="26"/>
        </w:rPr>
        <w:t>подготовке;</w:t>
      </w:r>
    </w:p>
    <w:p w:rsidR="001B610F" w:rsidRPr="007B1297" w:rsidRDefault="00F87451" w:rsidP="002534F6">
      <w:pPr>
        <w:tabs>
          <w:tab w:val="left" w:pos="0"/>
          <w:tab w:val="left" w:pos="615"/>
        </w:tabs>
        <w:spacing w:line="276" w:lineRule="auto"/>
        <w:ind w:firstLine="851"/>
        <w:jc w:val="both"/>
        <w:rPr>
          <w:sz w:val="26"/>
          <w:szCs w:val="26"/>
        </w:rPr>
      </w:pPr>
      <w:r w:rsidRPr="007B1297">
        <w:rPr>
          <w:sz w:val="26"/>
          <w:szCs w:val="26"/>
        </w:rPr>
        <w:t xml:space="preserve">- </w:t>
      </w:r>
      <w:r w:rsidR="001B610F" w:rsidRPr="007B1297">
        <w:rPr>
          <w:sz w:val="26"/>
          <w:szCs w:val="26"/>
        </w:rPr>
        <w:t>укрепление здоровья</w:t>
      </w:r>
      <w:r w:rsidR="001B610F" w:rsidRPr="007B1297">
        <w:rPr>
          <w:spacing w:val="-1"/>
          <w:sz w:val="26"/>
          <w:szCs w:val="26"/>
        </w:rPr>
        <w:t xml:space="preserve"> </w:t>
      </w:r>
      <w:r w:rsidR="001B610F" w:rsidRPr="007B1297">
        <w:rPr>
          <w:sz w:val="26"/>
          <w:szCs w:val="26"/>
        </w:rPr>
        <w:t>спортсменов;</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освоение и совершенствование техники и тактики по виду спорта</w:t>
      </w:r>
      <w:r w:rsidR="001B610F" w:rsidRPr="007B1297">
        <w:rPr>
          <w:spacing w:val="-8"/>
          <w:sz w:val="26"/>
          <w:szCs w:val="26"/>
        </w:rPr>
        <w:t xml:space="preserve"> </w:t>
      </w:r>
      <w:r w:rsidR="001B610F" w:rsidRPr="007B1297">
        <w:rPr>
          <w:sz w:val="26"/>
          <w:szCs w:val="26"/>
        </w:rPr>
        <w:t>баскетбол;</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воспитание морально-волевых, этических качеств.</w:t>
      </w:r>
    </w:p>
    <w:p w:rsidR="001B610F" w:rsidRPr="007B1297" w:rsidRDefault="001B610F" w:rsidP="002534F6">
      <w:pPr>
        <w:pStyle w:val="a5"/>
        <w:numPr>
          <w:ilvl w:val="0"/>
          <w:numId w:val="11"/>
        </w:numPr>
        <w:tabs>
          <w:tab w:val="left" w:pos="0"/>
        </w:tabs>
        <w:spacing w:line="276" w:lineRule="auto"/>
        <w:ind w:left="0" w:firstLine="851"/>
        <w:jc w:val="both"/>
        <w:rPr>
          <w:sz w:val="26"/>
          <w:szCs w:val="26"/>
        </w:rPr>
      </w:pPr>
      <w:r w:rsidRPr="007B1297">
        <w:rPr>
          <w:sz w:val="26"/>
          <w:szCs w:val="26"/>
        </w:rPr>
        <w:t>на этапе совершенствования спортивного</w:t>
      </w:r>
      <w:r w:rsidRPr="007B1297">
        <w:rPr>
          <w:spacing w:val="-3"/>
          <w:sz w:val="26"/>
          <w:szCs w:val="26"/>
        </w:rPr>
        <w:t xml:space="preserve"> </w:t>
      </w:r>
      <w:r w:rsidRPr="007B1297">
        <w:rPr>
          <w:sz w:val="26"/>
          <w:szCs w:val="26"/>
        </w:rPr>
        <w:t>мастерства:</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индивидуализация тренировочного</w:t>
      </w:r>
      <w:r w:rsidR="001B610F" w:rsidRPr="007B1297">
        <w:rPr>
          <w:spacing w:val="-1"/>
          <w:sz w:val="26"/>
          <w:szCs w:val="26"/>
        </w:rPr>
        <w:t xml:space="preserve"> </w:t>
      </w:r>
      <w:r w:rsidR="001B610F" w:rsidRPr="007B1297">
        <w:rPr>
          <w:sz w:val="26"/>
          <w:szCs w:val="26"/>
        </w:rPr>
        <w:t>процесса;</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повышение функциональных возможностей организма</w:t>
      </w:r>
      <w:r w:rsidR="001B610F" w:rsidRPr="007B1297">
        <w:rPr>
          <w:spacing w:val="-2"/>
          <w:sz w:val="26"/>
          <w:szCs w:val="26"/>
        </w:rPr>
        <w:t xml:space="preserve"> </w:t>
      </w:r>
      <w:r w:rsidR="001B610F" w:rsidRPr="007B1297">
        <w:rPr>
          <w:sz w:val="26"/>
          <w:szCs w:val="26"/>
        </w:rPr>
        <w:t>спортсменов;</w:t>
      </w:r>
    </w:p>
    <w:p w:rsidR="001B610F" w:rsidRPr="007B1297" w:rsidRDefault="00F87451" w:rsidP="002534F6">
      <w:pPr>
        <w:tabs>
          <w:tab w:val="left" w:pos="0"/>
          <w:tab w:val="left" w:pos="612"/>
        </w:tabs>
        <w:spacing w:line="276" w:lineRule="auto"/>
        <w:ind w:right="3" w:firstLine="851"/>
        <w:jc w:val="both"/>
        <w:rPr>
          <w:sz w:val="26"/>
          <w:szCs w:val="26"/>
        </w:rPr>
      </w:pPr>
      <w:r w:rsidRPr="007B1297">
        <w:rPr>
          <w:sz w:val="26"/>
          <w:szCs w:val="26"/>
        </w:rPr>
        <w:t xml:space="preserve">- </w:t>
      </w:r>
      <w:r w:rsidR="001B610F" w:rsidRPr="007B1297">
        <w:rPr>
          <w:sz w:val="26"/>
          <w:szCs w:val="26"/>
        </w:rPr>
        <w:t>совершенствование общих и специальных физических качеств, технической, тактической и психологической</w:t>
      </w:r>
      <w:r w:rsidR="001B610F" w:rsidRPr="007B1297">
        <w:rPr>
          <w:spacing w:val="1"/>
          <w:sz w:val="26"/>
          <w:szCs w:val="26"/>
        </w:rPr>
        <w:t xml:space="preserve"> </w:t>
      </w:r>
      <w:r w:rsidR="001B610F" w:rsidRPr="007B1297">
        <w:rPr>
          <w:sz w:val="26"/>
          <w:szCs w:val="26"/>
        </w:rPr>
        <w:t>подготовки;</w:t>
      </w:r>
    </w:p>
    <w:p w:rsidR="001B610F" w:rsidRPr="007B1297" w:rsidRDefault="00F87451" w:rsidP="002534F6">
      <w:pPr>
        <w:tabs>
          <w:tab w:val="left" w:pos="0"/>
          <w:tab w:val="left" w:pos="612"/>
          <w:tab w:val="left" w:pos="2961"/>
          <w:tab w:val="left" w:pos="5395"/>
          <w:tab w:val="left" w:pos="7243"/>
          <w:tab w:val="left" w:pos="9456"/>
        </w:tabs>
        <w:spacing w:line="276" w:lineRule="auto"/>
        <w:ind w:right="224" w:firstLine="851"/>
        <w:jc w:val="both"/>
        <w:rPr>
          <w:sz w:val="26"/>
          <w:szCs w:val="26"/>
        </w:rPr>
      </w:pPr>
      <w:r w:rsidRPr="007B1297">
        <w:rPr>
          <w:sz w:val="26"/>
          <w:szCs w:val="26"/>
        </w:rPr>
        <w:t xml:space="preserve">- </w:t>
      </w:r>
      <w:r w:rsidR="001B610F" w:rsidRPr="007B1297">
        <w:rPr>
          <w:sz w:val="26"/>
          <w:szCs w:val="26"/>
        </w:rPr>
        <w:t>стабильность демонстрации высоких спортивных результатов на региональных и всероссийских официальных спортивных</w:t>
      </w:r>
      <w:r w:rsidR="001B610F" w:rsidRPr="007B1297">
        <w:rPr>
          <w:spacing w:val="4"/>
          <w:sz w:val="26"/>
          <w:szCs w:val="26"/>
        </w:rPr>
        <w:t xml:space="preserve"> </w:t>
      </w:r>
      <w:r w:rsidR="001B610F" w:rsidRPr="007B1297">
        <w:rPr>
          <w:sz w:val="26"/>
          <w:szCs w:val="26"/>
        </w:rPr>
        <w:t>соревнованиях;</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поддержание высокого уровня спортивной</w:t>
      </w:r>
      <w:r w:rsidR="001B610F" w:rsidRPr="007B1297">
        <w:rPr>
          <w:spacing w:val="2"/>
          <w:sz w:val="26"/>
          <w:szCs w:val="26"/>
        </w:rPr>
        <w:t xml:space="preserve"> </w:t>
      </w:r>
      <w:r w:rsidR="001B610F" w:rsidRPr="007B1297">
        <w:rPr>
          <w:sz w:val="26"/>
          <w:szCs w:val="26"/>
        </w:rPr>
        <w:t>мотивации;</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сохранение здоровья</w:t>
      </w:r>
      <w:r w:rsidR="001B610F" w:rsidRPr="007B1297">
        <w:rPr>
          <w:spacing w:val="-1"/>
          <w:sz w:val="26"/>
          <w:szCs w:val="26"/>
        </w:rPr>
        <w:t xml:space="preserve"> </w:t>
      </w:r>
      <w:r w:rsidR="001B610F" w:rsidRPr="007B1297">
        <w:rPr>
          <w:sz w:val="26"/>
          <w:szCs w:val="26"/>
        </w:rPr>
        <w:t>спортсменов;</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дальнейшее совершенствование психологических</w:t>
      </w:r>
      <w:r w:rsidR="001B610F" w:rsidRPr="007B1297">
        <w:rPr>
          <w:spacing w:val="-2"/>
          <w:sz w:val="26"/>
          <w:szCs w:val="26"/>
        </w:rPr>
        <w:t xml:space="preserve"> </w:t>
      </w:r>
      <w:r w:rsidR="001B610F" w:rsidRPr="007B1297">
        <w:rPr>
          <w:sz w:val="26"/>
          <w:szCs w:val="26"/>
        </w:rPr>
        <w:t>качеств.</w:t>
      </w:r>
    </w:p>
    <w:p w:rsidR="001B610F" w:rsidRPr="007B1297" w:rsidRDefault="001B610F" w:rsidP="002534F6">
      <w:pPr>
        <w:pStyle w:val="a5"/>
        <w:numPr>
          <w:ilvl w:val="0"/>
          <w:numId w:val="11"/>
        </w:numPr>
        <w:tabs>
          <w:tab w:val="left" w:pos="0"/>
        </w:tabs>
        <w:spacing w:line="276" w:lineRule="auto"/>
        <w:ind w:left="0" w:firstLine="851"/>
        <w:jc w:val="both"/>
        <w:rPr>
          <w:sz w:val="26"/>
          <w:szCs w:val="26"/>
        </w:rPr>
      </w:pPr>
      <w:r w:rsidRPr="007B1297">
        <w:rPr>
          <w:sz w:val="26"/>
          <w:szCs w:val="26"/>
        </w:rPr>
        <w:t>на этапе высшего спортивного</w:t>
      </w:r>
      <w:r w:rsidRPr="007B1297">
        <w:rPr>
          <w:spacing w:val="-1"/>
          <w:sz w:val="26"/>
          <w:szCs w:val="26"/>
        </w:rPr>
        <w:t xml:space="preserve"> </w:t>
      </w:r>
      <w:r w:rsidRPr="007B1297">
        <w:rPr>
          <w:sz w:val="26"/>
          <w:szCs w:val="26"/>
        </w:rPr>
        <w:t>мастерства:</w:t>
      </w:r>
    </w:p>
    <w:p w:rsidR="001B610F" w:rsidRPr="007B1297" w:rsidRDefault="00F87451" w:rsidP="002534F6">
      <w:pPr>
        <w:tabs>
          <w:tab w:val="left" w:pos="0"/>
          <w:tab w:val="left" w:pos="612"/>
        </w:tabs>
        <w:spacing w:line="276" w:lineRule="auto"/>
        <w:ind w:firstLine="851"/>
        <w:jc w:val="both"/>
        <w:rPr>
          <w:sz w:val="26"/>
          <w:szCs w:val="26"/>
        </w:rPr>
      </w:pPr>
      <w:r w:rsidRPr="007B1297">
        <w:rPr>
          <w:sz w:val="26"/>
          <w:szCs w:val="26"/>
        </w:rPr>
        <w:t xml:space="preserve">- </w:t>
      </w:r>
      <w:r w:rsidR="001B610F" w:rsidRPr="007B1297">
        <w:rPr>
          <w:sz w:val="26"/>
          <w:szCs w:val="26"/>
        </w:rPr>
        <w:t>достижение результатов уровня спортивных сборных команд Российской</w:t>
      </w:r>
      <w:r w:rsidR="001B610F" w:rsidRPr="007B1297">
        <w:rPr>
          <w:spacing w:val="-1"/>
          <w:sz w:val="26"/>
          <w:szCs w:val="26"/>
        </w:rPr>
        <w:t xml:space="preserve"> </w:t>
      </w:r>
      <w:r w:rsidR="001B610F" w:rsidRPr="007B1297">
        <w:rPr>
          <w:sz w:val="26"/>
          <w:szCs w:val="26"/>
        </w:rPr>
        <w:t>Федерации;</w:t>
      </w:r>
    </w:p>
    <w:p w:rsidR="00BC5AC0" w:rsidRPr="00F87451" w:rsidRDefault="00F87451" w:rsidP="002534F6">
      <w:pPr>
        <w:tabs>
          <w:tab w:val="left" w:pos="0"/>
          <w:tab w:val="left" w:pos="612"/>
          <w:tab w:val="left" w:pos="2709"/>
          <w:tab w:val="left" w:pos="4305"/>
          <w:tab w:val="left" w:pos="6264"/>
          <w:tab w:val="left" w:pos="8210"/>
          <w:tab w:val="left" w:pos="9170"/>
        </w:tabs>
        <w:spacing w:line="276" w:lineRule="auto"/>
        <w:ind w:right="221" w:firstLine="851"/>
        <w:jc w:val="both"/>
        <w:rPr>
          <w:sz w:val="26"/>
          <w:szCs w:val="26"/>
        </w:rPr>
      </w:pPr>
      <w:r w:rsidRPr="007B1297">
        <w:rPr>
          <w:sz w:val="26"/>
          <w:szCs w:val="26"/>
        </w:rPr>
        <w:t xml:space="preserve">- </w:t>
      </w:r>
      <w:r w:rsidR="00620B2D">
        <w:rPr>
          <w:sz w:val="26"/>
          <w:szCs w:val="26"/>
        </w:rPr>
        <w:t xml:space="preserve">стабильность высоких спортивных </w:t>
      </w:r>
      <w:r w:rsidR="001B610F" w:rsidRPr="007B1297">
        <w:rPr>
          <w:sz w:val="26"/>
          <w:szCs w:val="26"/>
        </w:rPr>
        <w:t>результатов во всероссийских и международных официальных спортивных</w:t>
      </w:r>
      <w:r w:rsidR="001B610F" w:rsidRPr="007B1297">
        <w:rPr>
          <w:spacing w:val="5"/>
          <w:sz w:val="26"/>
          <w:szCs w:val="26"/>
        </w:rPr>
        <w:t xml:space="preserve"> </w:t>
      </w:r>
      <w:r w:rsidR="001B610F" w:rsidRPr="007B1297">
        <w:rPr>
          <w:sz w:val="26"/>
          <w:szCs w:val="26"/>
        </w:rPr>
        <w:t>соревнованиях.</w:t>
      </w:r>
    </w:p>
    <w:p w:rsidR="001B610F" w:rsidRPr="007B1297" w:rsidRDefault="001B610F" w:rsidP="00BE498F">
      <w:pPr>
        <w:pStyle w:val="1"/>
        <w:spacing w:line="276" w:lineRule="auto"/>
        <w:ind w:firstLine="851"/>
        <w:jc w:val="center"/>
        <w:rPr>
          <w:rFonts w:ascii="Times New Roman" w:eastAsia="Calibri" w:hAnsi="Times New Roman" w:cs="Times New Roman"/>
          <w:color w:val="auto"/>
          <w:sz w:val="26"/>
          <w:szCs w:val="26"/>
        </w:rPr>
      </w:pPr>
      <w:bookmarkStart w:id="8" w:name="_Toc54619478"/>
      <w:bookmarkStart w:id="9" w:name="_Toc54619897"/>
      <w:bookmarkStart w:id="10" w:name="_Toc54624131"/>
      <w:bookmarkStart w:id="11" w:name="_Toc54963464"/>
      <w:bookmarkStart w:id="12" w:name="_Toc55204542"/>
      <w:r w:rsidRPr="007B1297">
        <w:rPr>
          <w:rFonts w:ascii="Times New Roman" w:hAnsi="Times New Roman" w:cs="Times New Roman"/>
          <w:color w:val="auto"/>
          <w:sz w:val="26"/>
          <w:szCs w:val="26"/>
        </w:rPr>
        <w:t xml:space="preserve">1.3. </w:t>
      </w:r>
      <w:r w:rsidRPr="007B1297">
        <w:rPr>
          <w:rFonts w:ascii="Times New Roman" w:eastAsia="Calibri" w:hAnsi="Times New Roman" w:cs="Times New Roman"/>
          <w:color w:val="auto"/>
          <w:sz w:val="26"/>
          <w:szCs w:val="26"/>
        </w:rPr>
        <w:t>Основные формы тренировочного процесса</w:t>
      </w:r>
      <w:bookmarkEnd w:id="8"/>
      <w:bookmarkEnd w:id="9"/>
      <w:bookmarkEnd w:id="10"/>
      <w:bookmarkEnd w:id="11"/>
      <w:bookmarkEnd w:id="12"/>
    </w:p>
    <w:p w:rsidR="00F87451" w:rsidRPr="007B1297" w:rsidRDefault="00F87451" w:rsidP="00BE498F">
      <w:pPr>
        <w:spacing w:line="276" w:lineRule="auto"/>
        <w:ind w:firstLine="851"/>
        <w:jc w:val="both"/>
        <w:rPr>
          <w:rFonts w:eastAsia="Calibri"/>
          <w:sz w:val="26"/>
          <w:szCs w:val="26"/>
        </w:rPr>
      </w:pPr>
    </w:p>
    <w:p w:rsidR="001B610F" w:rsidRPr="007B1297" w:rsidRDefault="001B610F" w:rsidP="00BE498F">
      <w:pPr>
        <w:spacing w:line="276" w:lineRule="auto"/>
        <w:ind w:firstLine="851"/>
        <w:jc w:val="both"/>
        <w:rPr>
          <w:rFonts w:eastAsia="Calibri"/>
          <w:sz w:val="26"/>
          <w:szCs w:val="26"/>
        </w:rPr>
      </w:pPr>
      <w:r w:rsidRPr="007B1297">
        <w:rPr>
          <w:rFonts w:eastAsia="Calibri"/>
          <w:sz w:val="26"/>
          <w:szCs w:val="26"/>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1B610F" w:rsidRPr="007B1297" w:rsidRDefault="001B610F" w:rsidP="00BE498F">
      <w:pPr>
        <w:spacing w:line="276" w:lineRule="auto"/>
        <w:ind w:firstLine="851"/>
        <w:jc w:val="both"/>
        <w:rPr>
          <w:sz w:val="26"/>
          <w:szCs w:val="26"/>
        </w:rPr>
      </w:pPr>
      <w:r w:rsidRPr="007B1297">
        <w:rPr>
          <w:sz w:val="26"/>
          <w:szCs w:val="26"/>
        </w:rPr>
        <w:t>Расписание занятий (тренировок) составляется администрацией учреждения по пред</w:t>
      </w:r>
      <w:r w:rsidR="00620B2D">
        <w:rPr>
          <w:sz w:val="26"/>
          <w:szCs w:val="26"/>
        </w:rPr>
        <w:t>оставлению тренера</w:t>
      </w:r>
      <w:r w:rsidRPr="007B1297">
        <w:rPr>
          <w:sz w:val="26"/>
          <w:szCs w:val="26"/>
        </w:rPr>
        <w:t>, в целях установления благоприятного режима тренировок, отдыха занимающихся, обучения их в общеобразовательных школах и других учреждениях.</w:t>
      </w:r>
    </w:p>
    <w:p w:rsidR="001B610F" w:rsidRPr="004976F3" w:rsidRDefault="001B610F" w:rsidP="00BE498F">
      <w:pPr>
        <w:spacing w:line="276" w:lineRule="auto"/>
        <w:ind w:firstLine="851"/>
        <w:jc w:val="both"/>
        <w:rPr>
          <w:rFonts w:eastAsia="Calibri"/>
          <w:b/>
          <w:i/>
          <w:sz w:val="26"/>
          <w:szCs w:val="26"/>
        </w:rPr>
      </w:pPr>
      <w:r w:rsidRPr="004976F3">
        <w:rPr>
          <w:rFonts w:eastAsia="Calibri"/>
          <w:b/>
          <w:i/>
          <w:sz w:val="26"/>
          <w:szCs w:val="26"/>
        </w:rPr>
        <w:t>Структура Программы</w:t>
      </w:r>
      <w:r w:rsidR="004976F3">
        <w:rPr>
          <w:rFonts w:eastAsia="Calibri"/>
          <w:b/>
          <w:i/>
          <w:sz w:val="26"/>
          <w:szCs w:val="26"/>
        </w:rPr>
        <w:t xml:space="preserve">. </w:t>
      </w:r>
      <w:r w:rsidRPr="007B1297">
        <w:rPr>
          <w:rFonts w:eastAsia="Calibri"/>
          <w:sz w:val="26"/>
          <w:szCs w:val="26"/>
        </w:rPr>
        <w:t>Программа имеет следующую структуру и содержание:</w:t>
      </w:r>
    </w:p>
    <w:p w:rsidR="001B610F"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пояснительная записка;</w:t>
      </w:r>
    </w:p>
    <w:p w:rsidR="001B610F"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нормативная часть;</w:t>
      </w:r>
    </w:p>
    <w:p w:rsidR="001B610F"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методическая часть;</w:t>
      </w:r>
    </w:p>
    <w:p w:rsidR="001B610F"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система контроля и зачетные требования;</w:t>
      </w:r>
    </w:p>
    <w:p w:rsidR="001B610F"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информационное обеспечение;</w:t>
      </w:r>
    </w:p>
    <w:p w:rsidR="00F87451" w:rsidRPr="007B1297" w:rsidRDefault="001B610F" w:rsidP="00BE498F">
      <w:pPr>
        <w:widowControl/>
        <w:numPr>
          <w:ilvl w:val="0"/>
          <w:numId w:val="10"/>
        </w:numPr>
        <w:autoSpaceDE/>
        <w:autoSpaceDN/>
        <w:spacing w:line="276" w:lineRule="auto"/>
        <w:ind w:firstLine="851"/>
        <w:jc w:val="both"/>
        <w:rPr>
          <w:rFonts w:eastAsia="Calibri"/>
          <w:sz w:val="26"/>
          <w:szCs w:val="26"/>
        </w:rPr>
      </w:pPr>
      <w:r w:rsidRPr="007B1297">
        <w:rPr>
          <w:rFonts w:eastAsia="Calibri"/>
          <w:sz w:val="26"/>
          <w:szCs w:val="26"/>
        </w:rPr>
        <w:t>план физкультурных мероприятий и спортивных мероприятий.</w:t>
      </w:r>
    </w:p>
    <w:p w:rsidR="001B610F" w:rsidRPr="007B1297" w:rsidRDefault="001B610F" w:rsidP="00BE498F">
      <w:pPr>
        <w:widowControl/>
        <w:autoSpaceDE/>
        <w:autoSpaceDN/>
        <w:spacing w:line="276" w:lineRule="auto"/>
        <w:ind w:firstLine="851"/>
        <w:jc w:val="both"/>
        <w:rPr>
          <w:rFonts w:eastAsia="Calibri"/>
          <w:sz w:val="26"/>
          <w:szCs w:val="26"/>
        </w:rPr>
      </w:pPr>
      <w:r w:rsidRPr="007B1297">
        <w:rPr>
          <w:rFonts w:eastAsia="Calibri"/>
          <w:sz w:val="26"/>
          <w:szCs w:val="26"/>
        </w:rPr>
        <w:t>Программа является основным рекомендуемым документом при проведении тренировочных занятий.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r w:rsidR="00F87451" w:rsidRPr="007B1297">
        <w:rPr>
          <w:rFonts w:eastAsia="Calibri"/>
          <w:sz w:val="26"/>
          <w:szCs w:val="26"/>
        </w:rPr>
        <w:t>.</w:t>
      </w:r>
    </w:p>
    <w:p w:rsidR="00F87451" w:rsidRDefault="00F87451" w:rsidP="00BE498F">
      <w:pPr>
        <w:widowControl/>
        <w:autoSpaceDE/>
        <w:autoSpaceDN/>
        <w:spacing w:line="276" w:lineRule="auto"/>
        <w:ind w:firstLine="851"/>
        <w:jc w:val="both"/>
        <w:rPr>
          <w:rFonts w:eastAsia="Calibri"/>
          <w:sz w:val="26"/>
          <w:szCs w:val="26"/>
        </w:rPr>
      </w:pPr>
    </w:p>
    <w:p w:rsidR="00F87451" w:rsidRPr="007B1297" w:rsidRDefault="00F87451" w:rsidP="00BE498F">
      <w:pPr>
        <w:pStyle w:val="1"/>
        <w:spacing w:line="276" w:lineRule="auto"/>
        <w:ind w:firstLine="851"/>
        <w:jc w:val="center"/>
        <w:rPr>
          <w:rFonts w:ascii="Times New Roman" w:hAnsi="Times New Roman" w:cs="Times New Roman"/>
          <w:color w:val="000000" w:themeColor="text1"/>
          <w:sz w:val="26"/>
          <w:szCs w:val="26"/>
        </w:rPr>
      </w:pPr>
      <w:bookmarkStart w:id="13" w:name="_Toc54963465"/>
      <w:bookmarkStart w:id="14" w:name="_Toc55204543"/>
      <w:r w:rsidRPr="007B1297">
        <w:rPr>
          <w:rFonts w:ascii="Times New Roman" w:hAnsi="Times New Roman" w:cs="Times New Roman"/>
          <w:color w:val="000000" w:themeColor="text1"/>
          <w:sz w:val="26"/>
          <w:szCs w:val="26"/>
        </w:rPr>
        <w:t>1.4.Требования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w:t>
      </w:r>
      <w:r w:rsidRPr="007B1297">
        <w:rPr>
          <w:rFonts w:ascii="Times New Roman" w:hAnsi="Times New Roman" w:cs="Times New Roman"/>
          <w:color w:val="000000" w:themeColor="text1"/>
          <w:spacing w:val="-4"/>
          <w:sz w:val="26"/>
          <w:szCs w:val="26"/>
        </w:rPr>
        <w:t xml:space="preserve"> </w:t>
      </w:r>
      <w:r w:rsidRPr="007B1297">
        <w:rPr>
          <w:rFonts w:ascii="Times New Roman" w:hAnsi="Times New Roman" w:cs="Times New Roman"/>
          <w:color w:val="000000" w:themeColor="text1"/>
          <w:sz w:val="26"/>
          <w:szCs w:val="26"/>
        </w:rPr>
        <w:t>условиям</w:t>
      </w:r>
      <w:bookmarkEnd w:id="13"/>
      <w:bookmarkEnd w:id="14"/>
    </w:p>
    <w:p w:rsidR="001D054C" w:rsidRPr="007B1297" w:rsidRDefault="001D054C" w:rsidP="00BE498F">
      <w:pPr>
        <w:spacing w:line="276" w:lineRule="auto"/>
        <w:ind w:firstLine="851"/>
        <w:rPr>
          <w:sz w:val="26"/>
          <w:szCs w:val="26"/>
        </w:rPr>
      </w:pPr>
    </w:p>
    <w:p w:rsidR="00DB1A34" w:rsidRPr="007B1297" w:rsidRDefault="00F87451" w:rsidP="00BE498F">
      <w:pPr>
        <w:pStyle w:val="a3"/>
        <w:spacing w:line="276" w:lineRule="auto"/>
        <w:ind w:left="0" w:right="3" w:firstLine="851"/>
        <w:jc w:val="both"/>
        <w:rPr>
          <w:sz w:val="26"/>
          <w:szCs w:val="26"/>
        </w:rPr>
      </w:pPr>
      <w:r w:rsidRPr="007B1297">
        <w:rPr>
          <w:sz w:val="26"/>
          <w:szCs w:val="26"/>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ФССП.</w:t>
      </w:r>
    </w:p>
    <w:p w:rsidR="00F87451" w:rsidRPr="007B1297" w:rsidRDefault="00F87451" w:rsidP="00BE498F">
      <w:pPr>
        <w:pStyle w:val="a3"/>
        <w:spacing w:line="276" w:lineRule="auto"/>
        <w:ind w:left="0" w:right="3" w:firstLine="851"/>
        <w:jc w:val="both"/>
        <w:rPr>
          <w:sz w:val="26"/>
          <w:szCs w:val="26"/>
        </w:rPr>
      </w:pPr>
      <w:r w:rsidRPr="007B1297">
        <w:rPr>
          <w:sz w:val="26"/>
          <w:szCs w:val="26"/>
        </w:rPr>
        <w:t>Требования к кадрам организаций, осуществляющих спортивную подготовку:</w:t>
      </w:r>
    </w:p>
    <w:p w:rsidR="00620B2D" w:rsidRDefault="00F87451" w:rsidP="00620B2D">
      <w:pPr>
        <w:tabs>
          <w:tab w:val="left" w:pos="851"/>
        </w:tabs>
        <w:spacing w:line="276" w:lineRule="auto"/>
        <w:ind w:right="3" w:firstLine="851"/>
        <w:jc w:val="both"/>
        <w:rPr>
          <w:sz w:val="26"/>
          <w:szCs w:val="26"/>
        </w:rPr>
      </w:pPr>
      <w:r w:rsidRPr="00620B2D">
        <w:rPr>
          <w:sz w:val="26"/>
          <w:szCs w:val="26"/>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 следующим</w:t>
      </w:r>
      <w:r w:rsidRPr="00620B2D">
        <w:rPr>
          <w:spacing w:val="-9"/>
          <w:sz w:val="26"/>
          <w:szCs w:val="26"/>
        </w:rPr>
        <w:t xml:space="preserve"> </w:t>
      </w:r>
      <w:r w:rsidRPr="00620B2D">
        <w:rPr>
          <w:sz w:val="26"/>
          <w:szCs w:val="26"/>
        </w:rPr>
        <w:t>требованиям:</w:t>
      </w:r>
    </w:p>
    <w:p w:rsidR="001D054C" w:rsidRPr="00620B2D" w:rsidRDefault="00F87451" w:rsidP="00620B2D">
      <w:pPr>
        <w:tabs>
          <w:tab w:val="left" w:pos="851"/>
        </w:tabs>
        <w:spacing w:line="276" w:lineRule="auto"/>
        <w:ind w:right="3" w:firstLine="851"/>
        <w:jc w:val="both"/>
        <w:rPr>
          <w:sz w:val="26"/>
          <w:szCs w:val="26"/>
        </w:rPr>
      </w:pPr>
      <w:r w:rsidRPr="00620B2D">
        <w:rPr>
          <w:sz w:val="26"/>
          <w:szCs w:val="26"/>
        </w:rPr>
        <w:t>на этапе начальной подготовки - нал</w:t>
      </w:r>
      <w:r w:rsidR="001D054C" w:rsidRPr="00620B2D">
        <w:rPr>
          <w:sz w:val="26"/>
          <w:szCs w:val="26"/>
        </w:rPr>
        <w:t>ичие среднего профессионального</w:t>
      </w:r>
    </w:p>
    <w:p w:rsidR="00620B2D" w:rsidRDefault="00F87451" w:rsidP="00620B2D">
      <w:pPr>
        <w:tabs>
          <w:tab w:val="left" w:pos="1349"/>
          <w:tab w:val="left" w:pos="9356"/>
        </w:tabs>
        <w:spacing w:line="276" w:lineRule="auto"/>
        <w:ind w:right="3" w:firstLine="851"/>
        <w:jc w:val="both"/>
        <w:rPr>
          <w:sz w:val="26"/>
          <w:szCs w:val="26"/>
        </w:rPr>
      </w:pPr>
      <w:r w:rsidRPr="007B1297">
        <w:rPr>
          <w:sz w:val="26"/>
          <w:szCs w:val="26"/>
        </w:rPr>
        <w:t>образования или высшего профессионального образования без предъявления требований к стажу работы по специальности;</w:t>
      </w:r>
    </w:p>
    <w:p w:rsidR="00620B2D" w:rsidRDefault="00F87451" w:rsidP="00620B2D">
      <w:pPr>
        <w:tabs>
          <w:tab w:val="left" w:pos="1349"/>
          <w:tab w:val="left" w:pos="9356"/>
        </w:tabs>
        <w:spacing w:line="276" w:lineRule="auto"/>
        <w:ind w:right="3" w:firstLine="851"/>
        <w:jc w:val="both"/>
        <w:rPr>
          <w:sz w:val="26"/>
          <w:szCs w:val="26"/>
        </w:rPr>
      </w:pPr>
      <w:r w:rsidRPr="00620B2D">
        <w:rPr>
          <w:sz w:val="26"/>
          <w:szCs w:val="26"/>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w:t>
      </w:r>
      <w:r w:rsidRPr="00620B2D">
        <w:rPr>
          <w:spacing w:val="-2"/>
          <w:sz w:val="26"/>
          <w:szCs w:val="26"/>
        </w:rPr>
        <w:t xml:space="preserve"> </w:t>
      </w:r>
      <w:r w:rsidRPr="00620B2D">
        <w:rPr>
          <w:sz w:val="26"/>
          <w:szCs w:val="26"/>
        </w:rPr>
        <w:t>года;</w:t>
      </w:r>
    </w:p>
    <w:p w:rsidR="00620B2D" w:rsidRDefault="00F87451" w:rsidP="00620B2D">
      <w:pPr>
        <w:tabs>
          <w:tab w:val="left" w:pos="1349"/>
          <w:tab w:val="left" w:pos="9356"/>
        </w:tabs>
        <w:spacing w:line="276" w:lineRule="auto"/>
        <w:ind w:right="3" w:firstLine="851"/>
        <w:jc w:val="both"/>
        <w:rPr>
          <w:sz w:val="26"/>
          <w:szCs w:val="26"/>
        </w:rPr>
      </w:pPr>
      <w:r w:rsidRPr="00620B2D">
        <w:rPr>
          <w:sz w:val="26"/>
          <w:szCs w:val="26"/>
        </w:rPr>
        <w:t>на этапах совершенствования спортивного мастерства и высшего спортивного</w:t>
      </w:r>
      <w:r w:rsidRPr="00620B2D">
        <w:rPr>
          <w:spacing w:val="18"/>
          <w:sz w:val="26"/>
          <w:szCs w:val="26"/>
        </w:rPr>
        <w:t xml:space="preserve"> </w:t>
      </w:r>
      <w:r w:rsidRPr="00620B2D">
        <w:rPr>
          <w:sz w:val="26"/>
          <w:szCs w:val="26"/>
        </w:rPr>
        <w:t>мастерства</w:t>
      </w:r>
    </w:p>
    <w:p w:rsidR="00F87451" w:rsidRPr="00620B2D" w:rsidRDefault="00F87451" w:rsidP="00620B2D">
      <w:pPr>
        <w:tabs>
          <w:tab w:val="left" w:pos="1349"/>
          <w:tab w:val="left" w:pos="9356"/>
        </w:tabs>
        <w:spacing w:line="276" w:lineRule="auto"/>
        <w:ind w:right="3" w:firstLine="851"/>
        <w:jc w:val="both"/>
        <w:rPr>
          <w:sz w:val="26"/>
          <w:szCs w:val="26"/>
        </w:rPr>
      </w:pPr>
      <w:r w:rsidRPr="00620B2D">
        <w:rPr>
          <w:sz w:val="26"/>
          <w:szCs w:val="26"/>
        </w:rPr>
        <w:t>наличие высшего профессионального образования и стажа работы по специальности не менее трех</w:t>
      </w:r>
      <w:r w:rsidRPr="00620B2D">
        <w:rPr>
          <w:spacing w:val="2"/>
          <w:sz w:val="26"/>
          <w:szCs w:val="26"/>
        </w:rPr>
        <w:t xml:space="preserve"> </w:t>
      </w:r>
      <w:r w:rsidRPr="00620B2D">
        <w:rPr>
          <w:sz w:val="26"/>
          <w:szCs w:val="26"/>
        </w:rPr>
        <w:t>лет.</w:t>
      </w:r>
    </w:p>
    <w:p w:rsidR="001D054C" w:rsidRPr="007B1297" w:rsidRDefault="00F87451" w:rsidP="00BE498F">
      <w:pPr>
        <w:pStyle w:val="a5"/>
        <w:numPr>
          <w:ilvl w:val="0"/>
          <w:numId w:val="13"/>
        </w:numPr>
        <w:tabs>
          <w:tab w:val="left" w:pos="993"/>
        </w:tabs>
        <w:spacing w:line="276" w:lineRule="auto"/>
        <w:ind w:left="0" w:firstLine="851"/>
        <w:jc w:val="both"/>
        <w:rPr>
          <w:sz w:val="26"/>
          <w:szCs w:val="26"/>
        </w:rPr>
      </w:pPr>
      <w:r w:rsidRPr="007B1297">
        <w:rPr>
          <w:sz w:val="26"/>
          <w:szCs w:val="26"/>
        </w:rPr>
        <w:t>Лица,</w:t>
      </w:r>
      <w:r w:rsidRPr="007B1297">
        <w:rPr>
          <w:spacing w:val="10"/>
          <w:sz w:val="26"/>
          <w:szCs w:val="26"/>
        </w:rPr>
        <w:t xml:space="preserve"> </w:t>
      </w:r>
      <w:r w:rsidRPr="007B1297">
        <w:rPr>
          <w:sz w:val="26"/>
          <w:szCs w:val="26"/>
        </w:rPr>
        <w:t>не</w:t>
      </w:r>
      <w:r w:rsidRPr="007B1297">
        <w:rPr>
          <w:spacing w:val="12"/>
          <w:sz w:val="26"/>
          <w:szCs w:val="26"/>
        </w:rPr>
        <w:t xml:space="preserve"> </w:t>
      </w:r>
      <w:r w:rsidRPr="007B1297">
        <w:rPr>
          <w:sz w:val="26"/>
          <w:szCs w:val="26"/>
        </w:rPr>
        <w:t>имеющие</w:t>
      </w:r>
      <w:r w:rsidRPr="007B1297">
        <w:rPr>
          <w:spacing w:val="13"/>
          <w:sz w:val="26"/>
          <w:szCs w:val="26"/>
        </w:rPr>
        <w:t xml:space="preserve"> </w:t>
      </w:r>
      <w:r w:rsidRPr="007B1297">
        <w:rPr>
          <w:sz w:val="26"/>
          <w:szCs w:val="26"/>
        </w:rPr>
        <w:t>специальной</w:t>
      </w:r>
      <w:r w:rsidRPr="007B1297">
        <w:rPr>
          <w:spacing w:val="12"/>
          <w:sz w:val="26"/>
          <w:szCs w:val="26"/>
        </w:rPr>
        <w:t xml:space="preserve"> </w:t>
      </w:r>
      <w:r w:rsidRPr="007B1297">
        <w:rPr>
          <w:sz w:val="26"/>
          <w:szCs w:val="26"/>
        </w:rPr>
        <w:t>подготовки</w:t>
      </w:r>
      <w:r w:rsidRPr="007B1297">
        <w:rPr>
          <w:spacing w:val="12"/>
          <w:sz w:val="26"/>
          <w:szCs w:val="26"/>
        </w:rPr>
        <w:t xml:space="preserve"> </w:t>
      </w:r>
      <w:r w:rsidRPr="007B1297">
        <w:rPr>
          <w:sz w:val="26"/>
          <w:szCs w:val="26"/>
        </w:rPr>
        <w:t>или</w:t>
      </w:r>
      <w:r w:rsidRPr="007B1297">
        <w:rPr>
          <w:spacing w:val="12"/>
          <w:sz w:val="26"/>
          <w:szCs w:val="26"/>
        </w:rPr>
        <w:t xml:space="preserve"> </w:t>
      </w:r>
      <w:r w:rsidRPr="007B1297">
        <w:rPr>
          <w:sz w:val="26"/>
          <w:szCs w:val="26"/>
        </w:rPr>
        <w:t>стажа</w:t>
      </w:r>
      <w:r w:rsidRPr="007B1297">
        <w:rPr>
          <w:spacing w:val="13"/>
          <w:sz w:val="26"/>
          <w:szCs w:val="26"/>
        </w:rPr>
        <w:t xml:space="preserve"> </w:t>
      </w:r>
      <w:r w:rsidRPr="007B1297">
        <w:rPr>
          <w:sz w:val="26"/>
          <w:szCs w:val="26"/>
        </w:rPr>
        <w:t>работы,</w:t>
      </w:r>
      <w:r w:rsidRPr="007B1297">
        <w:rPr>
          <w:spacing w:val="15"/>
          <w:sz w:val="26"/>
          <w:szCs w:val="26"/>
        </w:rPr>
        <w:t xml:space="preserve"> </w:t>
      </w:r>
      <w:r w:rsidRPr="007B1297">
        <w:rPr>
          <w:sz w:val="26"/>
          <w:szCs w:val="26"/>
        </w:rPr>
        <w:t>установленных</w:t>
      </w:r>
      <w:r w:rsidRPr="007B1297">
        <w:rPr>
          <w:spacing w:val="13"/>
          <w:sz w:val="26"/>
          <w:szCs w:val="26"/>
        </w:rPr>
        <w:t xml:space="preserve"> </w:t>
      </w:r>
      <w:r w:rsidRPr="007B1297">
        <w:rPr>
          <w:sz w:val="26"/>
          <w:szCs w:val="26"/>
        </w:rPr>
        <w:t>в</w:t>
      </w:r>
      <w:r w:rsidRPr="007B1297">
        <w:rPr>
          <w:spacing w:val="12"/>
          <w:sz w:val="26"/>
          <w:szCs w:val="26"/>
        </w:rPr>
        <w:t xml:space="preserve"> </w:t>
      </w:r>
      <w:r w:rsidRPr="007B1297">
        <w:rPr>
          <w:sz w:val="26"/>
          <w:szCs w:val="26"/>
        </w:rPr>
        <w:t>разделе</w:t>
      </w:r>
      <w:r w:rsidR="001D054C" w:rsidRPr="007B1297">
        <w:rPr>
          <w:sz w:val="26"/>
          <w:szCs w:val="26"/>
        </w:rPr>
        <w:t xml:space="preserve"> </w:t>
      </w:r>
      <w:r w:rsidRPr="007B1297">
        <w:rPr>
          <w:sz w:val="26"/>
          <w:szCs w:val="26"/>
        </w:rPr>
        <w:t>«Требования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w:t>
      </w:r>
      <w:r w:rsidRPr="007B1297">
        <w:rPr>
          <w:spacing w:val="-8"/>
          <w:sz w:val="26"/>
          <w:szCs w:val="26"/>
        </w:rPr>
        <w:t xml:space="preserve"> </w:t>
      </w:r>
      <w:r w:rsidR="001D054C" w:rsidRPr="007B1297">
        <w:rPr>
          <w:sz w:val="26"/>
          <w:szCs w:val="26"/>
        </w:rPr>
        <w:t>работы.</w:t>
      </w:r>
      <w:r w:rsidRPr="007B1297">
        <w:rPr>
          <w:sz w:val="26"/>
          <w:szCs w:val="26"/>
        </w:rPr>
        <w:t>.</w:t>
      </w:r>
    </w:p>
    <w:p w:rsidR="00F87451" w:rsidRPr="007B1297" w:rsidRDefault="00F87451" w:rsidP="00BE498F">
      <w:pPr>
        <w:pStyle w:val="a5"/>
        <w:numPr>
          <w:ilvl w:val="0"/>
          <w:numId w:val="13"/>
        </w:numPr>
        <w:tabs>
          <w:tab w:val="left" w:pos="993"/>
        </w:tabs>
        <w:spacing w:line="276" w:lineRule="auto"/>
        <w:ind w:left="0" w:firstLine="851"/>
        <w:jc w:val="both"/>
        <w:rPr>
          <w:sz w:val="26"/>
          <w:szCs w:val="26"/>
        </w:rPr>
      </w:pPr>
      <w:r w:rsidRPr="007B1297">
        <w:rPr>
          <w:sz w:val="26"/>
          <w:szCs w:val="26"/>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w:t>
      </w:r>
      <w:r w:rsidRPr="007B1297">
        <w:rPr>
          <w:spacing w:val="-1"/>
          <w:sz w:val="26"/>
          <w:szCs w:val="26"/>
        </w:rPr>
        <w:t xml:space="preserve"> </w:t>
      </w:r>
      <w:r w:rsidRPr="007B1297">
        <w:rPr>
          <w:sz w:val="26"/>
          <w:szCs w:val="26"/>
        </w:rPr>
        <w:t>Программы.</w:t>
      </w:r>
    </w:p>
    <w:p w:rsidR="00F87451" w:rsidRPr="007B1297" w:rsidRDefault="00F87451" w:rsidP="00BE498F">
      <w:pPr>
        <w:pStyle w:val="a3"/>
        <w:spacing w:before="62" w:line="276" w:lineRule="auto"/>
        <w:ind w:left="0" w:right="221" w:firstLine="851"/>
        <w:jc w:val="both"/>
        <w:rPr>
          <w:sz w:val="26"/>
          <w:szCs w:val="26"/>
        </w:rPr>
      </w:pPr>
      <w:r w:rsidRPr="007B1297">
        <w:rPr>
          <w:sz w:val="26"/>
          <w:szCs w:val="26"/>
        </w:rPr>
        <w:t>Требования к материально-технической базе и инфраструктуре организаций, осуществляющих спортивную подготовку, и иным условиям:</w:t>
      </w:r>
    </w:p>
    <w:p w:rsidR="001D054C" w:rsidRPr="007B1297" w:rsidRDefault="00F87451" w:rsidP="00620B2D">
      <w:pPr>
        <w:pStyle w:val="a5"/>
        <w:numPr>
          <w:ilvl w:val="0"/>
          <w:numId w:val="15"/>
        </w:numPr>
        <w:tabs>
          <w:tab w:val="left" w:pos="1320"/>
        </w:tabs>
        <w:spacing w:line="276" w:lineRule="auto"/>
        <w:ind w:left="0" w:firstLine="851"/>
        <w:jc w:val="both"/>
        <w:rPr>
          <w:sz w:val="26"/>
          <w:szCs w:val="26"/>
        </w:rPr>
      </w:pPr>
      <w:r w:rsidRPr="007B1297">
        <w:rPr>
          <w:sz w:val="26"/>
          <w:szCs w:val="26"/>
        </w:rPr>
        <w:t>наличие тренировочного спортивного</w:t>
      </w:r>
      <w:r w:rsidRPr="007B1297">
        <w:rPr>
          <w:spacing w:val="-3"/>
          <w:sz w:val="26"/>
          <w:szCs w:val="26"/>
        </w:rPr>
        <w:t xml:space="preserve"> </w:t>
      </w:r>
      <w:r w:rsidRPr="007B1297">
        <w:rPr>
          <w:sz w:val="26"/>
          <w:szCs w:val="26"/>
        </w:rPr>
        <w:t>зала;</w:t>
      </w:r>
    </w:p>
    <w:p w:rsidR="001D054C" w:rsidRPr="007B1297" w:rsidRDefault="00F87451" w:rsidP="00620B2D">
      <w:pPr>
        <w:pStyle w:val="a5"/>
        <w:numPr>
          <w:ilvl w:val="0"/>
          <w:numId w:val="15"/>
        </w:numPr>
        <w:tabs>
          <w:tab w:val="left" w:pos="1320"/>
        </w:tabs>
        <w:spacing w:line="276" w:lineRule="auto"/>
        <w:ind w:left="0" w:firstLine="851"/>
        <w:jc w:val="both"/>
        <w:rPr>
          <w:sz w:val="26"/>
          <w:szCs w:val="26"/>
        </w:rPr>
      </w:pPr>
      <w:r w:rsidRPr="007B1297">
        <w:rPr>
          <w:sz w:val="26"/>
          <w:szCs w:val="26"/>
        </w:rPr>
        <w:t>наличие тренажерного зала;</w:t>
      </w:r>
    </w:p>
    <w:p w:rsidR="001D054C" w:rsidRPr="007B1297" w:rsidRDefault="00F87451" w:rsidP="00620B2D">
      <w:pPr>
        <w:pStyle w:val="a5"/>
        <w:numPr>
          <w:ilvl w:val="0"/>
          <w:numId w:val="15"/>
        </w:numPr>
        <w:tabs>
          <w:tab w:val="left" w:pos="1320"/>
        </w:tabs>
        <w:spacing w:line="276" w:lineRule="auto"/>
        <w:ind w:left="0" w:firstLine="851"/>
        <w:jc w:val="both"/>
        <w:rPr>
          <w:sz w:val="26"/>
          <w:szCs w:val="26"/>
        </w:rPr>
      </w:pPr>
      <w:r w:rsidRPr="007B1297">
        <w:rPr>
          <w:sz w:val="26"/>
          <w:szCs w:val="26"/>
        </w:rPr>
        <w:t>наличие раздевалок,</w:t>
      </w:r>
      <w:r w:rsidRPr="007B1297">
        <w:rPr>
          <w:spacing w:val="-1"/>
          <w:sz w:val="26"/>
          <w:szCs w:val="26"/>
        </w:rPr>
        <w:t xml:space="preserve"> </w:t>
      </w:r>
      <w:r w:rsidRPr="007B1297">
        <w:rPr>
          <w:sz w:val="26"/>
          <w:szCs w:val="26"/>
        </w:rPr>
        <w:t>душевых;</w:t>
      </w:r>
    </w:p>
    <w:p w:rsidR="001D054C" w:rsidRPr="0006355E" w:rsidRDefault="00F87451" w:rsidP="00620B2D">
      <w:pPr>
        <w:pStyle w:val="a5"/>
        <w:numPr>
          <w:ilvl w:val="0"/>
          <w:numId w:val="15"/>
        </w:numPr>
        <w:tabs>
          <w:tab w:val="left" w:pos="1320"/>
        </w:tabs>
        <w:spacing w:line="276" w:lineRule="auto"/>
        <w:ind w:left="0" w:firstLine="851"/>
        <w:jc w:val="both"/>
        <w:rPr>
          <w:sz w:val="26"/>
          <w:szCs w:val="26"/>
        </w:rPr>
      </w:pPr>
      <w:r w:rsidRPr="007B1297">
        <w:rPr>
          <w:sz w:val="26"/>
          <w:szCs w:val="26"/>
        </w:rPr>
        <w:t>наличие медицинского кабинета</w:t>
      </w:r>
    </w:p>
    <w:p w:rsidR="001D054C" w:rsidRPr="007B1297" w:rsidRDefault="00F87451" w:rsidP="00620B2D">
      <w:pPr>
        <w:pStyle w:val="a5"/>
        <w:numPr>
          <w:ilvl w:val="0"/>
          <w:numId w:val="16"/>
        </w:numPr>
        <w:spacing w:line="276" w:lineRule="auto"/>
        <w:ind w:left="0" w:firstLine="851"/>
        <w:jc w:val="both"/>
        <w:rPr>
          <w:sz w:val="26"/>
          <w:szCs w:val="26"/>
        </w:rPr>
      </w:pPr>
      <w:r w:rsidRPr="007B1297">
        <w:rPr>
          <w:sz w:val="26"/>
          <w:szCs w:val="26"/>
        </w:rPr>
        <w:t>обеспечение оборудованием и спортивным инвентарем, необходимыми для прохождения спортивной подготовки;</w:t>
      </w:r>
    </w:p>
    <w:p w:rsidR="001D054C" w:rsidRPr="007B1297" w:rsidRDefault="00F87451" w:rsidP="00620B2D">
      <w:pPr>
        <w:pStyle w:val="a5"/>
        <w:numPr>
          <w:ilvl w:val="0"/>
          <w:numId w:val="16"/>
        </w:numPr>
        <w:tabs>
          <w:tab w:val="left" w:pos="1340"/>
        </w:tabs>
        <w:spacing w:line="276" w:lineRule="auto"/>
        <w:ind w:left="0" w:firstLine="851"/>
        <w:jc w:val="both"/>
        <w:rPr>
          <w:sz w:val="26"/>
          <w:szCs w:val="26"/>
        </w:rPr>
      </w:pPr>
      <w:r w:rsidRPr="007B1297">
        <w:rPr>
          <w:sz w:val="26"/>
          <w:szCs w:val="26"/>
        </w:rPr>
        <w:t>обеспечение спортивн</w:t>
      </w:r>
      <w:r w:rsidR="0006355E">
        <w:rPr>
          <w:sz w:val="26"/>
          <w:szCs w:val="26"/>
        </w:rPr>
        <w:t>ой экипировкой</w:t>
      </w:r>
      <w:r w:rsidRPr="007B1297">
        <w:rPr>
          <w:sz w:val="26"/>
          <w:szCs w:val="26"/>
        </w:rPr>
        <w:t>;</w:t>
      </w:r>
    </w:p>
    <w:p w:rsidR="001D054C" w:rsidRPr="007B1297" w:rsidRDefault="00F87451" w:rsidP="00620B2D">
      <w:pPr>
        <w:pStyle w:val="a5"/>
        <w:numPr>
          <w:ilvl w:val="0"/>
          <w:numId w:val="16"/>
        </w:numPr>
        <w:tabs>
          <w:tab w:val="left" w:pos="1340"/>
        </w:tabs>
        <w:spacing w:line="276" w:lineRule="auto"/>
        <w:ind w:left="0" w:firstLine="851"/>
        <w:jc w:val="both"/>
        <w:rPr>
          <w:sz w:val="26"/>
          <w:szCs w:val="26"/>
        </w:rPr>
      </w:pPr>
      <w:r w:rsidRPr="007B1297">
        <w:rPr>
          <w:sz w:val="26"/>
          <w:szCs w:val="26"/>
        </w:rPr>
        <w:t>обеспечение проезда к месту проведения спортивных мероприятий и</w:t>
      </w:r>
      <w:r w:rsidRPr="007B1297">
        <w:rPr>
          <w:spacing w:val="-12"/>
          <w:sz w:val="26"/>
          <w:szCs w:val="26"/>
        </w:rPr>
        <w:t xml:space="preserve"> </w:t>
      </w:r>
      <w:r w:rsidRPr="007B1297">
        <w:rPr>
          <w:sz w:val="26"/>
          <w:szCs w:val="26"/>
        </w:rPr>
        <w:t>обратно;</w:t>
      </w:r>
    </w:p>
    <w:p w:rsidR="001D054C" w:rsidRPr="007B1297" w:rsidRDefault="00F87451" w:rsidP="00620B2D">
      <w:pPr>
        <w:pStyle w:val="a5"/>
        <w:numPr>
          <w:ilvl w:val="0"/>
          <w:numId w:val="16"/>
        </w:numPr>
        <w:tabs>
          <w:tab w:val="left" w:pos="709"/>
        </w:tabs>
        <w:spacing w:line="276" w:lineRule="auto"/>
        <w:ind w:left="0" w:firstLine="851"/>
        <w:jc w:val="both"/>
        <w:rPr>
          <w:sz w:val="26"/>
          <w:szCs w:val="26"/>
        </w:rPr>
      </w:pPr>
      <w:r w:rsidRPr="007B1297">
        <w:rPr>
          <w:sz w:val="26"/>
          <w:szCs w:val="26"/>
        </w:rPr>
        <w:t>обеспечение питанием и проживанием в период проведения спортивных</w:t>
      </w:r>
      <w:r w:rsidRPr="007B1297">
        <w:rPr>
          <w:spacing w:val="-6"/>
          <w:sz w:val="26"/>
          <w:szCs w:val="26"/>
        </w:rPr>
        <w:t xml:space="preserve"> </w:t>
      </w:r>
      <w:r w:rsidRPr="007B1297">
        <w:rPr>
          <w:sz w:val="26"/>
          <w:szCs w:val="26"/>
        </w:rPr>
        <w:t>мероприятий;</w:t>
      </w:r>
    </w:p>
    <w:p w:rsidR="001D054C" w:rsidRPr="007B1297" w:rsidRDefault="00F87451" w:rsidP="00620B2D">
      <w:pPr>
        <w:pStyle w:val="a5"/>
        <w:numPr>
          <w:ilvl w:val="0"/>
          <w:numId w:val="16"/>
        </w:numPr>
        <w:tabs>
          <w:tab w:val="left" w:pos="709"/>
        </w:tabs>
        <w:spacing w:line="276" w:lineRule="auto"/>
        <w:ind w:left="0" w:firstLine="851"/>
        <w:jc w:val="both"/>
        <w:rPr>
          <w:sz w:val="26"/>
          <w:szCs w:val="26"/>
        </w:rPr>
      </w:pPr>
      <w:r w:rsidRPr="007B1297">
        <w:rPr>
          <w:sz w:val="26"/>
          <w:szCs w:val="26"/>
        </w:rPr>
        <w:t>осуществление медицинского обеспечения лиц, проходящих спортивную подготовку, в том числе организацию систематического медицинского</w:t>
      </w:r>
      <w:r w:rsidRPr="007B1297">
        <w:rPr>
          <w:spacing w:val="-4"/>
          <w:sz w:val="26"/>
          <w:szCs w:val="26"/>
        </w:rPr>
        <w:t xml:space="preserve"> </w:t>
      </w:r>
      <w:r w:rsidR="00BC5AC0" w:rsidRPr="007B1297">
        <w:rPr>
          <w:sz w:val="26"/>
          <w:szCs w:val="26"/>
        </w:rPr>
        <w:t>контроля.</w:t>
      </w:r>
    </w:p>
    <w:p w:rsidR="001D054C" w:rsidRPr="007B1297" w:rsidRDefault="001D054C" w:rsidP="00BE498F">
      <w:pPr>
        <w:pStyle w:val="1"/>
        <w:numPr>
          <w:ilvl w:val="0"/>
          <w:numId w:val="12"/>
        </w:numPr>
        <w:spacing w:line="276" w:lineRule="auto"/>
        <w:ind w:firstLine="851"/>
        <w:jc w:val="center"/>
        <w:rPr>
          <w:rFonts w:ascii="Times New Roman" w:hAnsi="Times New Roman" w:cs="Times New Roman"/>
          <w:color w:val="000000" w:themeColor="text1"/>
          <w:sz w:val="26"/>
          <w:szCs w:val="26"/>
        </w:rPr>
      </w:pPr>
      <w:bookmarkStart w:id="15" w:name="_Toc54963466"/>
      <w:bookmarkStart w:id="16" w:name="_Toc55204544"/>
      <w:r w:rsidRPr="007B1297">
        <w:rPr>
          <w:rFonts w:ascii="Times New Roman" w:hAnsi="Times New Roman" w:cs="Times New Roman"/>
          <w:color w:val="000000" w:themeColor="text1"/>
          <w:sz w:val="26"/>
          <w:szCs w:val="26"/>
        </w:rPr>
        <w:t>НОРМАТИВНАЯ ЧАСТЬ</w:t>
      </w:r>
      <w:bookmarkEnd w:id="15"/>
      <w:bookmarkEnd w:id="16"/>
    </w:p>
    <w:p w:rsidR="001D054C" w:rsidRPr="007B1297" w:rsidRDefault="001D054C" w:rsidP="00BE498F">
      <w:pPr>
        <w:tabs>
          <w:tab w:val="left" w:pos="1564"/>
        </w:tabs>
        <w:spacing w:line="276" w:lineRule="auto"/>
        <w:ind w:firstLine="851"/>
        <w:jc w:val="both"/>
        <w:rPr>
          <w:rFonts w:eastAsia="Calibri"/>
          <w:sz w:val="26"/>
          <w:szCs w:val="26"/>
        </w:rPr>
      </w:pPr>
    </w:p>
    <w:p w:rsidR="001D054C" w:rsidRPr="007B1297" w:rsidRDefault="001D054C" w:rsidP="008F22EE">
      <w:pPr>
        <w:tabs>
          <w:tab w:val="left" w:pos="1564"/>
        </w:tabs>
        <w:spacing w:line="276" w:lineRule="auto"/>
        <w:ind w:firstLine="851"/>
        <w:jc w:val="both"/>
        <w:rPr>
          <w:sz w:val="26"/>
          <w:szCs w:val="26"/>
        </w:rPr>
      </w:pPr>
      <w:r w:rsidRPr="007B1297">
        <w:rPr>
          <w:sz w:val="26"/>
          <w:szCs w:val="26"/>
        </w:rPr>
        <w:t>Нормативная часть программы</w:t>
      </w:r>
      <w:r w:rsidRPr="007B1297">
        <w:rPr>
          <w:spacing w:val="-1"/>
          <w:sz w:val="26"/>
          <w:szCs w:val="26"/>
        </w:rPr>
        <w:t xml:space="preserve"> </w:t>
      </w:r>
      <w:r w:rsidRPr="007B1297">
        <w:rPr>
          <w:sz w:val="26"/>
          <w:szCs w:val="26"/>
        </w:rPr>
        <w:t>содержит:</w:t>
      </w:r>
    </w:p>
    <w:p w:rsidR="001C205D" w:rsidRPr="007B1297" w:rsidRDefault="001D054C"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баскетбол (Таблица</w:t>
      </w:r>
      <w:r w:rsidRPr="007B1297">
        <w:rPr>
          <w:spacing w:val="-9"/>
          <w:sz w:val="26"/>
          <w:szCs w:val="26"/>
        </w:rPr>
        <w:t xml:space="preserve"> </w:t>
      </w:r>
      <w:r w:rsidRPr="007B1297">
        <w:rPr>
          <w:sz w:val="26"/>
          <w:szCs w:val="26"/>
        </w:rPr>
        <w:t>1);</w:t>
      </w:r>
    </w:p>
    <w:p w:rsidR="001C205D" w:rsidRPr="007B1297" w:rsidRDefault="001D054C"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Соотношение объемов тренировочного процесса по видам спортивной подготовки на этапах спортивной подготовки по виду спорта баскетбол (Таблица</w:t>
      </w:r>
      <w:r w:rsidRPr="007B1297">
        <w:rPr>
          <w:spacing w:val="-6"/>
          <w:sz w:val="26"/>
          <w:szCs w:val="26"/>
        </w:rPr>
        <w:t xml:space="preserve"> </w:t>
      </w:r>
      <w:r w:rsidRPr="007B1297">
        <w:rPr>
          <w:sz w:val="26"/>
          <w:szCs w:val="26"/>
        </w:rPr>
        <w:t>2);</w:t>
      </w:r>
    </w:p>
    <w:p w:rsidR="001C205D" w:rsidRPr="007B1297" w:rsidRDefault="001D054C"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планируемые показатели соревновательной деятельности по виду спорта баскетбол (Таблица</w:t>
      </w:r>
      <w:r w:rsidRPr="007B1297">
        <w:rPr>
          <w:spacing w:val="-10"/>
          <w:sz w:val="26"/>
          <w:szCs w:val="26"/>
        </w:rPr>
        <w:t xml:space="preserve"> </w:t>
      </w:r>
      <w:r w:rsidRPr="007B1297">
        <w:rPr>
          <w:sz w:val="26"/>
          <w:szCs w:val="26"/>
        </w:rPr>
        <w:t>3);</w:t>
      </w:r>
    </w:p>
    <w:p w:rsidR="001C205D" w:rsidRPr="007B1297" w:rsidRDefault="001D054C" w:rsidP="00BE498F">
      <w:pPr>
        <w:pStyle w:val="a5"/>
        <w:numPr>
          <w:ilvl w:val="0"/>
          <w:numId w:val="17"/>
        </w:numPr>
        <w:tabs>
          <w:tab w:val="left" w:pos="709"/>
        </w:tabs>
        <w:spacing w:before="7" w:line="276" w:lineRule="auto"/>
        <w:ind w:left="0" w:right="220" w:firstLine="851"/>
        <w:jc w:val="both"/>
        <w:rPr>
          <w:sz w:val="26"/>
          <w:szCs w:val="26"/>
        </w:rPr>
      </w:pPr>
      <w:r w:rsidRPr="007B1297">
        <w:rPr>
          <w:sz w:val="26"/>
          <w:szCs w:val="26"/>
        </w:rPr>
        <w:t>режимы тренировочной</w:t>
      </w:r>
      <w:r w:rsidRPr="007B1297">
        <w:rPr>
          <w:spacing w:val="1"/>
          <w:sz w:val="26"/>
          <w:szCs w:val="26"/>
        </w:rPr>
        <w:t xml:space="preserve"> </w:t>
      </w:r>
      <w:r w:rsidRPr="007B1297">
        <w:rPr>
          <w:sz w:val="26"/>
          <w:szCs w:val="26"/>
        </w:rPr>
        <w:t>работы</w:t>
      </w:r>
      <w:r w:rsidR="001C205D" w:rsidRPr="007B1297">
        <w:rPr>
          <w:sz w:val="26"/>
          <w:szCs w:val="26"/>
        </w:rPr>
        <w:t>;</w:t>
      </w:r>
    </w:p>
    <w:p w:rsidR="001C205D" w:rsidRPr="007B1297" w:rsidRDefault="001C205D"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медицинские, возрастные и психофизические требования к лицам, проходящим спортивную подготовку;</w:t>
      </w:r>
    </w:p>
    <w:p w:rsidR="001C205D" w:rsidRPr="007B1297" w:rsidRDefault="001C205D" w:rsidP="00BE498F">
      <w:pPr>
        <w:pStyle w:val="a5"/>
        <w:numPr>
          <w:ilvl w:val="0"/>
          <w:numId w:val="17"/>
        </w:numPr>
        <w:tabs>
          <w:tab w:val="left" w:pos="709"/>
        </w:tabs>
        <w:spacing w:before="7" w:line="276" w:lineRule="auto"/>
        <w:ind w:left="0" w:right="220" w:firstLine="851"/>
        <w:jc w:val="both"/>
        <w:rPr>
          <w:sz w:val="26"/>
          <w:szCs w:val="26"/>
        </w:rPr>
      </w:pPr>
      <w:r w:rsidRPr="007B1297">
        <w:rPr>
          <w:sz w:val="26"/>
          <w:szCs w:val="26"/>
        </w:rPr>
        <w:t>предельные тренировочные</w:t>
      </w:r>
      <w:r w:rsidRPr="007B1297">
        <w:rPr>
          <w:spacing w:val="-3"/>
          <w:sz w:val="26"/>
          <w:szCs w:val="26"/>
        </w:rPr>
        <w:t xml:space="preserve"> </w:t>
      </w:r>
      <w:r w:rsidRPr="007B1297">
        <w:rPr>
          <w:sz w:val="26"/>
          <w:szCs w:val="26"/>
        </w:rPr>
        <w:t>нагрузки;</w:t>
      </w:r>
    </w:p>
    <w:p w:rsidR="001C205D" w:rsidRPr="007B1297" w:rsidRDefault="001C205D"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минимальный и предельный объемы соревновательной</w:t>
      </w:r>
      <w:r w:rsidRPr="007B1297">
        <w:rPr>
          <w:spacing w:val="-3"/>
          <w:sz w:val="26"/>
          <w:szCs w:val="26"/>
        </w:rPr>
        <w:t xml:space="preserve"> </w:t>
      </w:r>
      <w:r w:rsidRPr="007B1297">
        <w:rPr>
          <w:sz w:val="26"/>
          <w:szCs w:val="26"/>
        </w:rPr>
        <w:t>деятельности;</w:t>
      </w:r>
    </w:p>
    <w:p w:rsidR="001C205D" w:rsidRPr="007B1297" w:rsidRDefault="001C205D" w:rsidP="00BE498F">
      <w:pPr>
        <w:pStyle w:val="a5"/>
        <w:numPr>
          <w:ilvl w:val="0"/>
          <w:numId w:val="17"/>
        </w:numPr>
        <w:tabs>
          <w:tab w:val="left" w:pos="709"/>
        </w:tabs>
        <w:spacing w:before="7" w:line="276" w:lineRule="auto"/>
        <w:ind w:left="0" w:right="220" w:firstLine="851"/>
        <w:jc w:val="both"/>
        <w:rPr>
          <w:sz w:val="26"/>
          <w:szCs w:val="26"/>
        </w:rPr>
      </w:pPr>
      <w:r w:rsidRPr="007B1297">
        <w:rPr>
          <w:sz w:val="26"/>
          <w:szCs w:val="26"/>
        </w:rPr>
        <w:t>минимальные требования к экипировке, спортивному инвентарю и</w:t>
      </w:r>
      <w:r w:rsidRPr="007B1297">
        <w:rPr>
          <w:spacing w:val="-11"/>
          <w:sz w:val="26"/>
          <w:szCs w:val="26"/>
        </w:rPr>
        <w:t xml:space="preserve"> </w:t>
      </w:r>
      <w:r w:rsidRPr="007B1297">
        <w:rPr>
          <w:sz w:val="26"/>
          <w:szCs w:val="26"/>
        </w:rPr>
        <w:t>оборудованию;</w:t>
      </w:r>
    </w:p>
    <w:p w:rsidR="001C205D" w:rsidRPr="007B1297" w:rsidRDefault="001C205D" w:rsidP="00BE498F">
      <w:pPr>
        <w:pStyle w:val="a5"/>
        <w:numPr>
          <w:ilvl w:val="0"/>
          <w:numId w:val="17"/>
        </w:numPr>
        <w:tabs>
          <w:tab w:val="left" w:pos="709"/>
          <w:tab w:val="left" w:pos="9356"/>
        </w:tabs>
        <w:spacing w:before="7" w:line="276" w:lineRule="auto"/>
        <w:ind w:left="0" w:right="3" w:firstLine="851"/>
        <w:jc w:val="both"/>
        <w:rPr>
          <w:sz w:val="26"/>
          <w:szCs w:val="26"/>
        </w:rPr>
      </w:pPr>
      <w:r w:rsidRPr="007B1297">
        <w:rPr>
          <w:sz w:val="26"/>
          <w:szCs w:val="26"/>
        </w:rPr>
        <w:t>требования к количественному и качественному составу групп</w:t>
      </w:r>
      <w:r w:rsidRPr="007B1297">
        <w:rPr>
          <w:spacing w:val="-11"/>
          <w:sz w:val="26"/>
          <w:szCs w:val="26"/>
        </w:rPr>
        <w:t xml:space="preserve"> </w:t>
      </w:r>
      <w:r w:rsidRPr="007B1297">
        <w:rPr>
          <w:sz w:val="26"/>
          <w:szCs w:val="26"/>
        </w:rPr>
        <w:t>подготовки;</w:t>
      </w:r>
    </w:p>
    <w:p w:rsidR="001C205D" w:rsidRPr="007B1297" w:rsidRDefault="001C205D" w:rsidP="00BE498F">
      <w:pPr>
        <w:pStyle w:val="a5"/>
        <w:numPr>
          <w:ilvl w:val="0"/>
          <w:numId w:val="17"/>
        </w:numPr>
        <w:tabs>
          <w:tab w:val="left" w:pos="709"/>
        </w:tabs>
        <w:spacing w:before="7" w:line="276" w:lineRule="auto"/>
        <w:ind w:left="0" w:right="220" w:firstLine="851"/>
        <w:jc w:val="both"/>
        <w:rPr>
          <w:sz w:val="26"/>
          <w:szCs w:val="26"/>
        </w:rPr>
      </w:pPr>
      <w:r w:rsidRPr="007B1297">
        <w:rPr>
          <w:sz w:val="26"/>
          <w:szCs w:val="26"/>
        </w:rPr>
        <w:t>объем индивидуальной спортивной</w:t>
      </w:r>
      <w:r w:rsidRPr="007B1297">
        <w:rPr>
          <w:spacing w:val="-2"/>
          <w:sz w:val="26"/>
          <w:szCs w:val="26"/>
        </w:rPr>
        <w:t xml:space="preserve"> </w:t>
      </w:r>
      <w:r w:rsidRPr="007B1297">
        <w:rPr>
          <w:sz w:val="26"/>
          <w:szCs w:val="26"/>
        </w:rPr>
        <w:t>подготовки;</w:t>
      </w:r>
    </w:p>
    <w:p w:rsidR="001C205D" w:rsidRPr="00C16CBA" w:rsidRDefault="001C205D" w:rsidP="00BE498F">
      <w:pPr>
        <w:pStyle w:val="a5"/>
        <w:numPr>
          <w:ilvl w:val="0"/>
          <w:numId w:val="17"/>
        </w:numPr>
        <w:tabs>
          <w:tab w:val="left" w:pos="709"/>
        </w:tabs>
        <w:spacing w:before="7" w:line="276" w:lineRule="auto"/>
        <w:ind w:left="0" w:right="3" w:firstLine="851"/>
        <w:jc w:val="both"/>
        <w:rPr>
          <w:sz w:val="26"/>
          <w:szCs w:val="26"/>
        </w:rPr>
      </w:pPr>
      <w:r w:rsidRPr="007B1297">
        <w:rPr>
          <w:sz w:val="26"/>
          <w:szCs w:val="26"/>
        </w:rPr>
        <w:t>структуру годичного цикла (название и продолжительность периодов, этапов,</w:t>
      </w:r>
      <w:r w:rsidRPr="007B1297">
        <w:rPr>
          <w:spacing w:val="-12"/>
          <w:sz w:val="26"/>
          <w:szCs w:val="26"/>
        </w:rPr>
        <w:t xml:space="preserve"> </w:t>
      </w:r>
      <w:r w:rsidRPr="007B1297">
        <w:rPr>
          <w:sz w:val="26"/>
          <w:szCs w:val="26"/>
        </w:rPr>
        <w:t>мезоциклов).</w:t>
      </w:r>
    </w:p>
    <w:p w:rsidR="001C205D" w:rsidRPr="004976F3" w:rsidRDefault="001C205D" w:rsidP="00C16CBA">
      <w:pPr>
        <w:pStyle w:val="1"/>
        <w:jc w:val="center"/>
        <w:rPr>
          <w:rFonts w:ascii="Times New Roman" w:hAnsi="Times New Roman" w:cs="Times New Roman"/>
          <w:color w:val="000000" w:themeColor="text1"/>
          <w:sz w:val="26"/>
          <w:szCs w:val="26"/>
        </w:rPr>
      </w:pPr>
      <w:bookmarkStart w:id="17" w:name="_Toc54963467"/>
      <w:bookmarkStart w:id="18" w:name="_Toc55204545"/>
      <w:r w:rsidRPr="004976F3">
        <w:rPr>
          <w:rFonts w:ascii="Times New Roman" w:hAnsi="Times New Roman" w:cs="Times New Roman"/>
          <w:color w:val="000000" w:themeColor="text1"/>
          <w:sz w:val="26"/>
          <w:szCs w:val="26"/>
        </w:rPr>
        <w:t>2.1.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bookmarkEnd w:id="17"/>
      <w:bookmarkEnd w:id="18"/>
    </w:p>
    <w:p w:rsidR="008F22EE" w:rsidRDefault="008F22EE" w:rsidP="001C205D">
      <w:pPr>
        <w:jc w:val="right"/>
        <w:rPr>
          <w:sz w:val="26"/>
          <w:szCs w:val="26"/>
        </w:rPr>
      </w:pPr>
    </w:p>
    <w:p w:rsidR="008F22EE" w:rsidRDefault="008F22EE" w:rsidP="001C205D">
      <w:pPr>
        <w:jc w:val="right"/>
        <w:rPr>
          <w:sz w:val="26"/>
          <w:szCs w:val="26"/>
        </w:rPr>
      </w:pPr>
    </w:p>
    <w:p w:rsidR="008F22EE" w:rsidRDefault="008F22EE" w:rsidP="001C205D">
      <w:pPr>
        <w:jc w:val="right"/>
        <w:rPr>
          <w:sz w:val="26"/>
          <w:szCs w:val="26"/>
        </w:rPr>
      </w:pPr>
    </w:p>
    <w:p w:rsidR="001C205D" w:rsidRPr="007B1297" w:rsidRDefault="001C205D" w:rsidP="001C205D">
      <w:pPr>
        <w:jc w:val="right"/>
        <w:rPr>
          <w:sz w:val="26"/>
          <w:szCs w:val="26"/>
        </w:rPr>
      </w:pPr>
      <w:r w:rsidRPr="007B1297">
        <w:rPr>
          <w:sz w:val="26"/>
          <w:szCs w:val="26"/>
        </w:rPr>
        <w:t>Таблица 1</w:t>
      </w:r>
    </w:p>
    <w:p w:rsidR="001C205D" w:rsidRDefault="001C205D" w:rsidP="001C205D">
      <w:pPr>
        <w:jc w:val="right"/>
      </w:pPr>
    </w:p>
    <w:tbl>
      <w:tblPr>
        <w:tblpPr w:leftFromText="180" w:rightFromText="180" w:vertAnchor="text" w:horzAnchor="margin" w:tblpY="-6"/>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2410"/>
        <w:gridCol w:w="1984"/>
        <w:gridCol w:w="1843"/>
      </w:tblGrid>
      <w:tr w:rsidR="001C205D" w:rsidTr="00E3400F">
        <w:trPr>
          <w:trHeight w:val="1012"/>
        </w:trPr>
        <w:tc>
          <w:tcPr>
            <w:tcW w:w="2982" w:type="dxa"/>
          </w:tcPr>
          <w:p w:rsidR="001C205D" w:rsidRDefault="001C205D" w:rsidP="001C205D">
            <w:pPr>
              <w:pStyle w:val="TableParagraph"/>
              <w:spacing w:line="251" w:lineRule="exact"/>
              <w:ind w:left="290" w:right="284"/>
              <w:jc w:val="center"/>
              <w:rPr>
                <w:b/>
              </w:rPr>
            </w:pPr>
            <w:r>
              <w:rPr>
                <w:b/>
              </w:rPr>
              <w:t>Этапы спортивной подготовки</w:t>
            </w:r>
          </w:p>
        </w:tc>
        <w:tc>
          <w:tcPr>
            <w:tcW w:w="2410" w:type="dxa"/>
          </w:tcPr>
          <w:p w:rsidR="001C205D" w:rsidRDefault="001C205D" w:rsidP="00E3400F">
            <w:pPr>
              <w:pStyle w:val="TableParagraph"/>
              <w:ind w:left="102" w:right="89"/>
              <w:jc w:val="center"/>
              <w:rPr>
                <w:b/>
              </w:rPr>
            </w:pPr>
            <w:r>
              <w:rPr>
                <w:b/>
              </w:rPr>
              <w:t>Продолжительность этапов</w:t>
            </w:r>
            <w:r w:rsidR="00E3400F">
              <w:rPr>
                <w:b/>
                <w:lang w:val="en-US"/>
              </w:rPr>
              <w:t xml:space="preserve"> </w:t>
            </w:r>
            <w:r w:rsidR="00E3400F">
              <w:rPr>
                <w:b/>
              </w:rPr>
              <w:t xml:space="preserve">в </w:t>
            </w:r>
            <w:r>
              <w:rPr>
                <w:b/>
              </w:rPr>
              <w:t>годах</w:t>
            </w:r>
          </w:p>
        </w:tc>
        <w:tc>
          <w:tcPr>
            <w:tcW w:w="1984" w:type="dxa"/>
          </w:tcPr>
          <w:p w:rsidR="001C205D" w:rsidRDefault="001C205D" w:rsidP="001C205D">
            <w:pPr>
              <w:pStyle w:val="TableParagraph"/>
              <w:ind w:left="176" w:right="142" w:hanging="22"/>
              <w:jc w:val="center"/>
              <w:rPr>
                <w:b/>
              </w:rPr>
            </w:pPr>
            <w:r>
              <w:rPr>
                <w:b/>
              </w:rPr>
              <w:t>Минимальный возраст для зачисления в группы</w:t>
            </w:r>
          </w:p>
        </w:tc>
        <w:tc>
          <w:tcPr>
            <w:tcW w:w="1843" w:type="dxa"/>
          </w:tcPr>
          <w:p w:rsidR="001C205D" w:rsidRDefault="001C205D" w:rsidP="00E3400F">
            <w:pPr>
              <w:pStyle w:val="TableParagraph"/>
              <w:spacing w:line="251" w:lineRule="exact"/>
              <w:ind w:right="227"/>
              <w:jc w:val="center"/>
              <w:rPr>
                <w:b/>
              </w:rPr>
            </w:pPr>
            <w:r>
              <w:rPr>
                <w:b/>
              </w:rPr>
              <w:t>Наполняемость групп</w:t>
            </w:r>
          </w:p>
        </w:tc>
      </w:tr>
      <w:tr w:rsidR="001C205D" w:rsidTr="00E3400F">
        <w:trPr>
          <w:trHeight w:val="251"/>
        </w:trPr>
        <w:tc>
          <w:tcPr>
            <w:tcW w:w="2982" w:type="dxa"/>
          </w:tcPr>
          <w:p w:rsidR="001C205D" w:rsidRDefault="001C205D" w:rsidP="001C205D">
            <w:pPr>
              <w:pStyle w:val="TableParagraph"/>
              <w:spacing w:line="232" w:lineRule="exact"/>
              <w:ind w:left="292" w:right="283"/>
              <w:jc w:val="center"/>
            </w:pPr>
            <w:r>
              <w:t>Этап начальной подготовки</w:t>
            </w:r>
          </w:p>
        </w:tc>
        <w:tc>
          <w:tcPr>
            <w:tcW w:w="2410" w:type="dxa"/>
          </w:tcPr>
          <w:p w:rsidR="001C205D" w:rsidRDefault="001C205D" w:rsidP="001C205D">
            <w:pPr>
              <w:pStyle w:val="TableParagraph"/>
              <w:spacing w:line="232" w:lineRule="exact"/>
              <w:ind w:left="13"/>
              <w:jc w:val="center"/>
            </w:pPr>
            <w:r>
              <w:t>3</w:t>
            </w:r>
          </w:p>
        </w:tc>
        <w:tc>
          <w:tcPr>
            <w:tcW w:w="1984" w:type="dxa"/>
          </w:tcPr>
          <w:p w:rsidR="001C205D" w:rsidRDefault="001C205D" w:rsidP="001C205D">
            <w:pPr>
              <w:pStyle w:val="TableParagraph"/>
              <w:spacing w:line="232" w:lineRule="exact"/>
              <w:ind w:left="9"/>
              <w:jc w:val="center"/>
            </w:pPr>
            <w:r>
              <w:t>8</w:t>
            </w:r>
          </w:p>
        </w:tc>
        <w:tc>
          <w:tcPr>
            <w:tcW w:w="1843" w:type="dxa"/>
          </w:tcPr>
          <w:p w:rsidR="001C205D" w:rsidRDefault="001C205D" w:rsidP="001C205D">
            <w:pPr>
              <w:pStyle w:val="TableParagraph"/>
              <w:spacing w:line="232" w:lineRule="exact"/>
              <w:ind w:left="234" w:right="227"/>
              <w:jc w:val="center"/>
            </w:pPr>
            <w:r>
              <w:t>15-25</w:t>
            </w:r>
          </w:p>
        </w:tc>
      </w:tr>
      <w:tr w:rsidR="001C205D" w:rsidTr="00E3400F">
        <w:trPr>
          <w:trHeight w:val="506"/>
        </w:trPr>
        <w:tc>
          <w:tcPr>
            <w:tcW w:w="2982" w:type="dxa"/>
          </w:tcPr>
          <w:p w:rsidR="001C205D" w:rsidRDefault="001C205D" w:rsidP="001C205D">
            <w:pPr>
              <w:pStyle w:val="TableParagraph"/>
              <w:spacing w:line="247" w:lineRule="exact"/>
              <w:ind w:left="292" w:right="284"/>
              <w:jc w:val="center"/>
            </w:pPr>
            <w:r>
              <w:t>Тренировочный этап (этап спортивной</w:t>
            </w:r>
          </w:p>
          <w:p w:rsidR="001C205D" w:rsidRDefault="001C205D" w:rsidP="001C205D">
            <w:pPr>
              <w:pStyle w:val="TableParagraph"/>
              <w:spacing w:before="1" w:line="238" w:lineRule="exact"/>
              <w:ind w:left="292" w:right="284"/>
              <w:jc w:val="center"/>
            </w:pPr>
            <w:r>
              <w:t>специализации)</w:t>
            </w:r>
          </w:p>
        </w:tc>
        <w:tc>
          <w:tcPr>
            <w:tcW w:w="2410" w:type="dxa"/>
          </w:tcPr>
          <w:p w:rsidR="001C205D" w:rsidRDefault="001C205D" w:rsidP="001C205D">
            <w:pPr>
              <w:pStyle w:val="TableParagraph"/>
              <w:spacing w:before="120"/>
              <w:ind w:left="13"/>
              <w:jc w:val="center"/>
            </w:pPr>
            <w:r>
              <w:t>5</w:t>
            </w:r>
          </w:p>
        </w:tc>
        <w:tc>
          <w:tcPr>
            <w:tcW w:w="1984" w:type="dxa"/>
          </w:tcPr>
          <w:p w:rsidR="001C205D" w:rsidRDefault="001C205D" w:rsidP="001C205D">
            <w:pPr>
              <w:pStyle w:val="TableParagraph"/>
              <w:spacing w:before="120"/>
              <w:ind w:left="719" w:right="710"/>
              <w:jc w:val="center"/>
            </w:pPr>
            <w:r>
              <w:t>12</w:t>
            </w:r>
          </w:p>
        </w:tc>
        <w:tc>
          <w:tcPr>
            <w:tcW w:w="1843" w:type="dxa"/>
          </w:tcPr>
          <w:p w:rsidR="001C205D" w:rsidRDefault="001C205D" w:rsidP="001C205D">
            <w:pPr>
              <w:pStyle w:val="TableParagraph"/>
              <w:spacing w:before="120"/>
              <w:ind w:left="234" w:right="227"/>
              <w:jc w:val="center"/>
            </w:pPr>
            <w:r>
              <w:t>12-20</w:t>
            </w:r>
          </w:p>
        </w:tc>
      </w:tr>
      <w:tr w:rsidR="001C205D" w:rsidTr="00E3400F">
        <w:trPr>
          <w:trHeight w:val="760"/>
        </w:trPr>
        <w:tc>
          <w:tcPr>
            <w:tcW w:w="2982" w:type="dxa"/>
          </w:tcPr>
          <w:p w:rsidR="001C205D" w:rsidRDefault="001C205D" w:rsidP="001C205D">
            <w:pPr>
              <w:pStyle w:val="TableParagraph"/>
              <w:ind w:left="1627" w:hanging="1281"/>
              <w:jc w:val="center"/>
            </w:pPr>
            <w:r>
              <w:t>Этап совершенствования</w:t>
            </w:r>
          </w:p>
          <w:p w:rsidR="001C205D" w:rsidRDefault="001C205D" w:rsidP="001C205D">
            <w:pPr>
              <w:pStyle w:val="TableParagraph"/>
              <w:ind w:left="1627" w:hanging="1281"/>
              <w:jc w:val="center"/>
            </w:pPr>
            <w:r>
              <w:t>спортивного мастерства</w:t>
            </w:r>
          </w:p>
        </w:tc>
        <w:tc>
          <w:tcPr>
            <w:tcW w:w="2410" w:type="dxa"/>
          </w:tcPr>
          <w:p w:rsidR="001C205D" w:rsidRDefault="001C205D" w:rsidP="001C205D">
            <w:pPr>
              <w:pStyle w:val="TableParagraph"/>
              <w:spacing w:line="247" w:lineRule="exact"/>
              <w:ind w:left="102" w:right="90"/>
              <w:jc w:val="center"/>
            </w:pPr>
            <w:r>
              <w:t>Без</w:t>
            </w:r>
          </w:p>
          <w:p w:rsidR="001C205D" w:rsidRDefault="001C205D" w:rsidP="001C205D">
            <w:pPr>
              <w:pStyle w:val="TableParagraph"/>
              <w:spacing w:before="5" w:line="252" w:lineRule="exact"/>
              <w:ind w:left="102" w:right="83"/>
              <w:jc w:val="center"/>
            </w:pPr>
            <w:r>
              <w:t>ограничений</w:t>
            </w:r>
          </w:p>
        </w:tc>
        <w:tc>
          <w:tcPr>
            <w:tcW w:w="1984" w:type="dxa"/>
          </w:tcPr>
          <w:p w:rsidR="001C205D" w:rsidRDefault="001C205D" w:rsidP="001C205D">
            <w:pPr>
              <w:pStyle w:val="TableParagraph"/>
              <w:spacing w:before="4"/>
              <w:rPr>
                <w:b/>
                <w:sz w:val="21"/>
              </w:rPr>
            </w:pPr>
          </w:p>
          <w:p w:rsidR="001C205D" w:rsidRDefault="001C205D" w:rsidP="001C205D">
            <w:pPr>
              <w:pStyle w:val="TableParagraph"/>
              <w:ind w:left="719" w:right="710"/>
              <w:jc w:val="center"/>
            </w:pPr>
            <w:r>
              <w:t>14</w:t>
            </w:r>
          </w:p>
        </w:tc>
        <w:tc>
          <w:tcPr>
            <w:tcW w:w="1843" w:type="dxa"/>
          </w:tcPr>
          <w:p w:rsidR="001C205D" w:rsidRDefault="001C205D" w:rsidP="001C205D">
            <w:pPr>
              <w:pStyle w:val="TableParagraph"/>
              <w:spacing w:before="4"/>
              <w:rPr>
                <w:b/>
                <w:sz w:val="21"/>
              </w:rPr>
            </w:pPr>
          </w:p>
          <w:p w:rsidR="001C205D" w:rsidRDefault="001C205D" w:rsidP="001C205D">
            <w:pPr>
              <w:pStyle w:val="TableParagraph"/>
              <w:ind w:left="234" w:right="227"/>
              <w:jc w:val="center"/>
            </w:pPr>
            <w:r>
              <w:t>6-12</w:t>
            </w:r>
          </w:p>
        </w:tc>
      </w:tr>
    </w:tbl>
    <w:p w:rsidR="001C205D" w:rsidRPr="007B1297" w:rsidRDefault="001C205D" w:rsidP="00BE498F">
      <w:pPr>
        <w:pStyle w:val="a3"/>
        <w:spacing w:line="276" w:lineRule="auto"/>
        <w:ind w:left="0" w:right="3" w:firstLine="851"/>
        <w:jc w:val="both"/>
        <w:rPr>
          <w:sz w:val="26"/>
          <w:szCs w:val="26"/>
        </w:rPr>
      </w:pPr>
      <w:r w:rsidRPr="007B1297">
        <w:rPr>
          <w:sz w:val="26"/>
          <w:szCs w:val="26"/>
        </w:rPr>
        <w:t>Рассматривая подготовку баскетболиста как систему, следует выделить несколько компонентов, которые, в свою очередь, состоят из множества элементов.</w:t>
      </w:r>
    </w:p>
    <w:p w:rsidR="001C205D" w:rsidRPr="007B1297" w:rsidRDefault="001C205D" w:rsidP="00BE498F">
      <w:pPr>
        <w:pStyle w:val="a3"/>
        <w:spacing w:line="276" w:lineRule="auto"/>
        <w:ind w:left="0" w:right="220" w:firstLine="851"/>
        <w:jc w:val="both"/>
        <w:rPr>
          <w:sz w:val="26"/>
          <w:szCs w:val="26"/>
        </w:rPr>
      </w:pPr>
      <w:r w:rsidRPr="007B1297">
        <w:rPr>
          <w:sz w:val="26"/>
          <w:szCs w:val="26"/>
        </w:rPr>
        <w:t>В качестве основных компонентов системы спортивной подготовки необходимо рассматривать:</w:t>
      </w:r>
    </w:p>
    <w:p w:rsidR="001C205D" w:rsidRPr="007B1297" w:rsidRDefault="001C205D" w:rsidP="008F22EE">
      <w:pPr>
        <w:pStyle w:val="a5"/>
        <w:numPr>
          <w:ilvl w:val="0"/>
          <w:numId w:val="18"/>
        </w:numPr>
        <w:tabs>
          <w:tab w:val="left" w:pos="0"/>
        </w:tabs>
        <w:spacing w:line="276" w:lineRule="auto"/>
        <w:ind w:left="0" w:firstLine="851"/>
        <w:jc w:val="both"/>
        <w:rPr>
          <w:sz w:val="26"/>
          <w:szCs w:val="26"/>
        </w:rPr>
      </w:pPr>
      <w:r w:rsidRPr="007B1297">
        <w:rPr>
          <w:sz w:val="26"/>
          <w:szCs w:val="26"/>
        </w:rPr>
        <w:t>систему</w:t>
      </w:r>
      <w:r w:rsidRPr="007B1297">
        <w:rPr>
          <w:spacing w:val="-5"/>
          <w:sz w:val="26"/>
          <w:szCs w:val="26"/>
        </w:rPr>
        <w:t xml:space="preserve"> </w:t>
      </w:r>
      <w:r w:rsidRPr="007B1297">
        <w:rPr>
          <w:sz w:val="26"/>
          <w:szCs w:val="26"/>
        </w:rPr>
        <w:t>тренировки;</w:t>
      </w:r>
    </w:p>
    <w:p w:rsidR="001C205D" w:rsidRPr="007B1297" w:rsidRDefault="001C205D" w:rsidP="008F22EE">
      <w:pPr>
        <w:pStyle w:val="a5"/>
        <w:numPr>
          <w:ilvl w:val="0"/>
          <w:numId w:val="18"/>
        </w:numPr>
        <w:tabs>
          <w:tab w:val="left" w:pos="0"/>
        </w:tabs>
        <w:spacing w:line="276" w:lineRule="auto"/>
        <w:ind w:left="0" w:firstLine="851"/>
        <w:jc w:val="both"/>
        <w:rPr>
          <w:sz w:val="26"/>
          <w:szCs w:val="26"/>
        </w:rPr>
      </w:pPr>
      <w:r w:rsidRPr="007B1297">
        <w:rPr>
          <w:sz w:val="26"/>
          <w:szCs w:val="26"/>
        </w:rPr>
        <w:t>систему</w:t>
      </w:r>
      <w:r w:rsidRPr="007B1297">
        <w:rPr>
          <w:spacing w:val="-5"/>
          <w:sz w:val="26"/>
          <w:szCs w:val="26"/>
        </w:rPr>
        <w:t xml:space="preserve"> </w:t>
      </w:r>
      <w:r w:rsidRPr="007B1297">
        <w:rPr>
          <w:sz w:val="26"/>
          <w:szCs w:val="26"/>
        </w:rPr>
        <w:t>соревнований;</w:t>
      </w:r>
    </w:p>
    <w:p w:rsidR="001C205D" w:rsidRPr="00C16CBA" w:rsidRDefault="001C205D" w:rsidP="008F22EE">
      <w:pPr>
        <w:pStyle w:val="a5"/>
        <w:numPr>
          <w:ilvl w:val="0"/>
          <w:numId w:val="18"/>
        </w:numPr>
        <w:tabs>
          <w:tab w:val="left" w:pos="0"/>
        </w:tabs>
        <w:spacing w:line="276" w:lineRule="auto"/>
        <w:ind w:left="0" w:firstLine="851"/>
        <w:jc w:val="both"/>
        <w:rPr>
          <w:sz w:val="26"/>
          <w:szCs w:val="26"/>
        </w:rPr>
      </w:pPr>
      <w:r w:rsidRPr="007B1297">
        <w:rPr>
          <w:sz w:val="26"/>
          <w:szCs w:val="26"/>
        </w:rPr>
        <w:t>систему факторов повышения эффективности т</w:t>
      </w:r>
      <w:r w:rsidR="00C16CBA">
        <w:rPr>
          <w:sz w:val="26"/>
          <w:szCs w:val="26"/>
        </w:rPr>
        <w:t xml:space="preserve">ренировочной и соревновательной </w:t>
      </w:r>
      <w:r w:rsidR="00C16CBA" w:rsidRPr="007B1297">
        <w:rPr>
          <w:sz w:val="26"/>
          <w:szCs w:val="26"/>
        </w:rPr>
        <w:t>деятельности. Все компоненты системы подготовки взаимосвязаны и взаимно</w:t>
      </w:r>
      <w:r w:rsidR="00C16CBA">
        <w:rPr>
          <w:sz w:val="26"/>
          <w:szCs w:val="26"/>
        </w:rPr>
        <w:t xml:space="preserve"> </w:t>
      </w:r>
      <w:r w:rsidRPr="00C16CBA">
        <w:rPr>
          <w:sz w:val="26"/>
          <w:szCs w:val="26"/>
        </w:rPr>
        <w:t>дополняют друг</w:t>
      </w:r>
      <w:r w:rsidRPr="00C16CBA">
        <w:rPr>
          <w:spacing w:val="53"/>
          <w:sz w:val="26"/>
          <w:szCs w:val="26"/>
        </w:rPr>
        <w:t xml:space="preserve"> </w:t>
      </w:r>
      <w:r w:rsidRPr="00C16CBA">
        <w:rPr>
          <w:sz w:val="26"/>
          <w:szCs w:val="26"/>
        </w:rPr>
        <w:t>друга.</w:t>
      </w:r>
    </w:p>
    <w:p w:rsidR="001C205D" w:rsidRPr="007B1297" w:rsidRDefault="001C205D" w:rsidP="00BE498F">
      <w:pPr>
        <w:pStyle w:val="a3"/>
        <w:spacing w:line="276" w:lineRule="auto"/>
        <w:ind w:left="0" w:right="3" w:firstLine="851"/>
        <w:jc w:val="both"/>
        <w:rPr>
          <w:sz w:val="26"/>
          <w:szCs w:val="26"/>
        </w:rPr>
      </w:pPr>
      <w:r w:rsidRPr="007B1297">
        <w:rPr>
          <w:sz w:val="26"/>
          <w:szCs w:val="26"/>
        </w:rPr>
        <w:t>Вместе с тем они имеют вполне определенные задачи и методические особенности, которые придают им самостоятельное значение.</w:t>
      </w:r>
    </w:p>
    <w:p w:rsidR="001C205D" w:rsidRPr="007B1297" w:rsidRDefault="001C205D" w:rsidP="00BE498F">
      <w:pPr>
        <w:pStyle w:val="a3"/>
        <w:spacing w:line="276" w:lineRule="auto"/>
        <w:ind w:left="0" w:right="3" w:firstLine="851"/>
        <w:jc w:val="both"/>
        <w:rPr>
          <w:sz w:val="26"/>
          <w:szCs w:val="26"/>
        </w:rPr>
      </w:pPr>
      <w:r w:rsidRPr="007B1297">
        <w:rPr>
          <w:sz w:val="26"/>
          <w:szCs w:val="26"/>
        </w:rPr>
        <w:t xml:space="preserve">Центральным компонентом подготовки баскетболиста является система спортивной тренировки. В структуре спортивной тренировки принято выделять: физическую, техническую, тактическую, интегральную и психологическую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w:t>
      </w:r>
    </w:p>
    <w:p w:rsidR="001C205D" w:rsidRPr="007B1297" w:rsidRDefault="001C205D" w:rsidP="00BE498F">
      <w:pPr>
        <w:pStyle w:val="a3"/>
        <w:spacing w:line="276" w:lineRule="auto"/>
        <w:ind w:left="0" w:right="3" w:firstLine="851"/>
        <w:jc w:val="both"/>
        <w:rPr>
          <w:sz w:val="26"/>
          <w:szCs w:val="26"/>
        </w:rPr>
      </w:pPr>
      <w:r w:rsidRPr="007B1297">
        <w:rPr>
          <w:sz w:val="26"/>
          <w:szCs w:val="26"/>
        </w:rPr>
        <w:t>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спортсменом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1C205D" w:rsidRPr="007B1297" w:rsidRDefault="001C205D" w:rsidP="00BE498F">
      <w:pPr>
        <w:pStyle w:val="a3"/>
        <w:spacing w:line="276" w:lineRule="auto"/>
        <w:ind w:left="0" w:right="3" w:firstLine="851"/>
        <w:jc w:val="both"/>
        <w:rPr>
          <w:sz w:val="26"/>
          <w:szCs w:val="26"/>
        </w:rPr>
      </w:pPr>
      <w:r w:rsidRPr="007B1297">
        <w:rPr>
          <w:sz w:val="26"/>
          <w:szCs w:val="26"/>
        </w:rPr>
        <w:t>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 техническую, специальную физическую, тактическую и психологическую подготовку.</w:t>
      </w:r>
    </w:p>
    <w:p w:rsidR="001C205D" w:rsidRPr="007B1297" w:rsidRDefault="001C205D" w:rsidP="001C205D">
      <w:pPr>
        <w:pStyle w:val="1"/>
        <w:jc w:val="center"/>
        <w:rPr>
          <w:rFonts w:ascii="Times New Roman" w:hAnsi="Times New Roman" w:cs="Times New Roman"/>
          <w:color w:val="000000" w:themeColor="text1"/>
          <w:sz w:val="26"/>
          <w:szCs w:val="26"/>
        </w:rPr>
      </w:pPr>
      <w:bookmarkStart w:id="19" w:name="_Toc54963468"/>
      <w:bookmarkStart w:id="20" w:name="_Toc55204546"/>
      <w:r w:rsidRPr="007B1297">
        <w:rPr>
          <w:rFonts w:ascii="Times New Roman" w:hAnsi="Times New Roman" w:cs="Times New Roman"/>
          <w:color w:val="000000" w:themeColor="text1"/>
          <w:sz w:val="26"/>
          <w:szCs w:val="26"/>
        </w:rPr>
        <w:t>2.2.Соотношения объемов по видам спортивной под</w:t>
      </w:r>
      <w:r w:rsidR="008F22EE">
        <w:rPr>
          <w:rFonts w:ascii="Times New Roman" w:hAnsi="Times New Roman" w:cs="Times New Roman"/>
          <w:color w:val="000000" w:themeColor="text1"/>
          <w:sz w:val="26"/>
          <w:szCs w:val="26"/>
        </w:rPr>
        <w:t>готовки на этапах спортивной под</w:t>
      </w:r>
      <w:r w:rsidRPr="007B1297">
        <w:rPr>
          <w:rFonts w:ascii="Times New Roman" w:hAnsi="Times New Roman" w:cs="Times New Roman"/>
          <w:color w:val="000000" w:themeColor="text1"/>
          <w:sz w:val="26"/>
          <w:szCs w:val="26"/>
        </w:rPr>
        <w:t>готовки по виду спорта</w:t>
      </w:r>
      <w:r w:rsidRPr="007B1297">
        <w:rPr>
          <w:rFonts w:ascii="Times New Roman" w:hAnsi="Times New Roman" w:cs="Times New Roman"/>
          <w:color w:val="000000" w:themeColor="text1"/>
          <w:spacing w:val="-4"/>
          <w:sz w:val="26"/>
          <w:szCs w:val="26"/>
        </w:rPr>
        <w:t xml:space="preserve"> </w:t>
      </w:r>
      <w:r w:rsidRPr="007B1297">
        <w:rPr>
          <w:rFonts w:ascii="Times New Roman" w:hAnsi="Times New Roman" w:cs="Times New Roman"/>
          <w:color w:val="000000" w:themeColor="text1"/>
          <w:sz w:val="26"/>
          <w:szCs w:val="26"/>
        </w:rPr>
        <w:t>баскетбол</w:t>
      </w:r>
      <w:bookmarkEnd w:id="19"/>
      <w:bookmarkEnd w:id="20"/>
    </w:p>
    <w:p w:rsidR="001C205D" w:rsidRPr="007B1297" w:rsidRDefault="001C205D" w:rsidP="001C205D">
      <w:pPr>
        <w:rPr>
          <w:sz w:val="26"/>
          <w:szCs w:val="26"/>
        </w:rPr>
      </w:pPr>
    </w:p>
    <w:p w:rsidR="001C205D" w:rsidRPr="007B1297" w:rsidRDefault="001C205D" w:rsidP="001C205D">
      <w:pPr>
        <w:pStyle w:val="a3"/>
        <w:spacing w:before="1"/>
        <w:jc w:val="right"/>
        <w:rPr>
          <w:sz w:val="26"/>
          <w:szCs w:val="26"/>
        </w:rPr>
      </w:pPr>
      <w:r w:rsidRPr="007B1297">
        <w:rPr>
          <w:sz w:val="26"/>
          <w:szCs w:val="26"/>
        </w:rPr>
        <w:t>Таблица</w:t>
      </w:r>
      <w:r w:rsidRPr="007B1297">
        <w:rPr>
          <w:spacing w:val="1"/>
          <w:sz w:val="26"/>
          <w:szCs w:val="26"/>
        </w:rPr>
        <w:t xml:space="preserve"> </w:t>
      </w:r>
      <w:r w:rsidRPr="007B1297">
        <w:rPr>
          <w:sz w:val="26"/>
          <w:szCs w:val="26"/>
        </w:rPr>
        <w:t>2</w:t>
      </w:r>
    </w:p>
    <w:tbl>
      <w:tblPr>
        <w:tblpPr w:leftFromText="180" w:rightFromText="180" w:vertAnchor="text" w:horzAnchor="margin" w:tblpXSpec="center" w:tblpY="65"/>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851"/>
        <w:gridCol w:w="992"/>
        <w:gridCol w:w="1134"/>
        <w:gridCol w:w="1134"/>
        <w:gridCol w:w="1276"/>
        <w:gridCol w:w="1134"/>
      </w:tblGrid>
      <w:tr w:rsidR="001C205D" w:rsidTr="00E3400F">
        <w:trPr>
          <w:trHeight w:val="254"/>
        </w:trPr>
        <w:tc>
          <w:tcPr>
            <w:tcW w:w="2840" w:type="dxa"/>
            <w:vMerge w:val="restart"/>
          </w:tcPr>
          <w:p w:rsidR="001C205D" w:rsidRDefault="00E3400F" w:rsidP="00E3400F">
            <w:pPr>
              <w:pStyle w:val="TableParagraph"/>
              <w:tabs>
                <w:tab w:val="left" w:pos="2840"/>
              </w:tabs>
              <w:spacing w:line="242" w:lineRule="auto"/>
              <w:ind w:left="107"/>
            </w:pPr>
            <w:r>
              <w:t>Разделы</w:t>
            </w:r>
            <w:r>
              <w:rPr>
                <w:lang w:val="en-US"/>
              </w:rPr>
              <w:t xml:space="preserve"> </w:t>
            </w:r>
            <w:r w:rsidR="001C205D">
              <w:t>спортивной подготовки</w:t>
            </w:r>
          </w:p>
        </w:tc>
        <w:tc>
          <w:tcPr>
            <w:tcW w:w="6521" w:type="dxa"/>
            <w:gridSpan w:val="6"/>
          </w:tcPr>
          <w:p w:rsidR="001C205D" w:rsidRDefault="001C205D" w:rsidP="001C205D">
            <w:pPr>
              <w:pStyle w:val="TableParagraph"/>
              <w:spacing w:line="234" w:lineRule="exact"/>
              <w:ind w:left="1684"/>
            </w:pPr>
            <w:r>
              <w:t>Этапы и годы спортивной подготовки</w:t>
            </w:r>
          </w:p>
        </w:tc>
      </w:tr>
      <w:tr w:rsidR="001C205D" w:rsidTr="00E3400F">
        <w:trPr>
          <w:trHeight w:val="757"/>
        </w:trPr>
        <w:tc>
          <w:tcPr>
            <w:tcW w:w="2840" w:type="dxa"/>
            <w:vMerge/>
            <w:tcBorders>
              <w:top w:val="nil"/>
            </w:tcBorders>
          </w:tcPr>
          <w:p w:rsidR="001C205D" w:rsidRDefault="001C205D" w:rsidP="001C205D">
            <w:pPr>
              <w:rPr>
                <w:sz w:val="2"/>
                <w:szCs w:val="2"/>
              </w:rPr>
            </w:pPr>
          </w:p>
        </w:tc>
        <w:tc>
          <w:tcPr>
            <w:tcW w:w="1843" w:type="dxa"/>
            <w:gridSpan w:val="2"/>
          </w:tcPr>
          <w:p w:rsidR="001C205D" w:rsidRDefault="001C205D" w:rsidP="001C205D">
            <w:pPr>
              <w:pStyle w:val="TableParagraph"/>
              <w:ind w:left="456" w:right="240" w:hanging="183"/>
            </w:pPr>
            <w:r>
              <w:t>этап начальной подготовки</w:t>
            </w:r>
          </w:p>
        </w:tc>
        <w:tc>
          <w:tcPr>
            <w:tcW w:w="2268" w:type="dxa"/>
            <w:gridSpan w:val="2"/>
          </w:tcPr>
          <w:p w:rsidR="001C205D" w:rsidRDefault="001C205D" w:rsidP="001C205D">
            <w:pPr>
              <w:pStyle w:val="TableParagraph"/>
              <w:ind w:left="171" w:right="154"/>
              <w:jc w:val="center"/>
            </w:pPr>
            <w:r>
              <w:t>тренировочный этап (этап спортивной</w:t>
            </w:r>
          </w:p>
          <w:p w:rsidR="001C205D" w:rsidRDefault="001C205D" w:rsidP="001C205D">
            <w:pPr>
              <w:pStyle w:val="TableParagraph"/>
              <w:spacing w:line="238" w:lineRule="exact"/>
              <w:ind w:left="168" w:right="154"/>
              <w:jc w:val="center"/>
            </w:pPr>
            <w:r>
              <w:t>специализации)</w:t>
            </w:r>
          </w:p>
        </w:tc>
        <w:tc>
          <w:tcPr>
            <w:tcW w:w="1276" w:type="dxa"/>
            <w:vMerge w:val="restart"/>
          </w:tcPr>
          <w:p w:rsidR="001C205D" w:rsidRDefault="001C205D" w:rsidP="001C205D">
            <w:pPr>
              <w:pStyle w:val="TableParagraph"/>
              <w:ind w:left="137" w:right="124" w:hanging="3"/>
              <w:jc w:val="center"/>
            </w:pPr>
            <w:r>
              <w:t>этап совершенс твования спортивно го</w:t>
            </w:r>
          </w:p>
          <w:p w:rsidR="001C205D" w:rsidRDefault="001C205D" w:rsidP="001C205D">
            <w:pPr>
              <w:pStyle w:val="TableParagraph"/>
              <w:spacing w:line="238" w:lineRule="exact"/>
              <w:ind w:left="102" w:right="90"/>
              <w:jc w:val="center"/>
            </w:pPr>
            <w:r>
              <w:t>мастерства</w:t>
            </w:r>
          </w:p>
        </w:tc>
        <w:tc>
          <w:tcPr>
            <w:tcW w:w="1134" w:type="dxa"/>
            <w:vMerge w:val="restart"/>
          </w:tcPr>
          <w:p w:rsidR="001C205D" w:rsidRDefault="001C205D" w:rsidP="001C205D">
            <w:pPr>
              <w:pStyle w:val="TableParagraph"/>
              <w:ind w:left="118" w:right="105"/>
              <w:jc w:val="center"/>
            </w:pPr>
            <w:r>
              <w:t>Этап высшего спортивного мастерства</w:t>
            </w:r>
          </w:p>
        </w:tc>
      </w:tr>
      <w:tr w:rsidR="00E3400F" w:rsidTr="00E3400F">
        <w:trPr>
          <w:trHeight w:val="748"/>
        </w:trPr>
        <w:tc>
          <w:tcPr>
            <w:tcW w:w="2840" w:type="dxa"/>
            <w:vMerge/>
            <w:tcBorders>
              <w:top w:val="nil"/>
            </w:tcBorders>
          </w:tcPr>
          <w:p w:rsidR="001C205D" w:rsidRDefault="001C205D" w:rsidP="001C205D">
            <w:pPr>
              <w:rPr>
                <w:sz w:val="2"/>
                <w:szCs w:val="2"/>
              </w:rPr>
            </w:pPr>
          </w:p>
        </w:tc>
        <w:tc>
          <w:tcPr>
            <w:tcW w:w="851" w:type="dxa"/>
          </w:tcPr>
          <w:p w:rsidR="001C205D" w:rsidRDefault="001C205D" w:rsidP="001C205D">
            <w:pPr>
              <w:pStyle w:val="TableParagraph"/>
              <w:spacing w:line="247" w:lineRule="exact"/>
              <w:ind w:left="259"/>
            </w:pPr>
            <w:r>
              <w:t>1 год</w:t>
            </w:r>
          </w:p>
        </w:tc>
        <w:tc>
          <w:tcPr>
            <w:tcW w:w="992" w:type="dxa"/>
          </w:tcPr>
          <w:p w:rsidR="001C205D" w:rsidRDefault="001C205D" w:rsidP="001C205D">
            <w:pPr>
              <w:pStyle w:val="TableParagraph"/>
              <w:spacing w:line="242" w:lineRule="auto"/>
              <w:ind w:left="288" w:right="160" w:hanging="104"/>
            </w:pPr>
            <w:r>
              <w:t>свыше года</w:t>
            </w:r>
          </w:p>
        </w:tc>
        <w:tc>
          <w:tcPr>
            <w:tcW w:w="1134" w:type="dxa"/>
          </w:tcPr>
          <w:p w:rsidR="001C205D" w:rsidRDefault="001C205D" w:rsidP="001C205D">
            <w:pPr>
              <w:pStyle w:val="TableParagraph"/>
              <w:spacing w:line="242" w:lineRule="auto"/>
              <w:ind w:left="416" w:right="180" w:hanging="204"/>
            </w:pPr>
            <w:r>
              <w:t>до двух лет</w:t>
            </w:r>
          </w:p>
        </w:tc>
        <w:tc>
          <w:tcPr>
            <w:tcW w:w="1134" w:type="dxa"/>
          </w:tcPr>
          <w:p w:rsidR="001C205D" w:rsidRDefault="001C205D" w:rsidP="001C205D">
            <w:pPr>
              <w:pStyle w:val="TableParagraph"/>
              <w:spacing w:line="242" w:lineRule="auto"/>
              <w:ind w:left="171" w:right="137" w:firstLine="88"/>
            </w:pPr>
            <w:r>
              <w:t>свыше двух лет</w:t>
            </w:r>
          </w:p>
        </w:tc>
        <w:tc>
          <w:tcPr>
            <w:tcW w:w="1276" w:type="dxa"/>
            <w:vMerge/>
            <w:tcBorders>
              <w:top w:val="nil"/>
            </w:tcBorders>
          </w:tcPr>
          <w:p w:rsidR="001C205D" w:rsidRDefault="001C205D" w:rsidP="001C205D">
            <w:pPr>
              <w:rPr>
                <w:sz w:val="2"/>
                <w:szCs w:val="2"/>
              </w:rPr>
            </w:pPr>
          </w:p>
        </w:tc>
        <w:tc>
          <w:tcPr>
            <w:tcW w:w="1134" w:type="dxa"/>
            <w:vMerge/>
            <w:tcBorders>
              <w:top w:val="nil"/>
            </w:tcBorders>
          </w:tcPr>
          <w:p w:rsidR="001C205D" w:rsidRDefault="001C205D" w:rsidP="001C205D">
            <w:pPr>
              <w:rPr>
                <w:sz w:val="2"/>
                <w:szCs w:val="2"/>
              </w:rPr>
            </w:pPr>
          </w:p>
        </w:tc>
      </w:tr>
      <w:tr w:rsidR="00E3400F" w:rsidTr="00E3400F">
        <w:trPr>
          <w:trHeight w:val="253"/>
        </w:trPr>
        <w:tc>
          <w:tcPr>
            <w:tcW w:w="2840" w:type="dxa"/>
          </w:tcPr>
          <w:p w:rsidR="001C205D" w:rsidRDefault="001C205D" w:rsidP="001C205D">
            <w:pPr>
              <w:pStyle w:val="TableParagraph"/>
              <w:spacing w:line="234" w:lineRule="exact"/>
              <w:ind w:left="9"/>
              <w:jc w:val="center"/>
            </w:pPr>
            <w:r>
              <w:t>1</w:t>
            </w:r>
          </w:p>
        </w:tc>
        <w:tc>
          <w:tcPr>
            <w:tcW w:w="851" w:type="dxa"/>
          </w:tcPr>
          <w:p w:rsidR="001C205D" w:rsidRDefault="001C205D" w:rsidP="001C205D">
            <w:pPr>
              <w:pStyle w:val="TableParagraph"/>
              <w:spacing w:line="234" w:lineRule="exact"/>
              <w:ind w:left="15"/>
              <w:jc w:val="center"/>
            </w:pPr>
            <w:r>
              <w:t>2</w:t>
            </w:r>
          </w:p>
        </w:tc>
        <w:tc>
          <w:tcPr>
            <w:tcW w:w="992" w:type="dxa"/>
          </w:tcPr>
          <w:p w:rsidR="001C205D" w:rsidRDefault="001C205D" w:rsidP="001C205D">
            <w:pPr>
              <w:pStyle w:val="TableParagraph"/>
              <w:spacing w:line="234" w:lineRule="exact"/>
              <w:ind w:left="9"/>
              <w:jc w:val="center"/>
            </w:pPr>
            <w:r>
              <w:t>3</w:t>
            </w:r>
          </w:p>
        </w:tc>
        <w:tc>
          <w:tcPr>
            <w:tcW w:w="1134" w:type="dxa"/>
          </w:tcPr>
          <w:p w:rsidR="001C205D" w:rsidRDefault="001C205D" w:rsidP="001C205D">
            <w:pPr>
              <w:pStyle w:val="TableParagraph"/>
              <w:spacing w:line="234" w:lineRule="exact"/>
              <w:ind w:right="498"/>
              <w:jc w:val="right"/>
            </w:pPr>
            <w:r>
              <w:t>4</w:t>
            </w:r>
          </w:p>
        </w:tc>
        <w:tc>
          <w:tcPr>
            <w:tcW w:w="1134" w:type="dxa"/>
          </w:tcPr>
          <w:p w:rsidR="001C205D" w:rsidRDefault="001C205D" w:rsidP="001C205D">
            <w:pPr>
              <w:pStyle w:val="TableParagraph"/>
              <w:spacing w:line="234" w:lineRule="exact"/>
              <w:ind w:left="17"/>
              <w:jc w:val="center"/>
            </w:pPr>
            <w:r>
              <w:t>5</w:t>
            </w:r>
          </w:p>
        </w:tc>
        <w:tc>
          <w:tcPr>
            <w:tcW w:w="1276" w:type="dxa"/>
          </w:tcPr>
          <w:p w:rsidR="001C205D" w:rsidRDefault="001C205D" w:rsidP="001C205D">
            <w:pPr>
              <w:pStyle w:val="TableParagraph"/>
              <w:spacing w:line="234" w:lineRule="exact"/>
              <w:ind w:left="11"/>
              <w:jc w:val="center"/>
            </w:pPr>
            <w:r>
              <w:t>6</w:t>
            </w:r>
          </w:p>
        </w:tc>
        <w:tc>
          <w:tcPr>
            <w:tcW w:w="1134" w:type="dxa"/>
          </w:tcPr>
          <w:p w:rsidR="001C205D" w:rsidRDefault="001C205D" w:rsidP="001C205D">
            <w:pPr>
              <w:pStyle w:val="TableParagraph"/>
              <w:spacing w:line="234" w:lineRule="exact"/>
              <w:ind w:left="13"/>
              <w:jc w:val="center"/>
            </w:pPr>
            <w:r>
              <w:t>7</w:t>
            </w:r>
          </w:p>
        </w:tc>
      </w:tr>
      <w:tr w:rsidR="00E3400F" w:rsidTr="00E3400F">
        <w:trPr>
          <w:trHeight w:val="506"/>
        </w:trPr>
        <w:tc>
          <w:tcPr>
            <w:tcW w:w="2840" w:type="dxa"/>
          </w:tcPr>
          <w:p w:rsidR="001C205D" w:rsidRDefault="001C205D" w:rsidP="00E3400F">
            <w:pPr>
              <w:pStyle w:val="TableParagraph"/>
              <w:spacing w:line="246" w:lineRule="exact"/>
              <w:ind w:left="107"/>
            </w:pPr>
            <w:r>
              <w:t>Общая физическая подготовка</w:t>
            </w:r>
            <w:r w:rsidR="00E3400F">
              <w:t xml:space="preserve"> </w:t>
            </w:r>
            <w:r>
              <w:t>(%)</w:t>
            </w:r>
          </w:p>
        </w:tc>
        <w:tc>
          <w:tcPr>
            <w:tcW w:w="851" w:type="dxa"/>
          </w:tcPr>
          <w:p w:rsidR="001C205D" w:rsidRDefault="001C205D" w:rsidP="001C205D">
            <w:pPr>
              <w:pStyle w:val="TableParagraph"/>
              <w:spacing w:line="247" w:lineRule="exact"/>
              <w:ind w:left="110"/>
            </w:pPr>
            <w:r>
              <w:t>28 - 30</w:t>
            </w:r>
          </w:p>
        </w:tc>
        <w:tc>
          <w:tcPr>
            <w:tcW w:w="992" w:type="dxa"/>
          </w:tcPr>
          <w:p w:rsidR="001C205D" w:rsidRDefault="001C205D" w:rsidP="001C205D">
            <w:pPr>
              <w:pStyle w:val="TableParagraph"/>
              <w:spacing w:line="247" w:lineRule="exact"/>
              <w:ind w:left="108"/>
            </w:pPr>
            <w:r>
              <w:t>25 - 28</w:t>
            </w:r>
          </w:p>
        </w:tc>
        <w:tc>
          <w:tcPr>
            <w:tcW w:w="1134" w:type="dxa"/>
          </w:tcPr>
          <w:p w:rsidR="001C205D" w:rsidRDefault="001C205D" w:rsidP="001C205D">
            <w:pPr>
              <w:pStyle w:val="TableParagraph"/>
              <w:spacing w:line="247" w:lineRule="exact"/>
              <w:ind w:right="390"/>
              <w:jc w:val="right"/>
            </w:pPr>
            <w:r>
              <w:t>18 - 20</w:t>
            </w:r>
          </w:p>
        </w:tc>
        <w:tc>
          <w:tcPr>
            <w:tcW w:w="1134" w:type="dxa"/>
          </w:tcPr>
          <w:p w:rsidR="001C205D" w:rsidRDefault="001C205D" w:rsidP="001C205D">
            <w:pPr>
              <w:pStyle w:val="TableParagraph"/>
              <w:spacing w:line="247" w:lineRule="exact"/>
              <w:ind w:left="166"/>
            </w:pPr>
            <w:r>
              <w:t>8 - 12</w:t>
            </w:r>
          </w:p>
        </w:tc>
        <w:tc>
          <w:tcPr>
            <w:tcW w:w="1276" w:type="dxa"/>
          </w:tcPr>
          <w:p w:rsidR="001C205D" w:rsidRDefault="001C205D" w:rsidP="001C205D">
            <w:pPr>
              <w:pStyle w:val="TableParagraph"/>
              <w:spacing w:line="247" w:lineRule="exact"/>
              <w:ind w:left="274"/>
            </w:pPr>
            <w:r>
              <w:t>6 - 8</w:t>
            </w:r>
          </w:p>
        </w:tc>
        <w:tc>
          <w:tcPr>
            <w:tcW w:w="1134" w:type="dxa"/>
          </w:tcPr>
          <w:p w:rsidR="001C205D" w:rsidRDefault="001C205D" w:rsidP="001C205D">
            <w:pPr>
              <w:pStyle w:val="TableParagraph"/>
              <w:spacing w:line="247" w:lineRule="exact"/>
              <w:ind w:left="115" w:right="105"/>
              <w:jc w:val="center"/>
            </w:pPr>
            <w:r>
              <w:t>8-10</w:t>
            </w:r>
          </w:p>
        </w:tc>
      </w:tr>
      <w:tr w:rsidR="00E3400F" w:rsidTr="00E3400F">
        <w:trPr>
          <w:trHeight w:val="506"/>
        </w:trPr>
        <w:tc>
          <w:tcPr>
            <w:tcW w:w="2840" w:type="dxa"/>
          </w:tcPr>
          <w:p w:rsidR="001C205D" w:rsidRDefault="001C205D" w:rsidP="001C205D">
            <w:pPr>
              <w:pStyle w:val="TableParagraph"/>
              <w:spacing w:line="246" w:lineRule="exact"/>
              <w:ind w:left="107"/>
            </w:pPr>
            <w:r>
              <w:t>Специальная физическая</w:t>
            </w:r>
          </w:p>
          <w:p w:rsidR="001C205D" w:rsidRDefault="001C205D" w:rsidP="001C205D">
            <w:pPr>
              <w:pStyle w:val="TableParagraph"/>
              <w:spacing w:line="240" w:lineRule="exact"/>
              <w:ind w:left="107"/>
            </w:pPr>
            <w:r>
              <w:t>подготовка (%)</w:t>
            </w:r>
          </w:p>
        </w:tc>
        <w:tc>
          <w:tcPr>
            <w:tcW w:w="851" w:type="dxa"/>
          </w:tcPr>
          <w:p w:rsidR="001C205D" w:rsidRDefault="001C205D" w:rsidP="001C205D">
            <w:pPr>
              <w:pStyle w:val="TableParagraph"/>
              <w:spacing w:line="247" w:lineRule="exact"/>
              <w:ind w:left="165"/>
            </w:pPr>
            <w:r>
              <w:t>9 - 11</w:t>
            </w:r>
          </w:p>
        </w:tc>
        <w:tc>
          <w:tcPr>
            <w:tcW w:w="992" w:type="dxa"/>
          </w:tcPr>
          <w:p w:rsidR="001C205D" w:rsidRDefault="001C205D" w:rsidP="001C205D">
            <w:pPr>
              <w:pStyle w:val="TableParagraph"/>
              <w:spacing w:line="247" w:lineRule="exact"/>
              <w:ind w:left="108"/>
            </w:pPr>
            <w:r>
              <w:t>10 - 12</w:t>
            </w:r>
          </w:p>
        </w:tc>
        <w:tc>
          <w:tcPr>
            <w:tcW w:w="1134" w:type="dxa"/>
          </w:tcPr>
          <w:p w:rsidR="001C205D" w:rsidRDefault="001C205D" w:rsidP="001C205D">
            <w:pPr>
              <w:pStyle w:val="TableParagraph"/>
              <w:spacing w:line="247" w:lineRule="exact"/>
              <w:ind w:right="390"/>
              <w:jc w:val="right"/>
            </w:pPr>
            <w:r>
              <w:t>10 - 14</w:t>
            </w:r>
          </w:p>
        </w:tc>
        <w:tc>
          <w:tcPr>
            <w:tcW w:w="1134" w:type="dxa"/>
          </w:tcPr>
          <w:p w:rsidR="001C205D" w:rsidRDefault="001C205D" w:rsidP="001C205D">
            <w:pPr>
              <w:pStyle w:val="TableParagraph"/>
              <w:spacing w:line="247" w:lineRule="exact"/>
              <w:ind w:left="111"/>
            </w:pPr>
            <w:r>
              <w:t>12 - 14</w:t>
            </w:r>
          </w:p>
        </w:tc>
        <w:tc>
          <w:tcPr>
            <w:tcW w:w="1276" w:type="dxa"/>
          </w:tcPr>
          <w:p w:rsidR="001C205D" w:rsidRDefault="001C205D" w:rsidP="001C205D">
            <w:pPr>
              <w:pStyle w:val="TableParagraph"/>
              <w:spacing w:line="247" w:lineRule="exact"/>
              <w:ind w:left="219"/>
            </w:pPr>
            <w:r>
              <w:t>14 - 17</w:t>
            </w:r>
          </w:p>
        </w:tc>
        <w:tc>
          <w:tcPr>
            <w:tcW w:w="1134" w:type="dxa"/>
          </w:tcPr>
          <w:p w:rsidR="001C205D" w:rsidRDefault="001C205D" w:rsidP="001C205D">
            <w:pPr>
              <w:pStyle w:val="TableParagraph"/>
              <w:spacing w:line="247" w:lineRule="exact"/>
              <w:ind w:left="115" w:right="105"/>
              <w:jc w:val="center"/>
            </w:pPr>
            <w:r>
              <w:t>12-14</w:t>
            </w:r>
          </w:p>
        </w:tc>
      </w:tr>
      <w:tr w:rsidR="00E3400F" w:rsidTr="00E3400F">
        <w:trPr>
          <w:trHeight w:val="251"/>
        </w:trPr>
        <w:tc>
          <w:tcPr>
            <w:tcW w:w="2840" w:type="dxa"/>
          </w:tcPr>
          <w:p w:rsidR="001C205D" w:rsidRDefault="00E3400F" w:rsidP="001C205D">
            <w:pPr>
              <w:pStyle w:val="TableParagraph"/>
              <w:spacing w:line="232" w:lineRule="exact"/>
              <w:ind w:left="107"/>
            </w:pPr>
            <w:r>
              <w:t xml:space="preserve">Техническая подготовка </w:t>
            </w:r>
            <w:r w:rsidR="001C205D">
              <w:t>(%)</w:t>
            </w:r>
          </w:p>
        </w:tc>
        <w:tc>
          <w:tcPr>
            <w:tcW w:w="851" w:type="dxa"/>
          </w:tcPr>
          <w:p w:rsidR="001C205D" w:rsidRDefault="001C205D" w:rsidP="001C205D">
            <w:pPr>
              <w:pStyle w:val="TableParagraph"/>
              <w:spacing w:line="232" w:lineRule="exact"/>
              <w:ind w:left="110"/>
            </w:pPr>
            <w:r>
              <w:t>20 - 22</w:t>
            </w:r>
          </w:p>
        </w:tc>
        <w:tc>
          <w:tcPr>
            <w:tcW w:w="992" w:type="dxa"/>
          </w:tcPr>
          <w:p w:rsidR="001C205D" w:rsidRDefault="001C205D" w:rsidP="001C205D">
            <w:pPr>
              <w:pStyle w:val="TableParagraph"/>
              <w:spacing w:line="232" w:lineRule="exact"/>
              <w:ind w:left="108"/>
            </w:pPr>
            <w:r>
              <w:t>22 - 23</w:t>
            </w:r>
          </w:p>
        </w:tc>
        <w:tc>
          <w:tcPr>
            <w:tcW w:w="1134" w:type="dxa"/>
          </w:tcPr>
          <w:p w:rsidR="001C205D" w:rsidRDefault="001C205D" w:rsidP="001C205D">
            <w:pPr>
              <w:pStyle w:val="TableParagraph"/>
              <w:spacing w:line="232" w:lineRule="exact"/>
              <w:ind w:right="390"/>
              <w:jc w:val="right"/>
            </w:pPr>
            <w:r>
              <w:t>23 - 24</w:t>
            </w:r>
          </w:p>
        </w:tc>
        <w:tc>
          <w:tcPr>
            <w:tcW w:w="1134" w:type="dxa"/>
          </w:tcPr>
          <w:p w:rsidR="001C205D" w:rsidRDefault="001C205D" w:rsidP="001C205D">
            <w:pPr>
              <w:pStyle w:val="TableParagraph"/>
              <w:spacing w:line="232" w:lineRule="exact"/>
              <w:ind w:left="111"/>
            </w:pPr>
            <w:r>
              <w:t>24 - 25</w:t>
            </w:r>
          </w:p>
        </w:tc>
        <w:tc>
          <w:tcPr>
            <w:tcW w:w="1276" w:type="dxa"/>
          </w:tcPr>
          <w:p w:rsidR="001C205D" w:rsidRDefault="001C205D" w:rsidP="001C205D">
            <w:pPr>
              <w:pStyle w:val="TableParagraph"/>
              <w:spacing w:line="232" w:lineRule="exact"/>
              <w:ind w:left="219"/>
            </w:pPr>
            <w:r>
              <w:t>20 - 25</w:t>
            </w:r>
          </w:p>
        </w:tc>
        <w:tc>
          <w:tcPr>
            <w:tcW w:w="1134" w:type="dxa"/>
          </w:tcPr>
          <w:p w:rsidR="001C205D" w:rsidRDefault="001C205D" w:rsidP="001C205D">
            <w:pPr>
              <w:pStyle w:val="TableParagraph"/>
              <w:spacing w:line="232" w:lineRule="exact"/>
              <w:ind w:left="115" w:right="105"/>
              <w:jc w:val="center"/>
            </w:pPr>
            <w:r>
              <w:t>18-20</w:t>
            </w:r>
          </w:p>
        </w:tc>
      </w:tr>
      <w:tr w:rsidR="00E3400F" w:rsidTr="00E3400F">
        <w:trPr>
          <w:trHeight w:val="1012"/>
        </w:trPr>
        <w:tc>
          <w:tcPr>
            <w:tcW w:w="2840" w:type="dxa"/>
          </w:tcPr>
          <w:p w:rsidR="001C205D" w:rsidRDefault="001C205D" w:rsidP="001C205D">
            <w:pPr>
              <w:pStyle w:val="TableParagraph"/>
              <w:ind w:left="107" w:right="382"/>
            </w:pPr>
            <w:r>
              <w:t>Тактическая, теоретическая, психологическая подготовка, медико-восстановительные</w:t>
            </w:r>
          </w:p>
          <w:p w:rsidR="001C205D" w:rsidRDefault="001C205D" w:rsidP="001C205D">
            <w:pPr>
              <w:pStyle w:val="TableParagraph"/>
              <w:spacing w:line="238" w:lineRule="exact"/>
              <w:ind w:left="107"/>
            </w:pPr>
            <w:r>
              <w:t>мероприятия (%)</w:t>
            </w:r>
          </w:p>
        </w:tc>
        <w:tc>
          <w:tcPr>
            <w:tcW w:w="851" w:type="dxa"/>
          </w:tcPr>
          <w:p w:rsidR="001C205D" w:rsidRDefault="001C205D" w:rsidP="001C205D">
            <w:pPr>
              <w:pStyle w:val="TableParagraph"/>
              <w:spacing w:line="247" w:lineRule="exact"/>
              <w:ind w:left="110"/>
            </w:pPr>
            <w:r>
              <w:t>12 - 15</w:t>
            </w:r>
          </w:p>
        </w:tc>
        <w:tc>
          <w:tcPr>
            <w:tcW w:w="992" w:type="dxa"/>
          </w:tcPr>
          <w:p w:rsidR="001C205D" w:rsidRDefault="001C205D" w:rsidP="001C205D">
            <w:pPr>
              <w:pStyle w:val="TableParagraph"/>
              <w:spacing w:line="247" w:lineRule="exact"/>
              <w:ind w:left="108"/>
            </w:pPr>
            <w:r>
              <w:t>15 - 20</w:t>
            </w:r>
          </w:p>
        </w:tc>
        <w:tc>
          <w:tcPr>
            <w:tcW w:w="1134" w:type="dxa"/>
          </w:tcPr>
          <w:p w:rsidR="001C205D" w:rsidRDefault="001C205D" w:rsidP="001C205D">
            <w:pPr>
              <w:pStyle w:val="TableParagraph"/>
              <w:spacing w:line="247" w:lineRule="exact"/>
              <w:ind w:right="390"/>
              <w:jc w:val="right"/>
            </w:pPr>
            <w:r>
              <w:t>22 - 25</w:t>
            </w:r>
          </w:p>
        </w:tc>
        <w:tc>
          <w:tcPr>
            <w:tcW w:w="1134" w:type="dxa"/>
          </w:tcPr>
          <w:p w:rsidR="001C205D" w:rsidRDefault="001C205D" w:rsidP="001C205D">
            <w:pPr>
              <w:pStyle w:val="TableParagraph"/>
              <w:spacing w:line="247" w:lineRule="exact"/>
              <w:ind w:left="111"/>
            </w:pPr>
            <w:r>
              <w:t>25 - 30</w:t>
            </w:r>
          </w:p>
        </w:tc>
        <w:tc>
          <w:tcPr>
            <w:tcW w:w="1276" w:type="dxa"/>
          </w:tcPr>
          <w:p w:rsidR="001C205D" w:rsidRDefault="001C205D" w:rsidP="001C205D">
            <w:pPr>
              <w:pStyle w:val="TableParagraph"/>
              <w:spacing w:line="247" w:lineRule="exact"/>
              <w:ind w:left="219"/>
            </w:pPr>
            <w:r>
              <w:t>26 - 32</w:t>
            </w:r>
          </w:p>
        </w:tc>
        <w:tc>
          <w:tcPr>
            <w:tcW w:w="1134" w:type="dxa"/>
          </w:tcPr>
          <w:p w:rsidR="001C205D" w:rsidRDefault="001C205D" w:rsidP="001C205D">
            <w:pPr>
              <w:pStyle w:val="TableParagraph"/>
              <w:spacing w:line="247" w:lineRule="exact"/>
              <w:ind w:left="115" w:right="105"/>
              <w:jc w:val="center"/>
            </w:pPr>
            <w:r>
              <w:t>26-34</w:t>
            </w:r>
          </w:p>
        </w:tc>
      </w:tr>
      <w:tr w:rsidR="00E3400F" w:rsidTr="00E3400F">
        <w:trPr>
          <w:trHeight w:val="505"/>
        </w:trPr>
        <w:tc>
          <w:tcPr>
            <w:tcW w:w="2840" w:type="dxa"/>
          </w:tcPr>
          <w:p w:rsidR="001C205D" w:rsidRDefault="001C205D" w:rsidP="001C205D">
            <w:pPr>
              <w:pStyle w:val="TableParagraph"/>
              <w:spacing w:line="247" w:lineRule="exact"/>
              <w:ind w:left="107"/>
            </w:pPr>
            <w:r>
              <w:t>Технико-тактическая</w:t>
            </w:r>
          </w:p>
          <w:p w:rsidR="001C205D" w:rsidRDefault="001C205D" w:rsidP="001C205D">
            <w:pPr>
              <w:pStyle w:val="TableParagraph"/>
              <w:spacing w:before="1" w:line="238" w:lineRule="exact"/>
              <w:ind w:left="107"/>
            </w:pPr>
            <w:r>
              <w:t>(интегральная подготовка) (%)</w:t>
            </w:r>
          </w:p>
        </w:tc>
        <w:tc>
          <w:tcPr>
            <w:tcW w:w="851" w:type="dxa"/>
          </w:tcPr>
          <w:p w:rsidR="001C205D" w:rsidRDefault="001C205D" w:rsidP="001C205D">
            <w:pPr>
              <w:pStyle w:val="TableParagraph"/>
              <w:spacing w:line="247" w:lineRule="exact"/>
              <w:ind w:left="110"/>
            </w:pPr>
            <w:r>
              <w:t>12 - 15</w:t>
            </w:r>
          </w:p>
        </w:tc>
        <w:tc>
          <w:tcPr>
            <w:tcW w:w="992" w:type="dxa"/>
          </w:tcPr>
          <w:p w:rsidR="001C205D" w:rsidRDefault="001C205D" w:rsidP="001C205D">
            <w:pPr>
              <w:pStyle w:val="TableParagraph"/>
              <w:spacing w:line="247" w:lineRule="exact"/>
              <w:ind w:left="108"/>
            </w:pPr>
            <w:r>
              <w:t>10 - 14</w:t>
            </w:r>
          </w:p>
        </w:tc>
        <w:tc>
          <w:tcPr>
            <w:tcW w:w="1134" w:type="dxa"/>
          </w:tcPr>
          <w:p w:rsidR="001C205D" w:rsidRDefault="001C205D" w:rsidP="001C205D">
            <w:pPr>
              <w:pStyle w:val="TableParagraph"/>
              <w:spacing w:line="247" w:lineRule="exact"/>
              <w:ind w:right="445"/>
              <w:jc w:val="right"/>
            </w:pPr>
            <w:r>
              <w:t>8 - 10</w:t>
            </w:r>
          </w:p>
        </w:tc>
        <w:tc>
          <w:tcPr>
            <w:tcW w:w="1134" w:type="dxa"/>
          </w:tcPr>
          <w:p w:rsidR="001C205D" w:rsidRDefault="001C205D" w:rsidP="001C205D">
            <w:pPr>
              <w:pStyle w:val="TableParagraph"/>
              <w:spacing w:line="247" w:lineRule="exact"/>
              <w:ind w:left="166"/>
            </w:pPr>
            <w:r>
              <w:t>8 - 10</w:t>
            </w:r>
          </w:p>
        </w:tc>
        <w:tc>
          <w:tcPr>
            <w:tcW w:w="1276" w:type="dxa"/>
          </w:tcPr>
          <w:p w:rsidR="001C205D" w:rsidRDefault="001C205D" w:rsidP="001C205D">
            <w:pPr>
              <w:pStyle w:val="TableParagraph"/>
              <w:spacing w:line="247" w:lineRule="exact"/>
              <w:ind w:left="274"/>
            </w:pPr>
            <w:r>
              <w:t>8 - 10</w:t>
            </w:r>
          </w:p>
        </w:tc>
        <w:tc>
          <w:tcPr>
            <w:tcW w:w="1134" w:type="dxa"/>
          </w:tcPr>
          <w:p w:rsidR="001C205D" w:rsidRDefault="001C205D" w:rsidP="001C205D">
            <w:pPr>
              <w:pStyle w:val="TableParagraph"/>
              <w:spacing w:line="247" w:lineRule="exact"/>
              <w:ind w:left="115" w:right="105"/>
              <w:jc w:val="center"/>
            </w:pPr>
            <w:r>
              <w:t>8-10</w:t>
            </w:r>
          </w:p>
        </w:tc>
      </w:tr>
      <w:tr w:rsidR="00E3400F" w:rsidTr="00E3400F">
        <w:trPr>
          <w:trHeight w:val="760"/>
        </w:trPr>
        <w:tc>
          <w:tcPr>
            <w:tcW w:w="2840" w:type="dxa"/>
          </w:tcPr>
          <w:p w:rsidR="001C205D" w:rsidRDefault="001C205D" w:rsidP="001C205D">
            <w:pPr>
              <w:pStyle w:val="TableParagraph"/>
              <w:spacing w:line="246" w:lineRule="exact"/>
              <w:ind w:left="107"/>
            </w:pPr>
            <w:r>
              <w:t>Участие в соревнованиях,</w:t>
            </w:r>
          </w:p>
          <w:p w:rsidR="001C205D" w:rsidRDefault="001C205D" w:rsidP="00E3400F">
            <w:pPr>
              <w:pStyle w:val="TableParagraph"/>
              <w:tabs>
                <w:tab w:val="left" w:pos="2699"/>
              </w:tabs>
              <w:spacing w:before="5" w:line="252" w:lineRule="exact"/>
              <w:ind w:left="107"/>
            </w:pPr>
            <w:r>
              <w:t>тренерская и судейская практика (%)</w:t>
            </w:r>
          </w:p>
        </w:tc>
        <w:tc>
          <w:tcPr>
            <w:tcW w:w="851" w:type="dxa"/>
          </w:tcPr>
          <w:p w:rsidR="001C205D" w:rsidRDefault="001C205D" w:rsidP="001C205D">
            <w:pPr>
              <w:pStyle w:val="TableParagraph"/>
              <w:spacing w:line="246" w:lineRule="exact"/>
              <w:ind w:left="165"/>
            </w:pPr>
            <w:r>
              <w:t>8 - 12</w:t>
            </w:r>
          </w:p>
        </w:tc>
        <w:tc>
          <w:tcPr>
            <w:tcW w:w="992" w:type="dxa"/>
          </w:tcPr>
          <w:p w:rsidR="001C205D" w:rsidRDefault="001C205D" w:rsidP="001C205D">
            <w:pPr>
              <w:pStyle w:val="TableParagraph"/>
              <w:spacing w:line="246" w:lineRule="exact"/>
              <w:ind w:left="108"/>
            </w:pPr>
            <w:r>
              <w:t>10 - 12</w:t>
            </w:r>
          </w:p>
        </w:tc>
        <w:tc>
          <w:tcPr>
            <w:tcW w:w="1134" w:type="dxa"/>
          </w:tcPr>
          <w:p w:rsidR="001C205D" w:rsidRDefault="001C205D" w:rsidP="001C205D">
            <w:pPr>
              <w:pStyle w:val="TableParagraph"/>
              <w:spacing w:line="246" w:lineRule="exact"/>
              <w:ind w:right="390"/>
              <w:jc w:val="right"/>
            </w:pPr>
            <w:r>
              <w:t>10 - 14</w:t>
            </w:r>
          </w:p>
        </w:tc>
        <w:tc>
          <w:tcPr>
            <w:tcW w:w="1134" w:type="dxa"/>
          </w:tcPr>
          <w:p w:rsidR="001C205D" w:rsidRDefault="001C205D" w:rsidP="001C205D">
            <w:pPr>
              <w:pStyle w:val="TableParagraph"/>
              <w:spacing w:line="246" w:lineRule="exact"/>
              <w:ind w:left="111"/>
            </w:pPr>
            <w:r>
              <w:t>13 - 15</w:t>
            </w:r>
          </w:p>
        </w:tc>
        <w:tc>
          <w:tcPr>
            <w:tcW w:w="1276" w:type="dxa"/>
          </w:tcPr>
          <w:p w:rsidR="001C205D" w:rsidRDefault="001C205D" w:rsidP="001C205D">
            <w:pPr>
              <w:pStyle w:val="TableParagraph"/>
              <w:spacing w:line="246" w:lineRule="exact"/>
              <w:ind w:left="219"/>
            </w:pPr>
            <w:r>
              <w:t>14 - 16</w:t>
            </w:r>
          </w:p>
        </w:tc>
        <w:tc>
          <w:tcPr>
            <w:tcW w:w="1134" w:type="dxa"/>
          </w:tcPr>
          <w:p w:rsidR="001C205D" w:rsidRDefault="001C205D" w:rsidP="001C205D">
            <w:pPr>
              <w:pStyle w:val="TableParagraph"/>
              <w:spacing w:line="246" w:lineRule="exact"/>
              <w:ind w:left="115" w:right="105"/>
              <w:jc w:val="center"/>
            </w:pPr>
            <w:r>
              <w:t>14-16</w:t>
            </w:r>
          </w:p>
        </w:tc>
      </w:tr>
    </w:tbl>
    <w:p w:rsidR="00BC5AC0" w:rsidRPr="00C16CBA" w:rsidRDefault="001C205D" w:rsidP="00BE498F">
      <w:pPr>
        <w:pStyle w:val="a3"/>
        <w:spacing w:line="276" w:lineRule="auto"/>
        <w:ind w:left="0" w:right="3" w:firstLine="851"/>
        <w:jc w:val="both"/>
        <w:rPr>
          <w:sz w:val="26"/>
          <w:szCs w:val="26"/>
        </w:rPr>
      </w:pPr>
      <w:r w:rsidRPr="00C16CBA">
        <w:rPr>
          <w:sz w:val="26"/>
          <w:szCs w:val="26"/>
        </w:rPr>
        <w:t>Система соревнований представляет собой ряд официальных и неофициальных соревнований, включенных в единую систему подготовки спортсмена.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w:t>
      </w:r>
    </w:p>
    <w:p w:rsidR="00BC5AC0" w:rsidRPr="00C16CBA" w:rsidRDefault="001C205D" w:rsidP="00BE498F">
      <w:pPr>
        <w:pStyle w:val="a3"/>
        <w:spacing w:line="276" w:lineRule="auto"/>
        <w:ind w:left="0" w:right="3" w:firstLine="851"/>
        <w:jc w:val="both"/>
        <w:rPr>
          <w:sz w:val="26"/>
          <w:szCs w:val="26"/>
        </w:rPr>
      </w:pPr>
      <w:r w:rsidRPr="00C16CBA">
        <w:rPr>
          <w:sz w:val="26"/>
          <w:szCs w:val="26"/>
        </w:rPr>
        <w:t>Наряду с этим другие (менее значительные) соревнования выполняют важную подготовительную функцию, поскольку участие баскетболиста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баскетболиста,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1C205D" w:rsidRPr="00C16CBA" w:rsidRDefault="001C205D" w:rsidP="00BE498F">
      <w:pPr>
        <w:pStyle w:val="a3"/>
        <w:spacing w:line="276" w:lineRule="auto"/>
        <w:ind w:left="0" w:right="3" w:firstLine="851"/>
        <w:jc w:val="both"/>
        <w:rPr>
          <w:sz w:val="26"/>
          <w:szCs w:val="26"/>
        </w:rPr>
      </w:pPr>
      <w:r w:rsidRPr="00C16CBA">
        <w:rPr>
          <w:sz w:val="26"/>
          <w:szCs w:val="26"/>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(тренировочные, контрольные, основные).</w:t>
      </w:r>
    </w:p>
    <w:p w:rsidR="001C205D" w:rsidRPr="00C16CBA" w:rsidRDefault="001C205D" w:rsidP="00BE498F">
      <w:pPr>
        <w:pStyle w:val="a3"/>
        <w:spacing w:before="62" w:line="276" w:lineRule="auto"/>
        <w:ind w:left="0" w:right="3" w:firstLine="851"/>
        <w:jc w:val="both"/>
        <w:rPr>
          <w:sz w:val="26"/>
          <w:szCs w:val="26"/>
        </w:rPr>
      </w:pPr>
      <w:r w:rsidRPr="00C16CBA">
        <w:rPr>
          <w:sz w:val="26"/>
          <w:szCs w:val="26"/>
        </w:rPr>
        <w:t>Спортивные соревнования являются неотъемлемой частью 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1C205D" w:rsidRPr="00C16CBA" w:rsidRDefault="001C205D" w:rsidP="00BE498F">
      <w:pPr>
        <w:pStyle w:val="a3"/>
        <w:spacing w:before="62" w:line="276" w:lineRule="auto"/>
        <w:ind w:left="0" w:right="3" w:firstLine="851"/>
        <w:jc w:val="both"/>
        <w:rPr>
          <w:sz w:val="26"/>
          <w:szCs w:val="26"/>
        </w:rPr>
      </w:pPr>
      <w:r w:rsidRPr="00C16CBA">
        <w:rPr>
          <w:sz w:val="26"/>
          <w:szCs w:val="26"/>
        </w:rP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w:t>
      </w:r>
    </w:p>
    <w:p w:rsidR="001C205D" w:rsidRPr="00C16CBA" w:rsidRDefault="001C205D" w:rsidP="00BE498F">
      <w:pPr>
        <w:pStyle w:val="a3"/>
        <w:spacing w:before="62" w:line="276" w:lineRule="auto"/>
        <w:ind w:left="0" w:right="219" w:firstLine="851"/>
        <w:jc w:val="both"/>
        <w:rPr>
          <w:sz w:val="26"/>
          <w:szCs w:val="26"/>
        </w:rPr>
      </w:pPr>
      <w:r w:rsidRPr="00C16CBA">
        <w:rPr>
          <w:sz w:val="26"/>
          <w:szCs w:val="26"/>
        </w:rPr>
        <w:t>По мере роста квалификации спортсмена на последующих этапах многолетней подготовки количество соревнований возрастает.</w:t>
      </w:r>
    </w:p>
    <w:p w:rsidR="00C16CBA" w:rsidRPr="00951D30" w:rsidRDefault="001C205D" w:rsidP="00BE498F">
      <w:pPr>
        <w:pStyle w:val="a3"/>
        <w:spacing w:before="62" w:line="276" w:lineRule="auto"/>
        <w:ind w:left="0" w:right="3" w:firstLine="851"/>
        <w:jc w:val="both"/>
        <w:rPr>
          <w:sz w:val="26"/>
          <w:szCs w:val="26"/>
        </w:rPr>
      </w:pPr>
      <w:r w:rsidRPr="00C16CBA">
        <w:rPr>
          <w:sz w:val="26"/>
          <w:szCs w:val="26"/>
        </w:rPr>
        <w:t>Важное значение имеет определение оптимального количества соревнований, что дает возможность тренерам планомерно проводить подготовку спортсменов не форсируя ее и обеспечивая возможность демонстрации наивысших результатов на ответственных соревнованиях.</w:t>
      </w:r>
    </w:p>
    <w:p w:rsidR="001C205D" w:rsidRPr="00C16CBA" w:rsidRDefault="001C205D" w:rsidP="001C205D">
      <w:pPr>
        <w:pStyle w:val="1"/>
        <w:jc w:val="center"/>
        <w:rPr>
          <w:rFonts w:ascii="Times New Roman" w:hAnsi="Times New Roman" w:cs="Times New Roman"/>
          <w:color w:val="000000" w:themeColor="text1"/>
          <w:sz w:val="26"/>
          <w:szCs w:val="26"/>
        </w:rPr>
      </w:pPr>
      <w:bookmarkStart w:id="21" w:name="_Toc54963469"/>
      <w:bookmarkStart w:id="22" w:name="_Toc55204547"/>
      <w:r w:rsidRPr="00C16CBA">
        <w:rPr>
          <w:rFonts w:ascii="Times New Roman" w:hAnsi="Times New Roman" w:cs="Times New Roman"/>
          <w:color w:val="000000" w:themeColor="text1"/>
          <w:sz w:val="26"/>
          <w:szCs w:val="26"/>
        </w:rPr>
        <w:t>2.3.Планируемые показатели соревновательной деятельности по виду спорта</w:t>
      </w:r>
      <w:r w:rsidRPr="00C16CBA">
        <w:rPr>
          <w:rFonts w:ascii="Times New Roman" w:hAnsi="Times New Roman" w:cs="Times New Roman"/>
          <w:color w:val="000000" w:themeColor="text1"/>
          <w:spacing w:val="-4"/>
          <w:sz w:val="26"/>
          <w:szCs w:val="26"/>
        </w:rPr>
        <w:t xml:space="preserve"> </w:t>
      </w:r>
      <w:r w:rsidRPr="00C16CBA">
        <w:rPr>
          <w:rFonts w:ascii="Times New Roman" w:hAnsi="Times New Roman" w:cs="Times New Roman"/>
          <w:color w:val="000000" w:themeColor="text1"/>
          <w:sz w:val="26"/>
          <w:szCs w:val="26"/>
        </w:rPr>
        <w:t>баскетбол</w:t>
      </w:r>
      <w:bookmarkEnd w:id="21"/>
      <w:bookmarkEnd w:id="22"/>
    </w:p>
    <w:p w:rsidR="001C205D" w:rsidRDefault="001C205D" w:rsidP="001C205D">
      <w:pPr>
        <w:pStyle w:val="a3"/>
        <w:spacing w:line="276" w:lineRule="auto"/>
        <w:ind w:left="0" w:right="222"/>
      </w:pPr>
    </w:p>
    <w:p w:rsidR="001C205D" w:rsidRPr="00C16CBA" w:rsidRDefault="001C205D" w:rsidP="001C205D">
      <w:pPr>
        <w:pStyle w:val="a3"/>
        <w:spacing w:line="276" w:lineRule="auto"/>
        <w:ind w:left="0" w:right="222"/>
        <w:jc w:val="right"/>
        <w:rPr>
          <w:sz w:val="26"/>
          <w:szCs w:val="26"/>
        </w:rPr>
      </w:pPr>
      <w:r w:rsidRPr="00C16CBA">
        <w:rPr>
          <w:sz w:val="26"/>
          <w:szCs w:val="26"/>
        </w:rPr>
        <w:t>Таблица 3</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5"/>
        <w:gridCol w:w="1039"/>
        <w:gridCol w:w="1275"/>
        <w:gridCol w:w="1560"/>
        <w:gridCol w:w="1842"/>
        <w:gridCol w:w="1843"/>
      </w:tblGrid>
      <w:tr w:rsidR="00BC5AC0" w:rsidRPr="00C16CBA" w:rsidTr="00E3400F">
        <w:trPr>
          <w:trHeight w:val="418"/>
        </w:trPr>
        <w:tc>
          <w:tcPr>
            <w:tcW w:w="1655" w:type="dxa"/>
            <w:vMerge w:val="restart"/>
          </w:tcPr>
          <w:p w:rsidR="00BC5AC0" w:rsidRPr="00C16CBA" w:rsidRDefault="00BC5AC0" w:rsidP="00123988">
            <w:pPr>
              <w:pStyle w:val="TableParagraph"/>
              <w:rPr>
                <w:b/>
              </w:rPr>
            </w:pPr>
          </w:p>
          <w:p w:rsidR="00BC5AC0" w:rsidRPr="00C16CBA" w:rsidRDefault="00BC5AC0" w:rsidP="00123988">
            <w:pPr>
              <w:pStyle w:val="TableParagraph"/>
              <w:rPr>
                <w:b/>
              </w:rPr>
            </w:pPr>
          </w:p>
          <w:p w:rsidR="00BC5AC0" w:rsidRPr="00C16CBA" w:rsidRDefault="00BC5AC0" w:rsidP="00123988">
            <w:pPr>
              <w:pStyle w:val="TableParagraph"/>
              <w:spacing w:before="2"/>
              <w:rPr>
                <w:b/>
              </w:rPr>
            </w:pPr>
          </w:p>
          <w:p w:rsidR="00BC5AC0" w:rsidRPr="00C16CBA" w:rsidRDefault="00BC5AC0" w:rsidP="00123988">
            <w:pPr>
              <w:pStyle w:val="TableParagraph"/>
              <w:ind w:left="88" w:right="78" w:firstLine="1"/>
              <w:jc w:val="center"/>
              <w:rPr>
                <w:b/>
              </w:rPr>
            </w:pPr>
            <w:r w:rsidRPr="00C16CBA">
              <w:rPr>
                <w:b/>
              </w:rPr>
              <w:t>Виды соревнований</w:t>
            </w:r>
          </w:p>
        </w:tc>
        <w:tc>
          <w:tcPr>
            <w:tcW w:w="7559" w:type="dxa"/>
            <w:gridSpan w:val="5"/>
          </w:tcPr>
          <w:p w:rsidR="00BC5AC0" w:rsidRPr="00C16CBA" w:rsidRDefault="00BC5AC0" w:rsidP="00123988">
            <w:pPr>
              <w:pStyle w:val="TableParagraph"/>
              <w:spacing w:before="71"/>
              <w:ind w:left="945"/>
              <w:rPr>
                <w:b/>
              </w:rPr>
            </w:pPr>
            <w:r w:rsidRPr="00C16CBA">
              <w:rPr>
                <w:b/>
              </w:rPr>
              <w:t>Этапы спортивной подготовки, количество соревнований</w:t>
            </w:r>
          </w:p>
        </w:tc>
      </w:tr>
      <w:tr w:rsidR="00BC5AC0" w:rsidRPr="00C16CBA" w:rsidTr="00E3400F">
        <w:trPr>
          <w:trHeight w:val="487"/>
        </w:trPr>
        <w:tc>
          <w:tcPr>
            <w:tcW w:w="1655" w:type="dxa"/>
            <w:vMerge/>
            <w:tcBorders>
              <w:top w:val="nil"/>
            </w:tcBorders>
          </w:tcPr>
          <w:p w:rsidR="00BC5AC0" w:rsidRPr="00C16CBA" w:rsidRDefault="00BC5AC0" w:rsidP="00123988"/>
        </w:tc>
        <w:tc>
          <w:tcPr>
            <w:tcW w:w="2314" w:type="dxa"/>
            <w:gridSpan w:val="2"/>
          </w:tcPr>
          <w:p w:rsidR="00BC5AC0" w:rsidRPr="00C16CBA" w:rsidRDefault="00BC5AC0" w:rsidP="007B1297">
            <w:pPr>
              <w:pStyle w:val="TableParagraph"/>
              <w:spacing w:before="66"/>
              <w:ind w:left="333" w:right="82" w:hanging="228"/>
              <w:jc w:val="center"/>
            </w:pPr>
            <w:r w:rsidRPr="00C16CBA">
              <w:t>Этап начальной подготовки</w:t>
            </w:r>
          </w:p>
        </w:tc>
        <w:tc>
          <w:tcPr>
            <w:tcW w:w="3402" w:type="dxa"/>
            <w:gridSpan w:val="2"/>
          </w:tcPr>
          <w:p w:rsidR="00BC5AC0" w:rsidRPr="00C16CBA" w:rsidRDefault="00BC5AC0" w:rsidP="00123988">
            <w:pPr>
              <w:pStyle w:val="TableParagraph"/>
              <w:spacing w:before="66"/>
              <w:ind w:left="399" w:right="376" w:firstLine="76"/>
            </w:pPr>
            <w:r w:rsidRPr="00C16CBA">
              <w:t>Тренировочный этап (этап спортивной специализации)</w:t>
            </w:r>
          </w:p>
        </w:tc>
        <w:tc>
          <w:tcPr>
            <w:tcW w:w="1843" w:type="dxa"/>
            <w:vMerge w:val="restart"/>
          </w:tcPr>
          <w:p w:rsidR="00BC5AC0" w:rsidRPr="00C16CBA" w:rsidRDefault="00BC5AC0" w:rsidP="00123988">
            <w:pPr>
              <w:pStyle w:val="TableParagraph"/>
              <w:spacing w:before="66"/>
              <w:ind w:left="109" w:right="95" w:hanging="1"/>
              <w:jc w:val="center"/>
            </w:pPr>
            <w:r w:rsidRPr="00C16CBA">
              <w:t>Этап совершенствования спортивного мастерства</w:t>
            </w:r>
          </w:p>
        </w:tc>
      </w:tr>
      <w:tr w:rsidR="00BC5AC0" w:rsidRPr="00C16CBA" w:rsidTr="00E3400F">
        <w:trPr>
          <w:trHeight w:val="381"/>
        </w:trPr>
        <w:tc>
          <w:tcPr>
            <w:tcW w:w="1655" w:type="dxa"/>
            <w:vMerge/>
            <w:tcBorders>
              <w:top w:val="nil"/>
            </w:tcBorders>
          </w:tcPr>
          <w:p w:rsidR="00BC5AC0" w:rsidRPr="00C16CBA" w:rsidRDefault="00BC5AC0" w:rsidP="00123988"/>
        </w:tc>
        <w:tc>
          <w:tcPr>
            <w:tcW w:w="1039" w:type="dxa"/>
          </w:tcPr>
          <w:p w:rsidR="00BC5AC0" w:rsidRPr="00C16CBA" w:rsidRDefault="00BC5AC0" w:rsidP="00E3400F">
            <w:pPr>
              <w:pStyle w:val="TableParagraph"/>
              <w:spacing w:before="66"/>
              <w:jc w:val="center"/>
            </w:pPr>
            <w:r w:rsidRPr="00C16CBA">
              <w:t>До</w:t>
            </w:r>
            <w:r w:rsidR="007B1297" w:rsidRPr="00C16CBA">
              <w:t xml:space="preserve">  </w:t>
            </w:r>
            <w:r w:rsidRPr="00C16CBA">
              <w:t>года</w:t>
            </w:r>
          </w:p>
        </w:tc>
        <w:tc>
          <w:tcPr>
            <w:tcW w:w="1275" w:type="dxa"/>
          </w:tcPr>
          <w:p w:rsidR="00BC5AC0" w:rsidRPr="00C16CBA" w:rsidRDefault="007B1297" w:rsidP="00E3400F">
            <w:pPr>
              <w:pStyle w:val="TableParagraph"/>
              <w:spacing w:before="66"/>
              <w:jc w:val="center"/>
            </w:pPr>
            <w:r w:rsidRPr="00C16CBA">
              <w:t xml:space="preserve">Свыше </w:t>
            </w:r>
            <w:r w:rsidR="00BC5AC0" w:rsidRPr="00C16CBA">
              <w:t>года</w:t>
            </w:r>
          </w:p>
        </w:tc>
        <w:tc>
          <w:tcPr>
            <w:tcW w:w="1560" w:type="dxa"/>
          </w:tcPr>
          <w:p w:rsidR="00BC5AC0" w:rsidRPr="00C16CBA" w:rsidRDefault="00BC5AC0" w:rsidP="00E3400F">
            <w:pPr>
              <w:pStyle w:val="TableParagraph"/>
              <w:spacing w:before="66"/>
              <w:jc w:val="center"/>
            </w:pPr>
            <w:r w:rsidRPr="00C16CBA">
              <w:t>До двух лет</w:t>
            </w:r>
          </w:p>
        </w:tc>
        <w:tc>
          <w:tcPr>
            <w:tcW w:w="1842" w:type="dxa"/>
          </w:tcPr>
          <w:p w:rsidR="00BC5AC0" w:rsidRPr="00C16CBA" w:rsidRDefault="00BC5AC0" w:rsidP="00E3400F">
            <w:pPr>
              <w:pStyle w:val="TableParagraph"/>
              <w:spacing w:before="66"/>
              <w:ind w:left="141" w:hanging="141"/>
              <w:jc w:val="center"/>
            </w:pPr>
            <w:r w:rsidRPr="00C16CBA">
              <w:t>Свыше двух лет</w:t>
            </w:r>
          </w:p>
        </w:tc>
        <w:tc>
          <w:tcPr>
            <w:tcW w:w="1843" w:type="dxa"/>
            <w:vMerge/>
            <w:tcBorders>
              <w:top w:val="nil"/>
            </w:tcBorders>
          </w:tcPr>
          <w:p w:rsidR="00BC5AC0" w:rsidRPr="00C16CBA" w:rsidRDefault="00BC5AC0" w:rsidP="00123988"/>
        </w:tc>
      </w:tr>
      <w:tr w:rsidR="00BC5AC0" w:rsidRPr="00C16CBA" w:rsidTr="00E3400F">
        <w:trPr>
          <w:trHeight w:val="348"/>
        </w:trPr>
        <w:tc>
          <w:tcPr>
            <w:tcW w:w="1655" w:type="dxa"/>
            <w:vMerge w:val="restart"/>
          </w:tcPr>
          <w:p w:rsidR="00BC5AC0" w:rsidRPr="00C16CBA" w:rsidRDefault="00BC5AC0" w:rsidP="00123988">
            <w:pPr>
              <w:pStyle w:val="TableParagraph"/>
              <w:spacing w:before="68" w:line="276" w:lineRule="auto"/>
              <w:ind w:left="74" w:right="84" w:firstLine="36"/>
            </w:pPr>
            <w:r w:rsidRPr="00C16CBA">
              <w:t>контрольные отборочные</w:t>
            </w:r>
          </w:p>
          <w:p w:rsidR="00BC5AC0" w:rsidRPr="00C16CBA" w:rsidRDefault="00BC5AC0" w:rsidP="00123988">
            <w:pPr>
              <w:pStyle w:val="TableParagraph"/>
              <w:spacing w:line="275" w:lineRule="exact"/>
              <w:ind w:left="287"/>
            </w:pPr>
            <w:r w:rsidRPr="00C16CBA">
              <w:t>основные</w:t>
            </w:r>
          </w:p>
        </w:tc>
        <w:tc>
          <w:tcPr>
            <w:tcW w:w="1039" w:type="dxa"/>
          </w:tcPr>
          <w:p w:rsidR="00BC5AC0" w:rsidRPr="00C16CBA" w:rsidRDefault="00BC5AC0" w:rsidP="00123988">
            <w:pPr>
              <w:pStyle w:val="TableParagraph"/>
              <w:spacing w:before="68"/>
              <w:ind w:right="256"/>
              <w:jc w:val="right"/>
            </w:pPr>
            <w:r w:rsidRPr="00C16CBA">
              <w:t>1-3</w:t>
            </w:r>
          </w:p>
        </w:tc>
        <w:tc>
          <w:tcPr>
            <w:tcW w:w="1275" w:type="dxa"/>
          </w:tcPr>
          <w:p w:rsidR="00BC5AC0" w:rsidRPr="00C16CBA" w:rsidRDefault="00BC5AC0" w:rsidP="00123988">
            <w:pPr>
              <w:pStyle w:val="TableParagraph"/>
              <w:spacing w:before="68"/>
              <w:ind w:left="195" w:right="189"/>
              <w:jc w:val="center"/>
            </w:pPr>
            <w:r w:rsidRPr="00C16CBA">
              <w:t>1-3</w:t>
            </w:r>
          </w:p>
        </w:tc>
        <w:tc>
          <w:tcPr>
            <w:tcW w:w="1560" w:type="dxa"/>
          </w:tcPr>
          <w:p w:rsidR="00BC5AC0" w:rsidRPr="00C16CBA" w:rsidRDefault="00BC5AC0" w:rsidP="00123988">
            <w:pPr>
              <w:pStyle w:val="TableParagraph"/>
              <w:spacing w:before="68"/>
              <w:ind w:left="292" w:right="285"/>
              <w:jc w:val="center"/>
            </w:pPr>
            <w:r w:rsidRPr="00C16CBA">
              <w:t>3-5</w:t>
            </w:r>
          </w:p>
        </w:tc>
        <w:tc>
          <w:tcPr>
            <w:tcW w:w="1842" w:type="dxa"/>
          </w:tcPr>
          <w:p w:rsidR="00BC5AC0" w:rsidRPr="00C16CBA" w:rsidRDefault="00BC5AC0" w:rsidP="00123988">
            <w:pPr>
              <w:pStyle w:val="TableParagraph"/>
              <w:spacing w:before="68"/>
              <w:ind w:left="621" w:right="611"/>
              <w:jc w:val="center"/>
            </w:pPr>
            <w:r w:rsidRPr="00C16CBA">
              <w:t>3-5</w:t>
            </w:r>
          </w:p>
        </w:tc>
        <w:tc>
          <w:tcPr>
            <w:tcW w:w="1843" w:type="dxa"/>
          </w:tcPr>
          <w:p w:rsidR="00BC5AC0" w:rsidRPr="00C16CBA" w:rsidRDefault="00BC5AC0" w:rsidP="00E3400F">
            <w:pPr>
              <w:pStyle w:val="TableParagraph"/>
              <w:spacing w:before="68"/>
              <w:jc w:val="center"/>
            </w:pPr>
            <w:r w:rsidRPr="00C16CBA">
              <w:t>5-7</w:t>
            </w:r>
          </w:p>
        </w:tc>
      </w:tr>
      <w:tr w:rsidR="00BC5AC0" w:rsidRPr="00C16CBA" w:rsidTr="00E3400F">
        <w:trPr>
          <w:trHeight w:val="337"/>
        </w:trPr>
        <w:tc>
          <w:tcPr>
            <w:tcW w:w="1655" w:type="dxa"/>
            <w:vMerge/>
            <w:tcBorders>
              <w:top w:val="nil"/>
            </w:tcBorders>
          </w:tcPr>
          <w:p w:rsidR="00BC5AC0" w:rsidRPr="00C16CBA" w:rsidRDefault="00BC5AC0" w:rsidP="00123988"/>
        </w:tc>
        <w:tc>
          <w:tcPr>
            <w:tcW w:w="1039" w:type="dxa"/>
          </w:tcPr>
          <w:p w:rsidR="00BC5AC0" w:rsidRPr="00C16CBA" w:rsidRDefault="00BC5AC0" w:rsidP="00123988">
            <w:pPr>
              <w:pStyle w:val="TableParagraph"/>
              <w:spacing w:before="68"/>
              <w:ind w:left="7"/>
              <w:jc w:val="center"/>
            </w:pPr>
            <w:r w:rsidRPr="00C16CBA">
              <w:t>-</w:t>
            </w:r>
          </w:p>
        </w:tc>
        <w:tc>
          <w:tcPr>
            <w:tcW w:w="1275" w:type="dxa"/>
          </w:tcPr>
          <w:p w:rsidR="00BC5AC0" w:rsidRPr="00C16CBA" w:rsidRDefault="00BC5AC0" w:rsidP="00123988">
            <w:pPr>
              <w:pStyle w:val="TableParagraph"/>
              <w:spacing w:before="68"/>
              <w:ind w:left="6"/>
              <w:jc w:val="center"/>
            </w:pPr>
            <w:r w:rsidRPr="00C16CBA">
              <w:t>-</w:t>
            </w:r>
          </w:p>
        </w:tc>
        <w:tc>
          <w:tcPr>
            <w:tcW w:w="1560" w:type="dxa"/>
          </w:tcPr>
          <w:p w:rsidR="00BC5AC0" w:rsidRPr="00C16CBA" w:rsidRDefault="00BC5AC0" w:rsidP="00123988">
            <w:pPr>
              <w:pStyle w:val="TableParagraph"/>
              <w:spacing w:before="68"/>
              <w:ind w:left="292" w:right="285"/>
              <w:jc w:val="center"/>
            </w:pPr>
            <w:r w:rsidRPr="00C16CBA">
              <w:t>1-3</w:t>
            </w:r>
          </w:p>
        </w:tc>
        <w:tc>
          <w:tcPr>
            <w:tcW w:w="1842" w:type="dxa"/>
          </w:tcPr>
          <w:p w:rsidR="00BC5AC0" w:rsidRPr="00C16CBA" w:rsidRDefault="00BC5AC0" w:rsidP="00123988">
            <w:pPr>
              <w:pStyle w:val="TableParagraph"/>
              <w:spacing w:before="68"/>
              <w:ind w:left="621" w:right="611"/>
              <w:jc w:val="center"/>
            </w:pPr>
            <w:r w:rsidRPr="00C16CBA">
              <w:t>1-3</w:t>
            </w:r>
          </w:p>
        </w:tc>
        <w:tc>
          <w:tcPr>
            <w:tcW w:w="1843" w:type="dxa"/>
          </w:tcPr>
          <w:p w:rsidR="00BC5AC0" w:rsidRPr="00C16CBA" w:rsidRDefault="00BC5AC0" w:rsidP="00E3400F">
            <w:pPr>
              <w:pStyle w:val="TableParagraph"/>
              <w:spacing w:before="68"/>
              <w:jc w:val="center"/>
            </w:pPr>
            <w:r w:rsidRPr="00C16CBA">
              <w:t>1-3</w:t>
            </w:r>
          </w:p>
        </w:tc>
      </w:tr>
      <w:tr w:rsidR="00BC5AC0" w:rsidRPr="00C16CBA" w:rsidTr="00E3400F">
        <w:trPr>
          <w:trHeight w:val="271"/>
        </w:trPr>
        <w:tc>
          <w:tcPr>
            <w:tcW w:w="1655" w:type="dxa"/>
            <w:vMerge/>
            <w:tcBorders>
              <w:top w:val="nil"/>
            </w:tcBorders>
          </w:tcPr>
          <w:p w:rsidR="00BC5AC0" w:rsidRPr="00C16CBA" w:rsidRDefault="00BC5AC0" w:rsidP="00123988"/>
        </w:tc>
        <w:tc>
          <w:tcPr>
            <w:tcW w:w="1039" w:type="dxa"/>
          </w:tcPr>
          <w:p w:rsidR="00BC5AC0" w:rsidRPr="00C16CBA" w:rsidRDefault="00BC5AC0" w:rsidP="00123988">
            <w:pPr>
              <w:pStyle w:val="TableParagraph"/>
              <w:spacing w:before="68"/>
              <w:ind w:right="353"/>
              <w:jc w:val="right"/>
            </w:pPr>
            <w:r w:rsidRPr="00C16CBA">
              <w:t>1</w:t>
            </w:r>
          </w:p>
        </w:tc>
        <w:tc>
          <w:tcPr>
            <w:tcW w:w="1275" w:type="dxa"/>
          </w:tcPr>
          <w:p w:rsidR="00BC5AC0" w:rsidRPr="00C16CBA" w:rsidRDefault="00BC5AC0" w:rsidP="00123988">
            <w:pPr>
              <w:pStyle w:val="TableParagraph"/>
              <w:spacing w:before="68"/>
              <w:ind w:left="3"/>
              <w:jc w:val="center"/>
            </w:pPr>
            <w:r w:rsidRPr="00C16CBA">
              <w:t>1</w:t>
            </w:r>
          </w:p>
        </w:tc>
        <w:tc>
          <w:tcPr>
            <w:tcW w:w="1560" w:type="dxa"/>
          </w:tcPr>
          <w:p w:rsidR="00BC5AC0" w:rsidRPr="00C16CBA" w:rsidRDefault="00BC5AC0" w:rsidP="00123988">
            <w:pPr>
              <w:pStyle w:val="TableParagraph"/>
              <w:spacing w:before="68"/>
              <w:ind w:left="5"/>
              <w:jc w:val="center"/>
            </w:pPr>
            <w:r w:rsidRPr="00C16CBA">
              <w:t>3</w:t>
            </w:r>
          </w:p>
        </w:tc>
        <w:tc>
          <w:tcPr>
            <w:tcW w:w="1842" w:type="dxa"/>
          </w:tcPr>
          <w:p w:rsidR="00BC5AC0" w:rsidRPr="00C16CBA" w:rsidRDefault="00BC5AC0" w:rsidP="00123988">
            <w:pPr>
              <w:pStyle w:val="TableParagraph"/>
              <w:spacing w:before="68"/>
              <w:ind w:left="13"/>
              <w:jc w:val="center"/>
            </w:pPr>
            <w:r w:rsidRPr="00C16CBA">
              <w:t>3</w:t>
            </w:r>
          </w:p>
        </w:tc>
        <w:tc>
          <w:tcPr>
            <w:tcW w:w="1843" w:type="dxa"/>
          </w:tcPr>
          <w:p w:rsidR="00BC5AC0" w:rsidRPr="00C16CBA" w:rsidRDefault="00BC5AC0" w:rsidP="00E3400F">
            <w:pPr>
              <w:pStyle w:val="TableParagraph"/>
              <w:spacing w:before="68"/>
              <w:ind w:left="13"/>
              <w:jc w:val="center"/>
            </w:pPr>
            <w:r w:rsidRPr="00C16CBA">
              <w:t>3</w:t>
            </w:r>
          </w:p>
        </w:tc>
      </w:tr>
      <w:tr w:rsidR="00BC5AC0" w:rsidRPr="00C16CBA" w:rsidTr="00E3400F">
        <w:trPr>
          <w:trHeight w:val="248"/>
        </w:trPr>
        <w:tc>
          <w:tcPr>
            <w:tcW w:w="1655" w:type="dxa"/>
          </w:tcPr>
          <w:p w:rsidR="00BC5AC0" w:rsidRPr="00C16CBA" w:rsidRDefault="00BC5AC0" w:rsidP="00123988">
            <w:pPr>
              <w:pStyle w:val="TableParagraph"/>
              <w:spacing w:before="66"/>
              <w:ind w:left="280"/>
            </w:pPr>
            <w:r w:rsidRPr="00C16CBA">
              <w:t>Всего игр</w:t>
            </w:r>
          </w:p>
        </w:tc>
        <w:tc>
          <w:tcPr>
            <w:tcW w:w="1039" w:type="dxa"/>
          </w:tcPr>
          <w:p w:rsidR="00BC5AC0" w:rsidRPr="00C16CBA" w:rsidRDefault="00BC5AC0" w:rsidP="00123988">
            <w:pPr>
              <w:pStyle w:val="TableParagraph"/>
              <w:spacing w:before="66"/>
              <w:ind w:right="293"/>
              <w:jc w:val="right"/>
            </w:pPr>
            <w:r w:rsidRPr="00C16CBA">
              <w:t>20</w:t>
            </w:r>
          </w:p>
        </w:tc>
        <w:tc>
          <w:tcPr>
            <w:tcW w:w="1275" w:type="dxa"/>
          </w:tcPr>
          <w:p w:rsidR="00BC5AC0" w:rsidRPr="00C16CBA" w:rsidRDefault="00BC5AC0" w:rsidP="00123988">
            <w:pPr>
              <w:pStyle w:val="TableParagraph"/>
              <w:spacing w:before="66"/>
              <w:ind w:left="195" w:right="189"/>
              <w:jc w:val="center"/>
            </w:pPr>
            <w:r w:rsidRPr="00C16CBA">
              <w:t>20-25</w:t>
            </w:r>
          </w:p>
        </w:tc>
        <w:tc>
          <w:tcPr>
            <w:tcW w:w="1560" w:type="dxa"/>
          </w:tcPr>
          <w:p w:rsidR="00BC5AC0" w:rsidRPr="00C16CBA" w:rsidRDefault="00BC5AC0" w:rsidP="00123988">
            <w:pPr>
              <w:pStyle w:val="TableParagraph"/>
              <w:spacing w:before="66"/>
              <w:ind w:left="292" w:right="285"/>
              <w:jc w:val="center"/>
            </w:pPr>
            <w:r w:rsidRPr="00C16CBA">
              <w:t>40-50</w:t>
            </w:r>
          </w:p>
        </w:tc>
        <w:tc>
          <w:tcPr>
            <w:tcW w:w="1842" w:type="dxa"/>
          </w:tcPr>
          <w:p w:rsidR="00BC5AC0" w:rsidRPr="00C16CBA" w:rsidRDefault="00BC5AC0" w:rsidP="00123988">
            <w:pPr>
              <w:pStyle w:val="TableParagraph"/>
              <w:spacing w:before="66"/>
              <w:ind w:left="621" w:right="611"/>
              <w:jc w:val="center"/>
            </w:pPr>
            <w:r w:rsidRPr="00C16CBA">
              <w:t>50-60</w:t>
            </w:r>
          </w:p>
        </w:tc>
        <w:tc>
          <w:tcPr>
            <w:tcW w:w="1843" w:type="dxa"/>
          </w:tcPr>
          <w:p w:rsidR="00BC5AC0" w:rsidRPr="00C16CBA" w:rsidRDefault="00BC5AC0" w:rsidP="00E3400F">
            <w:pPr>
              <w:pStyle w:val="TableParagraph"/>
              <w:spacing w:before="66"/>
              <w:jc w:val="center"/>
            </w:pPr>
            <w:r w:rsidRPr="00C16CBA">
              <w:t>60-70</w:t>
            </w:r>
          </w:p>
        </w:tc>
      </w:tr>
    </w:tbl>
    <w:p w:rsidR="00BC5AC0" w:rsidRDefault="00BC5AC0" w:rsidP="00BC5AC0">
      <w:pPr>
        <w:pStyle w:val="a3"/>
        <w:spacing w:line="276" w:lineRule="auto"/>
        <w:ind w:left="0" w:right="222"/>
        <w:jc w:val="both"/>
      </w:pPr>
    </w:p>
    <w:p w:rsidR="00A3249F" w:rsidRDefault="00BC5AC0" w:rsidP="00A3249F">
      <w:pPr>
        <w:spacing w:line="276" w:lineRule="auto"/>
        <w:ind w:firstLine="851"/>
        <w:jc w:val="both"/>
        <w:rPr>
          <w:b/>
          <w:i/>
          <w:sz w:val="26"/>
          <w:szCs w:val="26"/>
        </w:rPr>
      </w:pPr>
      <w:r w:rsidRPr="00D769DF">
        <w:rPr>
          <w:b/>
          <w:i/>
          <w:sz w:val="26"/>
          <w:szCs w:val="26"/>
        </w:rPr>
        <w:t xml:space="preserve">Требования к участию в спортивных соревнованиях лиц, проходящих спортивную подготовку: </w:t>
      </w:r>
      <w:r w:rsidRPr="00D769DF">
        <w:rPr>
          <w:sz w:val="26"/>
          <w:szCs w:val="26"/>
        </w:rPr>
        <w:t>соответствие возраста и пола участника положению (регламенту) об официальных спортивных соревнованиях и правилам вида спорта</w:t>
      </w:r>
      <w:r w:rsidRPr="00D769DF">
        <w:rPr>
          <w:spacing w:val="-3"/>
          <w:sz w:val="26"/>
          <w:szCs w:val="26"/>
        </w:rPr>
        <w:t xml:space="preserve"> </w:t>
      </w:r>
      <w:r w:rsidRPr="00D769DF">
        <w:rPr>
          <w:sz w:val="26"/>
          <w:szCs w:val="26"/>
        </w:rPr>
        <w:t>баскетбол;</w:t>
      </w:r>
    </w:p>
    <w:p w:rsidR="00A3249F" w:rsidRDefault="00BC5AC0" w:rsidP="00A3249F">
      <w:pPr>
        <w:spacing w:line="276" w:lineRule="auto"/>
        <w:ind w:firstLine="851"/>
        <w:jc w:val="both"/>
        <w:rPr>
          <w:b/>
          <w:i/>
          <w:sz w:val="26"/>
          <w:szCs w:val="26"/>
        </w:rPr>
      </w:pPr>
      <w:r w:rsidRPr="00A3249F">
        <w:rPr>
          <w:sz w:val="26"/>
          <w:szCs w:val="26"/>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w:t>
      </w:r>
      <w:r w:rsidRPr="00A3249F">
        <w:rPr>
          <w:spacing w:val="-2"/>
          <w:sz w:val="26"/>
          <w:szCs w:val="26"/>
        </w:rPr>
        <w:t xml:space="preserve"> </w:t>
      </w:r>
      <w:r w:rsidRPr="00A3249F">
        <w:rPr>
          <w:sz w:val="26"/>
          <w:szCs w:val="26"/>
        </w:rPr>
        <w:t>баскетбол;</w:t>
      </w:r>
    </w:p>
    <w:p w:rsidR="00A3249F" w:rsidRDefault="00BC5AC0" w:rsidP="00A3249F">
      <w:pPr>
        <w:spacing w:line="276" w:lineRule="auto"/>
        <w:ind w:firstLine="851"/>
        <w:jc w:val="both"/>
        <w:rPr>
          <w:b/>
          <w:i/>
          <w:sz w:val="26"/>
          <w:szCs w:val="26"/>
        </w:rPr>
      </w:pPr>
      <w:r w:rsidRPr="00A3249F">
        <w:rPr>
          <w:sz w:val="26"/>
          <w:szCs w:val="26"/>
        </w:rPr>
        <w:t>выполнение плана спортивной</w:t>
      </w:r>
      <w:r w:rsidRPr="00A3249F">
        <w:rPr>
          <w:spacing w:val="-1"/>
          <w:sz w:val="26"/>
          <w:szCs w:val="26"/>
        </w:rPr>
        <w:t xml:space="preserve"> </w:t>
      </w:r>
      <w:r w:rsidRPr="00A3249F">
        <w:rPr>
          <w:sz w:val="26"/>
          <w:szCs w:val="26"/>
        </w:rPr>
        <w:t>подготовки;</w:t>
      </w:r>
    </w:p>
    <w:p w:rsidR="00A3249F" w:rsidRDefault="00BC5AC0" w:rsidP="00A3249F">
      <w:pPr>
        <w:spacing w:line="276" w:lineRule="auto"/>
        <w:ind w:firstLine="851"/>
        <w:jc w:val="both"/>
        <w:rPr>
          <w:b/>
          <w:i/>
          <w:sz w:val="26"/>
          <w:szCs w:val="26"/>
        </w:rPr>
      </w:pPr>
      <w:r w:rsidRPr="00A3249F">
        <w:rPr>
          <w:sz w:val="26"/>
          <w:szCs w:val="26"/>
        </w:rPr>
        <w:t>прохождение предварительного соревновательного</w:t>
      </w:r>
      <w:r w:rsidRPr="00A3249F">
        <w:rPr>
          <w:spacing w:val="-1"/>
          <w:sz w:val="26"/>
          <w:szCs w:val="26"/>
        </w:rPr>
        <w:t xml:space="preserve"> </w:t>
      </w:r>
      <w:r w:rsidRPr="00A3249F">
        <w:rPr>
          <w:sz w:val="26"/>
          <w:szCs w:val="26"/>
        </w:rPr>
        <w:t>отбора;</w:t>
      </w:r>
    </w:p>
    <w:p w:rsidR="00A3249F" w:rsidRDefault="00BC5AC0" w:rsidP="00A3249F">
      <w:pPr>
        <w:spacing w:line="276" w:lineRule="auto"/>
        <w:ind w:firstLine="851"/>
        <w:jc w:val="both"/>
        <w:rPr>
          <w:b/>
          <w:i/>
          <w:sz w:val="26"/>
          <w:szCs w:val="26"/>
        </w:rPr>
      </w:pPr>
      <w:r w:rsidRPr="00A3249F">
        <w:rPr>
          <w:sz w:val="26"/>
          <w:szCs w:val="26"/>
        </w:rPr>
        <w:t>наличие соответствующего медицинского заключения о допуске к участию в спортивных соревнованиях;</w:t>
      </w:r>
    </w:p>
    <w:p w:rsidR="00BC5AC0" w:rsidRPr="00A3249F" w:rsidRDefault="00BC5AC0" w:rsidP="00A3249F">
      <w:pPr>
        <w:spacing w:line="276" w:lineRule="auto"/>
        <w:ind w:firstLine="851"/>
        <w:jc w:val="both"/>
        <w:rPr>
          <w:b/>
          <w:i/>
          <w:sz w:val="26"/>
          <w:szCs w:val="26"/>
        </w:rPr>
      </w:pPr>
      <w:r w:rsidRPr="00A3249F">
        <w:rPr>
          <w:sz w:val="26"/>
          <w:szCs w:val="26"/>
        </w:rPr>
        <w:t>соблюдение общероссийских антидопинговых</w:t>
      </w:r>
      <w:r w:rsidRPr="00A3249F">
        <w:rPr>
          <w:spacing w:val="1"/>
          <w:sz w:val="26"/>
          <w:szCs w:val="26"/>
        </w:rPr>
        <w:t xml:space="preserve"> </w:t>
      </w:r>
      <w:r w:rsidRPr="00A3249F">
        <w:rPr>
          <w:sz w:val="26"/>
          <w:szCs w:val="26"/>
        </w:rPr>
        <w:t>правил.</w:t>
      </w:r>
    </w:p>
    <w:p w:rsidR="00BC5AC0" w:rsidRPr="00C16CBA" w:rsidRDefault="00BC5AC0" w:rsidP="00BE498F">
      <w:pPr>
        <w:pStyle w:val="a3"/>
        <w:spacing w:line="276" w:lineRule="auto"/>
        <w:ind w:left="0" w:right="3" w:firstLine="851"/>
        <w:jc w:val="both"/>
        <w:rPr>
          <w:sz w:val="26"/>
          <w:szCs w:val="26"/>
        </w:rPr>
      </w:pPr>
      <w:r w:rsidRPr="00C16CBA">
        <w:rPr>
          <w:sz w:val="26"/>
          <w:szCs w:val="2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C5AC0" w:rsidRPr="00C16CBA" w:rsidRDefault="00BC5AC0" w:rsidP="00BE498F">
      <w:pPr>
        <w:pStyle w:val="1"/>
        <w:spacing w:line="276" w:lineRule="auto"/>
        <w:ind w:firstLine="851"/>
        <w:jc w:val="both"/>
        <w:rPr>
          <w:rFonts w:ascii="Times New Roman" w:hAnsi="Times New Roman" w:cs="Times New Roman"/>
          <w:color w:val="000000" w:themeColor="text1"/>
          <w:sz w:val="26"/>
          <w:szCs w:val="26"/>
        </w:rPr>
      </w:pPr>
      <w:bookmarkStart w:id="23" w:name="_TOC_250015"/>
      <w:bookmarkStart w:id="24" w:name="_Toc54963470"/>
      <w:bookmarkStart w:id="25" w:name="_Toc55204548"/>
      <w:r w:rsidRPr="00C16CBA">
        <w:rPr>
          <w:rFonts w:ascii="Times New Roman" w:eastAsia="Times New Roman" w:hAnsi="Times New Roman" w:cs="Times New Roman"/>
          <w:bCs w:val="0"/>
          <w:color w:val="auto"/>
          <w:sz w:val="26"/>
          <w:szCs w:val="26"/>
        </w:rPr>
        <w:t xml:space="preserve">2.4. </w:t>
      </w:r>
      <w:r w:rsidRPr="00C16CBA">
        <w:rPr>
          <w:rFonts w:ascii="Times New Roman" w:hAnsi="Times New Roman" w:cs="Times New Roman"/>
          <w:color w:val="000000" w:themeColor="text1"/>
          <w:sz w:val="26"/>
          <w:szCs w:val="26"/>
        </w:rPr>
        <w:t>Режим тренировочной</w:t>
      </w:r>
      <w:r w:rsidRPr="00C16CBA">
        <w:rPr>
          <w:rFonts w:ascii="Times New Roman" w:hAnsi="Times New Roman" w:cs="Times New Roman"/>
          <w:color w:val="000000" w:themeColor="text1"/>
          <w:spacing w:val="-2"/>
          <w:sz w:val="26"/>
          <w:szCs w:val="26"/>
        </w:rPr>
        <w:t xml:space="preserve"> </w:t>
      </w:r>
      <w:bookmarkEnd w:id="23"/>
      <w:r w:rsidRPr="00C16CBA">
        <w:rPr>
          <w:rFonts w:ascii="Times New Roman" w:hAnsi="Times New Roman" w:cs="Times New Roman"/>
          <w:color w:val="000000" w:themeColor="text1"/>
          <w:sz w:val="26"/>
          <w:szCs w:val="26"/>
        </w:rPr>
        <w:t>работы</w:t>
      </w:r>
      <w:bookmarkEnd w:id="24"/>
      <w:bookmarkEnd w:id="25"/>
    </w:p>
    <w:p w:rsidR="00BC5AC0" w:rsidRPr="00C16CBA" w:rsidRDefault="00BC5AC0" w:rsidP="00BE498F">
      <w:pPr>
        <w:tabs>
          <w:tab w:val="left" w:pos="612"/>
        </w:tabs>
        <w:spacing w:line="276" w:lineRule="auto"/>
        <w:ind w:firstLine="851"/>
        <w:jc w:val="both"/>
        <w:rPr>
          <w:sz w:val="26"/>
          <w:szCs w:val="26"/>
        </w:rPr>
      </w:pPr>
    </w:p>
    <w:p w:rsidR="00BC5AC0" w:rsidRPr="00C16CBA" w:rsidRDefault="00BC5AC0" w:rsidP="00BE498F">
      <w:pPr>
        <w:pStyle w:val="a3"/>
        <w:spacing w:line="276" w:lineRule="auto"/>
        <w:ind w:left="0" w:right="3" w:firstLine="851"/>
        <w:jc w:val="both"/>
        <w:rPr>
          <w:sz w:val="26"/>
          <w:szCs w:val="26"/>
        </w:rPr>
      </w:pPr>
      <w:r w:rsidRPr="00C16CBA">
        <w:rPr>
          <w:sz w:val="26"/>
          <w:szCs w:val="26"/>
        </w:rPr>
        <w:t>Содержание тренировочного процесса определяется тренерским советом спортивной школы в соответствии с Программой, определяющей минимум содержания, максимальным объем тренировочной работы, требований к уровню подготовленности занимающихся.</w:t>
      </w:r>
    </w:p>
    <w:p w:rsidR="00BC5AC0" w:rsidRPr="00C16CBA" w:rsidRDefault="00BC5AC0" w:rsidP="00BE498F">
      <w:pPr>
        <w:pStyle w:val="a3"/>
        <w:spacing w:line="276" w:lineRule="auto"/>
        <w:ind w:left="0" w:right="222" w:firstLine="851"/>
        <w:jc w:val="both"/>
        <w:rPr>
          <w:sz w:val="26"/>
          <w:szCs w:val="26"/>
        </w:rPr>
      </w:pPr>
      <w:r w:rsidRPr="00C16CBA">
        <w:rPr>
          <w:sz w:val="26"/>
          <w:szCs w:val="26"/>
        </w:rPr>
        <w:t>Спортивный год начинается 1 сентября.</w:t>
      </w:r>
    </w:p>
    <w:p w:rsidR="00BC5AC0" w:rsidRPr="00C16CBA" w:rsidRDefault="00BC5AC0" w:rsidP="00BE498F">
      <w:pPr>
        <w:pStyle w:val="a3"/>
        <w:spacing w:line="276" w:lineRule="auto"/>
        <w:ind w:left="0" w:right="3" w:firstLine="851"/>
        <w:jc w:val="both"/>
        <w:rPr>
          <w:sz w:val="26"/>
          <w:szCs w:val="26"/>
        </w:rPr>
      </w:pPr>
      <w:r w:rsidRPr="00C16CBA">
        <w:rPr>
          <w:sz w:val="26"/>
          <w:szCs w:val="26"/>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(не менее </w:t>
      </w:r>
      <w:r w:rsidR="00DD640D">
        <w:rPr>
          <w:sz w:val="26"/>
          <w:szCs w:val="26"/>
        </w:rPr>
        <w:t>46</w:t>
      </w:r>
      <w:r w:rsidRPr="00C16CBA">
        <w:rPr>
          <w:sz w:val="26"/>
          <w:szCs w:val="26"/>
        </w:rPr>
        <w:t xml:space="preserve"> недель в условиях школы и не более </w:t>
      </w:r>
      <w:r w:rsidR="00DD640D">
        <w:rPr>
          <w:sz w:val="26"/>
          <w:szCs w:val="26"/>
        </w:rPr>
        <w:t xml:space="preserve">6 </w:t>
      </w:r>
      <w:r w:rsidRPr="00C16CBA">
        <w:rPr>
          <w:sz w:val="26"/>
          <w:szCs w:val="26"/>
        </w:rPr>
        <w:t>недель работы по индивидуальным планам спортсменов в период их активного отдыха, тренировочных мероприятиях и спортивно-оздоровительных</w:t>
      </w:r>
      <w:r w:rsidRPr="00C16CBA">
        <w:rPr>
          <w:spacing w:val="-4"/>
          <w:sz w:val="26"/>
          <w:szCs w:val="26"/>
        </w:rPr>
        <w:t xml:space="preserve"> </w:t>
      </w:r>
      <w:r w:rsidRPr="00C16CBA">
        <w:rPr>
          <w:sz w:val="26"/>
          <w:szCs w:val="26"/>
        </w:rPr>
        <w:t>лагерей).</w:t>
      </w:r>
    </w:p>
    <w:p w:rsidR="00BC5AC0" w:rsidRPr="00C16CBA" w:rsidRDefault="00BC5AC0" w:rsidP="00BE498F">
      <w:pPr>
        <w:pStyle w:val="a3"/>
        <w:spacing w:line="276" w:lineRule="auto"/>
        <w:ind w:left="0" w:right="3" w:firstLine="851"/>
        <w:jc w:val="both"/>
        <w:rPr>
          <w:sz w:val="26"/>
          <w:szCs w:val="26"/>
        </w:rPr>
      </w:pPr>
      <w:r w:rsidRPr="00C16CBA">
        <w:rPr>
          <w:sz w:val="26"/>
          <w:szCs w:val="26"/>
        </w:rPr>
        <w:t>План спортивной подготовки (на 52 недели) по виду спорта баскетбол представлен в Приложении 2.</w:t>
      </w:r>
    </w:p>
    <w:p w:rsidR="00BC5AC0" w:rsidRPr="00C16CBA" w:rsidRDefault="00BC5AC0" w:rsidP="00BE498F">
      <w:pPr>
        <w:pStyle w:val="a3"/>
        <w:spacing w:line="276" w:lineRule="auto"/>
        <w:ind w:left="0" w:right="222" w:firstLine="851"/>
        <w:jc w:val="both"/>
        <w:rPr>
          <w:sz w:val="26"/>
          <w:szCs w:val="26"/>
        </w:rPr>
      </w:pPr>
      <w:r w:rsidRPr="00C16CBA">
        <w:rPr>
          <w:sz w:val="26"/>
          <w:szCs w:val="26"/>
        </w:rPr>
        <w:t>Основными формами осуществления спортивной подготовки являются:</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групповые и индивидуальные тренировочные и теоретические</w:t>
      </w:r>
      <w:r w:rsidRPr="00C16CBA">
        <w:rPr>
          <w:spacing w:val="-5"/>
          <w:sz w:val="26"/>
          <w:szCs w:val="26"/>
        </w:rPr>
        <w:t xml:space="preserve"> </w:t>
      </w:r>
      <w:r w:rsidRPr="00C16CBA">
        <w:rPr>
          <w:sz w:val="26"/>
          <w:szCs w:val="26"/>
        </w:rPr>
        <w:t>занятия;</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работа по индивидуальным</w:t>
      </w:r>
      <w:r w:rsidRPr="00C16CBA">
        <w:rPr>
          <w:spacing w:val="-2"/>
          <w:sz w:val="26"/>
          <w:szCs w:val="26"/>
        </w:rPr>
        <w:t xml:space="preserve"> </w:t>
      </w:r>
      <w:r w:rsidRPr="00C16CBA">
        <w:rPr>
          <w:sz w:val="26"/>
          <w:szCs w:val="26"/>
        </w:rPr>
        <w:t>планам;</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тренировочные</w:t>
      </w:r>
      <w:r w:rsidRPr="00C16CBA">
        <w:rPr>
          <w:spacing w:val="-2"/>
          <w:sz w:val="26"/>
          <w:szCs w:val="26"/>
        </w:rPr>
        <w:t xml:space="preserve"> </w:t>
      </w:r>
      <w:r w:rsidRPr="00C16CBA">
        <w:rPr>
          <w:sz w:val="26"/>
          <w:szCs w:val="26"/>
        </w:rPr>
        <w:t>сборы;</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участие в спортивных соревнованиях и</w:t>
      </w:r>
      <w:r w:rsidRPr="00C16CBA">
        <w:rPr>
          <w:spacing w:val="1"/>
          <w:sz w:val="26"/>
          <w:szCs w:val="26"/>
        </w:rPr>
        <w:t xml:space="preserve"> </w:t>
      </w:r>
      <w:r w:rsidRPr="00C16CBA">
        <w:rPr>
          <w:sz w:val="26"/>
          <w:szCs w:val="26"/>
        </w:rPr>
        <w:t>мероприятиях;</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инструкторская и судейская</w:t>
      </w:r>
      <w:r w:rsidRPr="00C16CBA">
        <w:rPr>
          <w:spacing w:val="-2"/>
          <w:sz w:val="26"/>
          <w:szCs w:val="26"/>
        </w:rPr>
        <w:t xml:space="preserve"> </w:t>
      </w:r>
      <w:r w:rsidRPr="00C16CBA">
        <w:rPr>
          <w:sz w:val="26"/>
          <w:szCs w:val="26"/>
        </w:rPr>
        <w:t>практика;</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медико-восстановительные</w:t>
      </w:r>
      <w:r w:rsidRPr="00C16CBA">
        <w:rPr>
          <w:spacing w:val="-3"/>
          <w:sz w:val="26"/>
          <w:szCs w:val="26"/>
        </w:rPr>
        <w:t xml:space="preserve"> </w:t>
      </w:r>
      <w:r w:rsidRPr="00C16CBA">
        <w:rPr>
          <w:sz w:val="26"/>
          <w:szCs w:val="26"/>
        </w:rPr>
        <w:t>мероприятия;</w:t>
      </w:r>
    </w:p>
    <w:p w:rsidR="00BC5AC0" w:rsidRPr="00C16CBA" w:rsidRDefault="00BC5AC0" w:rsidP="00DD640D">
      <w:pPr>
        <w:pStyle w:val="a5"/>
        <w:numPr>
          <w:ilvl w:val="0"/>
          <w:numId w:val="20"/>
        </w:numPr>
        <w:tabs>
          <w:tab w:val="left" w:pos="0"/>
        </w:tabs>
        <w:spacing w:line="276" w:lineRule="auto"/>
        <w:ind w:left="0" w:firstLine="851"/>
        <w:jc w:val="both"/>
        <w:rPr>
          <w:sz w:val="26"/>
          <w:szCs w:val="26"/>
        </w:rPr>
      </w:pPr>
      <w:r w:rsidRPr="00C16CBA">
        <w:rPr>
          <w:sz w:val="26"/>
          <w:szCs w:val="26"/>
        </w:rPr>
        <w:t>тестирование и</w:t>
      </w:r>
      <w:r w:rsidRPr="00C16CBA">
        <w:rPr>
          <w:spacing w:val="-1"/>
          <w:sz w:val="26"/>
          <w:szCs w:val="26"/>
        </w:rPr>
        <w:t xml:space="preserve"> </w:t>
      </w:r>
      <w:r w:rsidRPr="00C16CBA">
        <w:rPr>
          <w:sz w:val="26"/>
          <w:szCs w:val="26"/>
        </w:rPr>
        <w:t>контроль.</w:t>
      </w:r>
    </w:p>
    <w:p w:rsidR="00BC5AC0" w:rsidRPr="00C16CBA" w:rsidRDefault="00BC5AC0" w:rsidP="00BE498F">
      <w:pPr>
        <w:pStyle w:val="a3"/>
        <w:spacing w:line="276" w:lineRule="auto"/>
        <w:ind w:left="0" w:right="3" w:firstLine="851"/>
        <w:jc w:val="both"/>
        <w:rPr>
          <w:sz w:val="26"/>
          <w:szCs w:val="26"/>
        </w:rPr>
      </w:pPr>
      <w:r w:rsidRPr="00C16CBA">
        <w:rPr>
          <w:sz w:val="26"/>
          <w:szCs w:val="26"/>
        </w:rPr>
        <w:t>Работа по индивидуальным планам осуществляется на этапе совершенствования спортивного мастерства и высшего спортивного мастерства.</w:t>
      </w:r>
    </w:p>
    <w:p w:rsidR="00BC5AC0" w:rsidRPr="00C16CBA" w:rsidRDefault="00BC5AC0" w:rsidP="00BE498F">
      <w:pPr>
        <w:pStyle w:val="a3"/>
        <w:spacing w:line="276" w:lineRule="auto"/>
        <w:ind w:left="0" w:right="3" w:firstLine="851"/>
        <w:jc w:val="both"/>
        <w:rPr>
          <w:sz w:val="26"/>
          <w:szCs w:val="26"/>
        </w:rPr>
      </w:pPr>
      <w:r w:rsidRPr="00C16CBA">
        <w:rPr>
          <w:sz w:val="26"/>
          <w:szCs w:val="26"/>
        </w:rPr>
        <w:t>Ответственность за создание условий тренировки, спортсменов несут должностные лица спортивной школы.</w:t>
      </w:r>
    </w:p>
    <w:p w:rsidR="00BC5AC0" w:rsidRPr="00C16CBA" w:rsidRDefault="00BC5AC0" w:rsidP="00BE498F">
      <w:pPr>
        <w:pStyle w:val="a3"/>
        <w:spacing w:line="276" w:lineRule="auto"/>
        <w:ind w:left="0" w:right="6" w:firstLine="851"/>
        <w:jc w:val="both"/>
        <w:rPr>
          <w:sz w:val="26"/>
          <w:szCs w:val="26"/>
        </w:rPr>
      </w:pPr>
      <w:r w:rsidRPr="00C16CBA">
        <w:rPr>
          <w:sz w:val="26"/>
          <w:szCs w:val="26"/>
        </w:rPr>
        <w:t>Расписание тренировочных занятий утверждается администрацией по представлению тренера в целях установления более благоприятного режима тренировок, отделения спортсмена, обучения в школах и других учреждениях.</w:t>
      </w:r>
    </w:p>
    <w:p w:rsidR="00BC5AC0" w:rsidRPr="00C16CBA" w:rsidRDefault="0004531A" w:rsidP="00BE498F">
      <w:pPr>
        <w:pStyle w:val="a3"/>
        <w:spacing w:line="276" w:lineRule="auto"/>
        <w:ind w:left="0" w:right="6" w:firstLine="851"/>
        <w:jc w:val="both"/>
        <w:rPr>
          <w:sz w:val="26"/>
          <w:szCs w:val="26"/>
        </w:rPr>
      </w:pPr>
      <w:r>
        <w:rPr>
          <w:sz w:val="26"/>
          <w:szCs w:val="26"/>
        </w:rPr>
        <w:t xml:space="preserve">Недельный режим тренировочной работы является максимальным и </w:t>
      </w:r>
      <w:r w:rsidR="00BC5AC0" w:rsidRPr="00C16CBA">
        <w:rPr>
          <w:sz w:val="26"/>
          <w:szCs w:val="26"/>
        </w:rPr>
        <w:t>установлен в зависимости от периода и задач</w:t>
      </w:r>
      <w:r w:rsidR="00BC5AC0" w:rsidRPr="00C16CBA">
        <w:rPr>
          <w:spacing w:val="-2"/>
          <w:sz w:val="26"/>
          <w:szCs w:val="26"/>
        </w:rPr>
        <w:t xml:space="preserve"> </w:t>
      </w:r>
      <w:r w:rsidR="00BC5AC0" w:rsidRPr="00C16CBA">
        <w:rPr>
          <w:sz w:val="26"/>
          <w:szCs w:val="26"/>
        </w:rPr>
        <w:t>подготовки.</w:t>
      </w:r>
    </w:p>
    <w:p w:rsidR="007B1297" w:rsidRPr="00C16CBA" w:rsidRDefault="00BC5AC0" w:rsidP="00BE498F">
      <w:pPr>
        <w:pStyle w:val="a3"/>
        <w:spacing w:line="276" w:lineRule="auto"/>
        <w:ind w:left="0" w:right="6" w:firstLine="851"/>
        <w:jc w:val="both"/>
        <w:rPr>
          <w:sz w:val="26"/>
          <w:szCs w:val="26"/>
        </w:rPr>
      </w:pPr>
      <w:r w:rsidRPr="00C16CBA">
        <w:rPr>
          <w:sz w:val="26"/>
          <w:szCs w:val="26"/>
        </w:rPr>
        <w:t>При проведении более одного тренировочного занятия в один день суммарная продолжительность занятий не может составлять более 8 часов.</w:t>
      </w:r>
    </w:p>
    <w:p w:rsidR="007B1297" w:rsidRPr="00C16CBA" w:rsidRDefault="00BC5AC0" w:rsidP="00BE498F">
      <w:pPr>
        <w:pStyle w:val="a3"/>
        <w:tabs>
          <w:tab w:val="left" w:pos="9356"/>
        </w:tabs>
        <w:spacing w:line="276" w:lineRule="auto"/>
        <w:ind w:left="0" w:right="6" w:firstLine="851"/>
        <w:jc w:val="both"/>
        <w:rPr>
          <w:sz w:val="26"/>
          <w:szCs w:val="26"/>
        </w:rPr>
      </w:pPr>
      <w:r w:rsidRPr="00C16CBA">
        <w:rPr>
          <w:sz w:val="26"/>
          <w:szCs w:val="26"/>
        </w:rPr>
        <w:t>Общегодовой объем тренировочной работы, предусмотренный указанными режимами работы, может быть сокращен при условии выполнения минимальных требований данной программы по выполнению показателей по общефизической,</w:t>
      </w:r>
      <w:r w:rsidR="00C16CBA">
        <w:rPr>
          <w:sz w:val="26"/>
          <w:szCs w:val="26"/>
        </w:rPr>
        <w:t xml:space="preserve"> </w:t>
      </w:r>
      <w:r w:rsidRPr="00C16CBA">
        <w:rPr>
          <w:sz w:val="26"/>
          <w:szCs w:val="26"/>
        </w:rPr>
        <w:t>специальной</w:t>
      </w:r>
      <w:r w:rsidR="007B1297" w:rsidRPr="00C16CBA">
        <w:rPr>
          <w:sz w:val="26"/>
          <w:szCs w:val="26"/>
        </w:rPr>
        <w:t xml:space="preserve"> </w:t>
      </w:r>
      <w:r w:rsidR="00C16CBA">
        <w:rPr>
          <w:sz w:val="26"/>
          <w:szCs w:val="26"/>
        </w:rPr>
        <w:t>физической и технико-</w:t>
      </w:r>
      <w:r w:rsidR="007B1297" w:rsidRPr="00C16CBA">
        <w:rPr>
          <w:sz w:val="26"/>
          <w:szCs w:val="26"/>
        </w:rPr>
        <w:t>тактической подготовке.</w:t>
      </w:r>
    </w:p>
    <w:p w:rsidR="007B1297" w:rsidRPr="00C16CBA" w:rsidRDefault="007B1297" w:rsidP="00BE498F">
      <w:pPr>
        <w:pStyle w:val="1"/>
        <w:spacing w:line="276" w:lineRule="auto"/>
        <w:ind w:firstLine="851"/>
        <w:jc w:val="both"/>
        <w:rPr>
          <w:rFonts w:ascii="Times New Roman" w:hAnsi="Times New Roman" w:cs="Times New Roman"/>
          <w:color w:val="000000" w:themeColor="text1"/>
          <w:sz w:val="26"/>
          <w:szCs w:val="26"/>
        </w:rPr>
      </w:pPr>
      <w:bookmarkStart w:id="26" w:name="_Toc54963471"/>
      <w:bookmarkStart w:id="27" w:name="_Toc55204549"/>
      <w:r w:rsidRPr="00C16CBA">
        <w:rPr>
          <w:rFonts w:ascii="Times New Roman" w:hAnsi="Times New Roman" w:cs="Times New Roman"/>
          <w:color w:val="000000" w:themeColor="text1"/>
          <w:sz w:val="26"/>
          <w:szCs w:val="26"/>
        </w:rPr>
        <w:t>2.5.Медицинские, возрастные и психофизические требования к лицам, проходящим спортивную</w:t>
      </w:r>
      <w:r w:rsidRPr="00C16CBA">
        <w:rPr>
          <w:rFonts w:ascii="Times New Roman" w:hAnsi="Times New Roman" w:cs="Times New Roman"/>
          <w:color w:val="000000" w:themeColor="text1"/>
          <w:spacing w:val="-2"/>
          <w:sz w:val="26"/>
          <w:szCs w:val="26"/>
        </w:rPr>
        <w:t xml:space="preserve"> </w:t>
      </w:r>
      <w:r w:rsidRPr="00C16CBA">
        <w:rPr>
          <w:rFonts w:ascii="Times New Roman" w:hAnsi="Times New Roman" w:cs="Times New Roman"/>
          <w:color w:val="000000" w:themeColor="text1"/>
          <w:sz w:val="26"/>
          <w:szCs w:val="26"/>
        </w:rPr>
        <w:t>подготовку</w:t>
      </w:r>
      <w:bookmarkEnd w:id="26"/>
      <w:bookmarkEnd w:id="27"/>
    </w:p>
    <w:p w:rsidR="007B1297" w:rsidRPr="00C16CBA" w:rsidRDefault="007B1297" w:rsidP="00BE498F">
      <w:pPr>
        <w:pStyle w:val="a3"/>
        <w:spacing w:line="276" w:lineRule="auto"/>
        <w:ind w:left="0" w:right="219" w:firstLine="851"/>
        <w:jc w:val="both"/>
        <w:rPr>
          <w:sz w:val="26"/>
          <w:szCs w:val="26"/>
        </w:rPr>
      </w:pPr>
    </w:p>
    <w:p w:rsidR="007B1297" w:rsidRPr="00C16CBA" w:rsidRDefault="007B1297" w:rsidP="00BE498F">
      <w:pPr>
        <w:pStyle w:val="a3"/>
        <w:spacing w:line="276" w:lineRule="auto"/>
        <w:ind w:left="0" w:right="3" w:firstLine="851"/>
        <w:jc w:val="both"/>
        <w:rPr>
          <w:sz w:val="26"/>
          <w:szCs w:val="26"/>
        </w:rPr>
      </w:pPr>
      <w:r w:rsidRPr="00C16CBA">
        <w:rPr>
          <w:sz w:val="26"/>
          <w:szCs w:val="26"/>
        </w:rPr>
        <w:t xml:space="preserve">На </w:t>
      </w:r>
      <w:r w:rsidRPr="00C16CBA">
        <w:rPr>
          <w:i/>
          <w:sz w:val="26"/>
          <w:szCs w:val="26"/>
        </w:rPr>
        <w:t xml:space="preserve">этап начальной подготовки </w:t>
      </w:r>
      <w:r w:rsidRPr="00C16CBA">
        <w:rPr>
          <w:sz w:val="26"/>
          <w:szCs w:val="26"/>
        </w:rPr>
        <w:t>зачисляются учащиеся общеобразовательных школ, желающие заниматься баскетболом, имеющие письменное разрешение врача-педиатра и прошедшие индивидуальный отбор.</w:t>
      </w:r>
    </w:p>
    <w:p w:rsidR="007B1297" w:rsidRPr="00C16CBA" w:rsidRDefault="007B1297" w:rsidP="00BE498F">
      <w:pPr>
        <w:pStyle w:val="a3"/>
        <w:spacing w:line="276" w:lineRule="auto"/>
        <w:ind w:left="0" w:right="3" w:firstLine="851"/>
        <w:jc w:val="both"/>
        <w:rPr>
          <w:sz w:val="26"/>
          <w:szCs w:val="26"/>
        </w:rPr>
      </w:pPr>
      <w:r w:rsidRPr="00C16CBA">
        <w:rPr>
          <w:sz w:val="26"/>
          <w:szCs w:val="26"/>
        </w:rPr>
        <w:t xml:space="preserve">На </w:t>
      </w:r>
      <w:r w:rsidRPr="00C16CBA">
        <w:rPr>
          <w:i/>
          <w:sz w:val="26"/>
          <w:szCs w:val="26"/>
        </w:rPr>
        <w:t xml:space="preserve">тренировочном этапе </w:t>
      </w:r>
      <w:r w:rsidRPr="00C16CBA">
        <w:rPr>
          <w:sz w:val="26"/>
          <w:szCs w:val="26"/>
        </w:rPr>
        <w:t>формируются группы из здоровых и практически здоровых спортсменов, получивших медицинский допуск в БУ «Клинический врачебно–физкультурный диспансер» г. Ханты-Мансийска и прошедших необходимую подготовку не менее 1 года, имеющие стойкую мотивацию к занятиям баскетболом и выполнивших нормативы по общефизической и специальной подготовке.</w:t>
      </w:r>
    </w:p>
    <w:p w:rsidR="007B1297" w:rsidRPr="00C16CBA" w:rsidRDefault="007B1297" w:rsidP="00BE498F">
      <w:pPr>
        <w:pStyle w:val="a3"/>
        <w:spacing w:line="276" w:lineRule="auto"/>
        <w:ind w:left="0" w:right="3" w:firstLine="851"/>
        <w:jc w:val="both"/>
        <w:rPr>
          <w:sz w:val="26"/>
          <w:szCs w:val="26"/>
        </w:rPr>
      </w:pPr>
      <w:r w:rsidRPr="00C16CBA">
        <w:rPr>
          <w:sz w:val="26"/>
          <w:szCs w:val="26"/>
        </w:rPr>
        <w:t xml:space="preserve">На </w:t>
      </w:r>
      <w:r w:rsidRPr="00C16CBA">
        <w:rPr>
          <w:i/>
          <w:sz w:val="26"/>
          <w:szCs w:val="26"/>
        </w:rPr>
        <w:t xml:space="preserve">этап совершенствования спортивного мастерства </w:t>
      </w:r>
      <w:r w:rsidRPr="00C16CBA">
        <w:rPr>
          <w:sz w:val="26"/>
          <w:szCs w:val="26"/>
        </w:rPr>
        <w:t>зачисляются спортсмены, прошедшие все этапы спортивной подготовки, имеющие медицинский допуск в БУ «Клинический врачебно–физкультурный диспансер» г.Ханты-Мансийска, выполнившие нормативы по общефизической и специально-физической подготовке и имеющие первый спортивный разряд.</w:t>
      </w:r>
    </w:p>
    <w:p w:rsidR="007B1297" w:rsidRPr="00C16CBA" w:rsidRDefault="007B1297" w:rsidP="00BE498F">
      <w:pPr>
        <w:pStyle w:val="a3"/>
        <w:spacing w:line="276" w:lineRule="auto"/>
        <w:ind w:left="0" w:right="3" w:firstLine="851"/>
        <w:jc w:val="both"/>
        <w:rPr>
          <w:sz w:val="26"/>
          <w:szCs w:val="26"/>
        </w:rPr>
      </w:pPr>
      <w:r w:rsidRPr="00C16CBA">
        <w:rPr>
          <w:sz w:val="26"/>
          <w:szCs w:val="26"/>
        </w:rPr>
        <w:t>Перевод по годам обучения на этом этапе осуществляется при условии положительной динамики прироста спортивных показателей и выполнения нормативов по общефизической и специально-физической подготовке.</w:t>
      </w:r>
    </w:p>
    <w:p w:rsidR="007B1297" w:rsidRPr="00C16CBA" w:rsidRDefault="007B1297" w:rsidP="00BE498F">
      <w:pPr>
        <w:pStyle w:val="a3"/>
        <w:spacing w:line="276" w:lineRule="auto"/>
        <w:ind w:left="0" w:right="3" w:firstLine="851"/>
        <w:jc w:val="both"/>
        <w:rPr>
          <w:sz w:val="26"/>
          <w:szCs w:val="26"/>
        </w:rPr>
      </w:pPr>
      <w:r w:rsidRPr="00C16CBA">
        <w:rPr>
          <w:sz w:val="26"/>
          <w:szCs w:val="26"/>
        </w:rPr>
        <w:t xml:space="preserve">На этап </w:t>
      </w:r>
      <w:r w:rsidRPr="00C16CBA">
        <w:rPr>
          <w:i/>
          <w:sz w:val="26"/>
          <w:szCs w:val="26"/>
        </w:rPr>
        <w:t xml:space="preserve">высшего спортивного мастерства </w:t>
      </w:r>
      <w:r w:rsidRPr="00C16CBA">
        <w:rPr>
          <w:sz w:val="26"/>
          <w:szCs w:val="26"/>
        </w:rPr>
        <w:t>зачисляются спортсмены, прошедшие все этапы спортивной подготовки, имеющие медицинский допуск в БУ «Клинический врачебно–физкультурный диспансер» г. Ханты-Мансийска, выполнившие нормативы по общефизической и специально-физической подготовке и имеющие первый спортивный разряд.</w:t>
      </w:r>
    </w:p>
    <w:p w:rsidR="00CF757D" w:rsidRDefault="007B1297" w:rsidP="00BE498F">
      <w:pPr>
        <w:pStyle w:val="a3"/>
        <w:spacing w:line="276" w:lineRule="auto"/>
        <w:ind w:left="0" w:right="3" w:firstLine="851"/>
        <w:jc w:val="both"/>
        <w:rPr>
          <w:sz w:val="26"/>
          <w:szCs w:val="26"/>
        </w:rPr>
      </w:pPr>
      <w:r w:rsidRPr="00C16CBA">
        <w:rPr>
          <w:sz w:val="26"/>
          <w:szCs w:val="26"/>
        </w:rPr>
        <w:t>Начальный отбор, направленный на выявление детей, обладающих потенциалом и способностями к успешному овладению навыками баскетбола. Как и в любом другом  виде  спорта, в баскетболе есть физические качества, уровень развития которых значительно влияет на успешность в данном виде</w:t>
      </w:r>
      <w:r w:rsidRPr="00C16CBA">
        <w:rPr>
          <w:spacing w:val="-1"/>
          <w:sz w:val="26"/>
          <w:szCs w:val="26"/>
        </w:rPr>
        <w:t xml:space="preserve"> </w:t>
      </w:r>
      <w:r w:rsidRPr="00C16CBA">
        <w:rPr>
          <w:sz w:val="26"/>
          <w:szCs w:val="26"/>
        </w:rPr>
        <w:t>спорта.</w:t>
      </w:r>
    </w:p>
    <w:p w:rsidR="001356D7" w:rsidRDefault="001356D7" w:rsidP="001356D7">
      <w:pPr>
        <w:jc w:val="right"/>
      </w:pPr>
    </w:p>
    <w:p w:rsidR="007B1297" w:rsidRPr="001356D7" w:rsidRDefault="007B1297" w:rsidP="00CA48BE">
      <w:pPr>
        <w:pStyle w:val="a3"/>
        <w:jc w:val="right"/>
      </w:pPr>
      <w:r w:rsidRPr="00CA48BE">
        <w:rPr>
          <w:sz w:val="26"/>
          <w:szCs w:val="26"/>
        </w:rPr>
        <w:t>Таблица</w:t>
      </w:r>
      <w:r w:rsidRPr="001356D7">
        <w:t xml:space="preserve"> 4</w:t>
      </w:r>
    </w:p>
    <w:p w:rsidR="001356D7" w:rsidRPr="001356D7" w:rsidRDefault="001356D7" w:rsidP="001356D7">
      <w:pPr>
        <w:jc w:val="right"/>
        <w:rPr>
          <w:sz w:val="26"/>
          <w:szCs w:val="26"/>
        </w:rPr>
      </w:pPr>
    </w:p>
    <w:p w:rsidR="007B1297" w:rsidRPr="00CF757D" w:rsidRDefault="007B1297" w:rsidP="00CF757D">
      <w:pPr>
        <w:jc w:val="center"/>
        <w:rPr>
          <w:b/>
          <w:sz w:val="26"/>
          <w:szCs w:val="26"/>
        </w:rPr>
      </w:pPr>
      <w:r w:rsidRPr="00CF757D">
        <w:rPr>
          <w:b/>
          <w:sz w:val="26"/>
          <w:szCs w:val="26"/>
        </w:rPr>
        <w:t>Влияние физических качеств и телосложения на результативность по виду спорта баскетбол</w:t>
      </w:r>
    </w:p>
    <w:p w:rsidR="007B1297" w:rsidRPr="00C16CBA" w:rsidRDefault="007B1297" w:rsidP="007B1297">
      <w:pPr>
        <w:spacing w:line="270" w:lineRule="exact"/>
        <w:jc w:val="center"/>
        <w:rPr>
          <w:b/>
          <w:sz w:val="26"/>
          <w:szCs w:val="26"/>
        </w:rPr>
      </w:pPr>
      <w:r w:rsidRPr="00C16CBA">
        <w:rPr>
          <w:b/>
          <w:sz w:val="26"/>
          <w:szCs w:val="26"/>
        </w:rPr>
        <w:t>Мальчики (8-13 лет)</w:t>
      </w:r>
    </w:p>
    <w:p w:rsidR="00BC5AC0" w:rsidRDefault="00BC5AC0" w:rsidP="00BC5AC0">
      <w:pPr>
        <w:pStyle w:val="a3"/>
        <w:spacing w:line="276" w:lineRule="auto"/>
        <w:ind w:right="225"/>
        <w:jc w:val="both"/>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847"/>
        <w:gridCol w:w="991"/>
        <w:gridCol w:w="1135"/>
        <w:gridCol w:w="1133"/>
        <w:gridCol w:w="1135"/>
        <w:gridCol w:w="993"/>
      </w:tblGrid>
      <w:tr w:rsidR="007B1297" w:rsidRPr="007B1297" w:rsidTr="007B1297">
        <w:trPr>
          <w:trHeight w:val="286"/>
        </w:trPr>
        <w:tc>
          <w:tcPr>
            <w:tcW w:w="3122" w:type="dxa"/>
            <w:vMerge w:val="restart"/>
          </w:tcPr>
          <w:p w:rsidR="007B1297" w:rsidRPr="007B1297" w:rsidRDefault="007B1297" w:rsidP="00123988">
            <w:pPr>
              <w:pStyle w:val="TableParagraph"/>
              <w:ind w:left="299" w:right="317" w:hanging="1"/>
              <w:jc w:val="center"/>
            </w:pPr>
            <w:r w:rsidRPr="007B1297">
              <w:t>Морфофункциональные показатели, физические качества</w:t>
            </w:r>
          </w:p>
        </w:tc>
        <w:tc>
          <w:tcPr>
            <w:tcW w:w="6234" w:type="dxa"/>
            <w:gridSpan w:val="6"/>
          </w:tcPr>
          <w:p w:rsidR="007B1297" w:rsidRPr="007B1297" w:rsidRDefault="007B1297" w:rsidP="00123988">
            <w:pPr>
              <w:pStyle w:val="TableParagraph"/>
              <w:spacing w:before="109"/>
              <w:ind w:left="2447" w:right="2467"/>
              <w:jc w:val="center"/>
            </w:pPr>
            <w:r w:rsidRPr="007B1297">
              <w:t>Возраст, лет</w:t>
            </w:r>
          </w:p>
        </w:tc>
      </w:tr>
      <w:tr w:rsidR="007B1297" w:rsidRPr="007B1297" w:rsidTr="007B1297">
        <w:trPr>
          <w:trHeight w:val="347"/>
        </w:trPr>
        <w:tc>
          <w:tcPr>
            <w:tcW w:w="3122" w:type="dxa"/>
            <w:vMerge/>
            <w:tcBorders>
              <w:top w:val="nil"/>
            </w:tcBorders>
          </w:tcPr>
          <w:p w:rsidR="007B1297" w:rsidRPr="007B1297" w:rsidRDefault="007B1297" w:rsidP="00123988"/>
        </w:tc>
        <w:tc>
          <w:tcPr>
            <w:tcW w:w="847" w:type="dxa"/>
          </w:tcPr>
          <w:p w:rsidR="007B1297" w:rsidRPr="007B1297" w:rsidRDefault="007B1297" w:rsidP="00123988">
            <w:pPr>
              <w:pStyle w:val="TableParagraph"/>
              <w:spacing w:before="44"/>
              <w:ind w:left="343"/>
            </w:pPr>
            <w:r w:rsidRPr="007B1297">
              <w:t>8</w:t>
            </w:r>
          </w:p>
        </w:tc>
        <w:tc>
          <w:tcPr>
            <w:tcW w:w="991" w:type="dxa"/>
          </w:tcPr>
          <w:p w:rsidR="007B1297" w:rsidRPr="007B1297" w:rsidRDefault="007B1297" w:rsidP="00123988">
            <w:pPr>
              <w:pStyle w:val="TableParagraph"/>
              <w:spacing w:before="44"/>
              <w:ind w:left="417"/>
            </w:pPr>
            <w:r w:rsidRPr="007B1297">
              <w:t>9</w:t>
            </w:r>
          </w:p>
        </w:tc>
        <w:tc>
          <w:tcPr>
            <w:tcW w:w="1135" w:type="dxa"/>
          </w:tcPr>
          <w:p w:rsidR="007B1297" w:rsidRPr="007B1297" w:rsidRDefault="007B1297" w:rsidP="00123988">
            <w:pPr>
              <w:pStyle w:val="TableParagraph"/>
              <w:spacing w:before="44"/>
              <w:ind w:right="450"/>
              <w:jc w:val="right"/>
            </w:pPr>
            <w:r w:rsidRPr="007B1297">
              <w:t>10</w:t>
            </w:r>
          </w:p>
        </w:tc>
        <w:tc>
          <w:tcPr>
            <w:tcW w:w="1133" w:type="dxa"/>
          </w:tcPr>
          <w:p w:rsidR="007B1297" w:rsidRPr="007B1297" w:rsidRDefault="007B1297" w:rsidP="00123988">
            <w:pPr>
              <w:pStyle w:val="TableParagraph"/>
              <w:spacing w:before="44"/>
              <w:ind w:right="447"/>
              <w:jc w:val="right"/>
            </w:pPr>
            <w:r w:rsidRPr="007B1297">
              <w:t>11</w:t>
            </w:r>
          </w:p>
        </w:tc>
        <w:tc>
          <w:tcPr>
            <w:tcW w:w="1135" w:type="dxa"/>
          </w:tcPr>
          <w:p w:rsidR="007B1297" w:rsidRPr="007B1297" w:rsidRDefault="007B1297" w:rsidP="00123988">
            <w:pPr>
              <w:pStyle w:val="TableParagraph"/>
              <w:spacing w:before="44"/>
              <w:ind w:left="430"/>
            </w:pPr>
            <w:r w:rsidRPr="007B1297">
              <w:t>12</w:t>
            </w:r>
          </w:p>
        </w:tc>
        <w:tc>
          <w:tcPr>
            <w:tcW w:w="993" w:type="dxa"/>
          </w:tcPr>
          <w:p w:rsidR="007B1297" w:rsidRPr="007B1297" w:rsidRDefault="007B1297" w:rsidP="00123988">
            <w:pPr>
              <w:pStyle w:val="TableParagraph"/>
              <w:spacing w:line="268" w:lineRule="exact"/>
              <w:ind w:right="382"/>
              <w:jc w:val="right"/>
            </w:pPr>
            <w:r w:rsidRPr="007B1297">
              <w:t>13</w:t>
            </w:r>
          </w:p>
        </w:tc>
      </w:tr>
      <w:tr w:rsidR="007B1297" w:rsidRPr="007B1297" w:rsidTr="007B1297">
        <w:trPr>
          <w:trHeight w:val="126"/>
        </w:trPr>
        <w:tc>
          <w:tcPr>
            <w:tcW w:w="3122" w:type="dxa"/>
          </w:tcPr>
          <w:p w:rsidR="007B1297" w:rsidRPr="007B1297" w:rsidRDefault="007B1297" w:rsidP="00123988">
            <w:pPr>
              <w:pStyle w:val="TableParagraph"/>
              <w:spacing w:line="268" w:lineRule="exact"/>
              <w:ind w:left="2"/>
            </w:pPr>
            <w:r w:rsidRPr="007B1297">
              <w:t>Длина тела</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1133" w:type="dxa"/>
          </w:tcPr>
          <w:p w:rsidR="007B1297" w:rsidRPr="007B1297" w:rsidRDefault="007B1297" w:rsidP="00123988">
            <w:pPr>
              <w:pStyle w:val="TableParagraph"/>
            </w:pPr>
          </w:p>
        </w:tc>
        <w:tc>
          <w:tcPr>
            <w:tcW w:w="1135" w:type="dxa"/>
          </w:tcPr>
          <w:p w:rsidR="007B1297" w:rsidRPr="007B1297" w:rsidRDefault="007B1297" w:rsidP="00123988">
            <w:pPr>
              <w:pStyle w:val="TableParagraph"/>
              <w:spacing w:line="268" w:lineRule="exact"/>
              <w:ind w:left="490"/>
            </w:pPr>
            <w:r w:rsidRPr="007B1297">
              <w:t>1</w:t>
            </w:r>
          </w:p>
        </w:tc>
        <w:tc>
          <w:tcPr>
            <w:tcW w:w="993" w:type="dxa"/>
          </w:tcPr>
          <w:p w:rsidR="007B1297" w:rsidRPr="007B1297" w:rsidRDefault="007B1297" w:rsidP="00123988">
            <w:pPr>
              <w:pStyle w:val="TableParagraph"/>
              <w:spacing w:line="268" w:lineRule="exact"/>
              <w:ind w:right="442"/>
              <w:jc w:val="right"/>
            </w:pPr>
            <w:r w:rsidRPr="007B1297">
              <w:t>3</w:t>
            </w:r>
          </w:p>
        </w:tc>
      </w:tr>
      <w:tr w:rsidR="007B1297" w:rsidRPr="007B1297" w:rsidTr="007B1297">
        <w:trPr>
          <w:trHeight w:val="129"/>
        </w:trPr>
        <w:tc>
          <w:tcPr>
            <w:tcW w:w="3122" w:type="dxa"/>
          </w:tcPr>
          <w:p w:rsidR="007B1297" w:rsidRPr="007B1297" w:rsidRDefault="007B1297" w:rsidP="00123988">
            <w:pPr>
              <w:pStyle w:val="TableParagraph"/>
              <w:spacing w:line="268" w:lineRule="exact"/>
              <w:ind w:left="2"/>
            </w:pPr>
            <w:r w:rsidRPr="007B1297">
              <w:t>Мышечная масса</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1133" w:type="dxa"/>
          </w:tcPr>
          <w:p w:rsidR="007B1297" w:rsidRPr="007B1297" w:rsidRDefault="007B1297" w:rsidP="00123988">
            <w:pPr>
              <w:pStyle w:val="TableParagraph"/>
              <w:spacing w:line="268" w:lineRule="exact"/>
              <w:ind w:right="507"/>
              <w:jc w:val="right"/>
            </w:pPr>
            <w:r w:rsidRPr="007B1297">
              <w:t>1</w:t>
            </w:r>
          </w:p>
        </w:tc>
        <w:tc>
          <w:tcPr>
            <w:tcW w:w="1135" w:type="dxa"/>
          </w:tcPr>
          <w:p w:rsidR="007B1297" w:rsidRPr="007B1297" w:rsidRDefault="007B1297" w:rsidP="00123988">
            <w:pPr>
              <w:pStyle w:val="TableParagraph"/>
              <w:spacing w:line="268" w:lineRule="exact"/>
              <w:ind w:left="490"/>
            </w:pPr>
            <w:r w:rsidRPr="007B1297">
              <w:t>1</w:t>
            </w:r>
          </w:p>
        </w:tc>
        <w:tc>
          <w:tcPr>
            <w:tcW w:w="993" w:type="dxa"/>
          </w:tcPr>
          <w:p w:rsidR="007B1297" w:rsidRPr="007B1297" w:rsidRDefault="007B1297" w:rsidP="00123988">
            <w:pPr>
              <w:pStyle w:val="TableParagraph"/>
              <w:spacing w:line="268" w:lineRule="exact"/>
              <w:ind w:right="442"/>
              <w:jc w:val="right"/>
            </w:pPr>
            <w:r w:rsidRPr="007B1297">
              <w:t>2</w:t>
            </w:r>
          </w:p>
        </w:tc>
      </w:tr>
      <w:tr w:rsidR="007B1297" w:rsidRPr="007B1297" w:rsidTr="007B1297">
        <w:trPr>
          <w:trHeight w:val="290"/>
        </w:trPr>
        <w:tc>
          <w:tcPr>
            <w:tcW w:w="3122" w:type="dxa"/>
          </w:tcPr>
          <w:p w:rsidR="007B1297" w:rsidRPr="007B1297" w:rsidRDefault="007B1297" w:rsidP="00123988">
            <w:pPr>
              <w:pStyle w:val="TableParagraph"/>
              <w:spacing w:line="268" w:lineRule="exact"/>
              <w:ind w:left="2"/>
            </w:pPr>
            <w:r w:rsidRPr="007B1297">
              <w:t>Быстрота</w:t>
            </w:r>
          </w:p>
        </w:tc>
        <w:tc>
          <w:tcPr>
            <w:tcW w:w="847" w:type="dxa"/>
          </w:tcPr>
          <w:p w:rsidR="007B1297" w:rsidRPr="007B1297" w:rsidRDefault="007B1297" w:rsidP="00123988">
            <w:pPr>
              <w:pStyle w:val="TableParagraph"/>
              <w:spacing w:line="268" w:lineRule="exact"/>
              <w:ind w:left="343"/>
            </w:pPr>
            <w:r w:rsidRPr="007B1297">
              <w:t>3</w:t>
            </w:r>
          </w:p>
        </w:tc>
        <w:tc>
          <w:tcPr>
            <w:tcW w:w="991" w:type="dxa"/>
          </w:tcPr>
          <w:p w:rsidR="007B1297" w:rsidRPr="007B1297" w:rsidRDefault="007B1297" w:rsidP="00123988">
            <w:pPr>
              <w:pStyle w:val="TableParagraph"/>
              <w:spacing w:line="268" w:lineRule="exact"/>
              <w:ind w:left="417"/>
            </w:pPr>
            <w:r w:rsidRPr="007B1297">
              <w:t>3</w:t>
            </w:r>
          </w:p>
        </w:tc>
        <w:tc>
          <w:tcPr>
            <w:tcW w:w="1135" w:type="dxa"/>
          </w:tcPr>
          <w:p w:rsidR="007B1297" w:rsidRPr="007B1297" w:rsidRDefault="007B1297" w:rsidP="00123988">
            <w:pPr>
              <w:pStyle w:val="TableParagraph"/>
              <w:spacing w:line="268" w:lineRule="exact"/>
              <w:ind w:right="510"/>
              <w:jc w:val="right"/>
            </w:pPr>
            <w:r w:rsidRPr="007B1297">
              <w:t>1</w:t>
            </w:r>
          </w:p>
        </w:tc>
        <w:tc>
          <w:tcPr>
            <w:tcW w:w="1133"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993" w:type="dxa"/>
          </w:tcPr>
          <w:p w:rsidR="007B1297" w:rsidRPr="007B1297" w:rsidRDefault="007B1297" w:rsidP="00123988">
            <w:pPr>
              <w:pStyle w:val="TableParagraph"/>
            </w:pPr>
          </w:p>
        </w:tc>
      </w:tr>
      <w:tr w:rsidR="007B1297" w:rsidRPr="007B1297" w:rsidTr="007B1297">
        <w:trPr>
          <w:trHeight w:val="251"/>
        </w:trPr>
        <w:tc>
          <w:tcPr>
            <w:tcW w:w="3122" w:type="dxa"/>
          </w:tcPr>
          <w:p w:rsidR="007B1297" w:rsidRPr="007B1297" w:rsidRDefault="007B1297" w:rsidP="00123988">
            <w:pPr>
              <w:pStyle w:val="TableParagraph"/>
              <w:spacing w:line="268" w:lineRule="exact"/>
              <w:ind w:left="2"/>
            </w:pPr>
            <w:r w:rsidRPr="007B1297">
              <w:t>Скоростно-силовые качества</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spacing w:line="268" w:lineRule="exact"/>
              <w:ind w:left="417"/>
            </w:pPr>
            <w:r w:rsidRPr="007B1297">
              <w:t>1</w:t>
            </w:r>
          </w:p>
        </w:tc>
        <w:tc>
          <w:tcPr>
            <w:tcW w:w="1135" w:type="dxa"/>
          </w:tcPr>
          <w:p w:rsidR="007B1297" w:rsidRPr="007B1297" w:rsidRDefault="007B1297" w:rsidP="00123988">
            <w:pPr>
              <w:pStyle w:val="TableParagraph"/>
              <w:spacing w:line="268" w:lineRule="exact"/>
              <w:ind w:right="510"/>
              <w:jc w:val="right"/>
            </w:pPr>
            <w:r w:rsidRPr="007B1297">
              <w:t>1</w:t>
            </w:r>
          </w:p>
        </w:tc>
        <w:tc>
          <w:tcPr>
            <w:tcW w:w="1133" w:type="dxa"/>
          </w:tcPr>
          <w:p w:rsidR="007B1297" w:rsidRPr="007B1297" w:rsidRDefault="007B1297" w:rsidP="00123988">
            <w:pPr>
              <w:pStyle w:val="TableParagraph"/>
              <w:spacing w:line="268" w:lineRule="exact"/>
              <w:ind w:right="507"/>
              <w:jc w:val="right"/>
            </w:pPr>
            <w:r w:rsidRPr="007B1297">
              <w:t>1</w:t>
            </w:r>
          </w:p>
        </w:tc>
        <w:tc>
          <w:tcPr>
            <w:tcW w:w="1135" w:type="dxa"/>
          </w:tcPr>
          <w:p w:rsidR="007B1297" w:rsidRPr="007B1297" w:rsidRDefault="007B1297" w:rsidP="00123988">
            <w:pPr>
              <w:pStyle w:val="TableParagraph"/>
              <w:spacing w:line="268" w:lineRule="exact"/>
              <w:ind w:left="490"/>
            </w:pPr>
            <w:r w:rsidRPr="007B1297">
              <w:t>1</w:t>
            </w:r>
          </w:p>
        </w:tc>
        <w:tc>
          <w:tcPr>
            <w:tcW w:w="993" w:type="dxa"/>
          </w:tcPr>
          <w:p w:rsidR="007B1297" w:rsidRPr="007B1297" w:rsidRDefault="007B1297" w:rsidP="00123988">
            <w:pPr>
              <w:pStyle w:val="TableParagraph"/>
              <w:spacing w:line="268" w:lineRule="exact"/>
              <w:ind w:right="442"/>
              <w:jc w:val="right"/>
            </w:pPr>
            <w:r w:rsidRPr="007B1297">
              <w:t>2</w:t>
            </w:r>
          </w:p>
        </w:tc>
      </w:tr>
      <w:tr w:rsidR="007B1297" w:rsidRPr="007B1297" w:rsidTr="007B1297">
        <w:trPr>
          <w:trHeight w:val="256"/>
        </w:trPr>
        <w:tc>
          <w:tcPr>
            <w:tcW w:w="3122" w:type="dxa"/>
          </w:tcPr>
          <w:p w:rsidR="007B1297" w:rsidRPr="007B1297" w:rsidRDefault="007B1297" w:rsidP="00123988">
            <w:pPr>
              <w:pStyle w:val="TableParagraph"/>
              <w:spacing w:line="268" w:lineRule="exact"/>
              <w:ind w:left="2"/>
            </w:pPr>
            <w:r w:rsidRPr="007B1297">
              <w:t>Сила</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spacing w:line="268" w:lineRule="exact"/>
              <w:ind w:left="417"/>
            </w:pPr>
            <w:r w:rsidRPr="007B1297">
              <w:t>2</w:t>
            </w:r>
          </w:p>
        </w:tc>
        <w:tc>
          <w:tcPr>
            <w:tcW w:w="1135" w:type="dxa"/>
          </w:tcPr>
          <w:p w:rsidR="007B1297" w:rsidRPr="007B1297" w:rsidRDefault="007B1297" w:rsidP="00123988">
            <w:pPr>
              <w:pStyle w:val="TableParagraph"/>
              <w:spacing w:line="268" w:lineRule="exact"/>
              <w:ind w:right="510"/>
              <w:jc w:val="right"/>
            </w:pPr>
            <w:r w:rsidRPr="007B1297">
              <w:t>2</w:t>
            </w:r>
          </w:p>
        </w:tc>
        <w:tc>
          <w:tcPr>
            <w:tcW w:w="1133"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993" w:type="dxa"/>
          </w:tcPr>
          <w:p w:rsidR="007B1297" w:rsidRPr="007B1297" w:rsidRDefault="007B1297" w:rsidP="00123988">
            <w:pPr>
              <w:pStyle w:val="TableParagraph"/>
            </w:pPr>
          </w:p>
        </w:tc>
      </w:tr>
      <w:tr w:rsidR="007B1297" w:rsidRPr="007B1297" w:rsidTr="007B1297">
        <w:trPr>
          <w:trHeight w:val="103"/>
        </w:trPr>
        <w:tc>
          <w:tcPr>
            <w:tcW w:w="3122" w:type="dxa"/>
          </w:tcPr>
          <w:p w:rsidR="007B1297" w:rsidRPr="007B1297" w:rsidRDefault="007B1297" w:rsidP="00123988">
            <w:pPr>
              <w:pStyle w:val="TableParagraph"/>
              <w:spacing w:line="268" w:lineRule="exact"/>
              <w:ind w:left="2"/>
            </w:pPr>
            <w:r w:rsidRPr="007B1297">
              <w:t>Выносливость</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1133" w:type="dxa"/>
          </w:tcPr>
          <w:p w:rsidR="007B1297" w:rsidRPr="007B1297" w:rsidRDefault="007B1297" w:rsidP="00123988">
            <w:pPr>
              <w:pStyle w:val="TableParagraph"/>
              <w:spacing w:line="268" w:lineRule="exact"/>
              <w:ind w:right="507"/>
              <w:jc w:val="right"/>
            </w:pPr>
            <w:r w:rsidRPr="007B1297">
              <w:t>3</w:t>
            </w:r>
          </w:p>
        </w:tc>
        <w:tc>
          <w:tcPr>
            <w:tcW w:w="1135" w:type="dxa"/>
          </w:tcPr>
          <w:p w:rsidR="007B1297" w:rsidRPr="007B1297" w:rsidRDefault="007B1297" w:rsidP="00123988">
            <w:pPr>
              <w:pStyle w:val="TableParagraph"/>
              <w:spacing w:line="268" w:lineRule="exact"/>
              <w:ind w:left="490"/>
            </w:pPr>
            <w:r w:rsidRPr="007B1297">
              <w:t>3</w:t>
            </w:r>
          </w:p>
        </w:tc>
        <w:tc>
          <w:tcPr>
            <w:tcW w:w="993" w:type="dxa"/>
          </w:tcPr>
          <w:p w:rsidR="007B1297" w:rsidRPr="007B1297" w:rsidRDefault="007B1297" w:rsidP="00123988">
            <w:pPr>
              <w:pStyle w:val="TableParagraph"/>
              <w:spacing w:line="268" w:lineRule="exact"/>
              <w:ind w:right="442"/>
              <w:jc w:val="right"/>
            </w:pPr>
            <w:r w:rsidRPr="007B1297">
              <w:t>3</w:t>
            </w:r>
          </w:p>
        </w:tc>
      </w:tr>
      <w:tr w:rsidR="007B1297" w:rsidRPr="007B1297" w:rsidTr="007B1297">
        <w:trPr>
          <w:trHeight w:val="264"/>
        </w:trPr>
        <w:tc>
          <w:tcPr>
            <w:tcW w:w="3122" w:type="dxa"/>
          </w:tcPr>
          <w:p w:rsidR="007B1297" w:rsidRPr="007B1297" w:rsidRDefault="007B1297" w:rsidP="00123988">
            <w:pPr>
              <w:pStyle w:val="TableParagraph"/>
              <w:spacing w:before="13" w:line="264" w:lineRule="exact"/>
              <w:ind w:left="2"/>
            </w:pPr>
            <w:r w:rsidRPr="007B1297">
              <w:t>Гибкость</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pPr>
          </w:p>
        </w:tc>
        <w:tc>
          <w:tcPr>
            <w:tcW w:w="1135" w:type="dxa"/>
          </w:tcPr>
          <w:p w:rsidR="007B1297" w:rsidRPr="007B1297" w:rsidRDefault="007B1297" w:rsidP="00123988">
            <w:pPr>
              <w:pStyle w:val="TableParagraph"/>
            </w:pPr>
          </w:p>
        </w:tc>
        <w:tc>
          <w:tcPr>
            <w:tcW w:w="1133" w:type="dxa"/>
          </w:tcPr>
          <w:p w:rsidR="007B1297" w:rsidRPr="007B1297" w:rsidRDefault="007B1297" w:rsidP="00123988">
            <w:pPr>
              <w:pStyle w:val="TableParagraph"/>
            </w:pPr>
          </w:p>
        </w:tc>
        <w:tc>
          <w:tcPr>
            <w:tcW w:w="1135" w:type="dxa"/>
          </w:tcPr>
          <w:p w:rsidR="007B1297" w:rsidRPr="007B1297" w:rsidRDefault="007B1297" w:rsidP="00123988">
            <w:pPr>
              <w:pStyle w:val="TableParagraph"/>
              <w:spacing w:line="268" w:lineRule="exact"/>
              <w:ind w:left="490"/>
            </w:pPr>
            <w:r w:rsidRPr="007B1297">
              <w:t>3</w:t>
            </w:r>
          </w:p>
        </w:tc>
        <w:tc>
          <w:tcPr>
            <w:tcW w:w="993" w:type="dxa"/>
          </w:tcPr>
          <w:p w:rsidR="007B1297" w:rsidRPr="007B1297" w:rsidRDefault="007B1297" w:rsidP="00123988">
            <w:pPr>
              <w:pStyle w:val="TableParagraph"/>
            </w:pPr>
          </w:p>
        </w:tc>
      </w:tr>
      <w:tr w:rsidR="007B1297" w:rsidRPr="007B1297" w:rsidTr="007B1297">
        <w:trPr>
          <w:trHeight w:val="253"/>
        </w:trPr>
        <w:tc>
          <w:tcPr>
            <w:tcW w:w="3122" w:type="dxa"/>
          </w:tcPr>
          <w:p w:rsidR="007B1297" w:rsidRPr="007B1297" w:rsidRDefault="007B1297" w:rsidP="00123988">
            <w:pPr>
              <w:pStyle w:val="TableParagraph"/>
              <w:spacing w:line="268" w:lineRule="exact"/>
              <w:ind w:left="2"/>
            </w:pPr>
            <w:r w:rsidRPr="007B1297">
              <w:t>Координация</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spacing w:line="268" w:lineRule="exact"/>
              <w:ind w:left="417"/>
            </w:pPr>
            <w:r w:rsidRPr="007B1297">
              <w:t>3</w:t>
            </w:r>
          </w:p>
        </w:tc>
        <w:tc>
          <w:tcPr>
            <w:tcW w:w="1135" w:type="dxa"/>
          </w:tcPr>
          <w:p w:rsidR="007B1297" w:rsidRPr="007B1297" w:rsidRDefault="007B1297" w:rsidP="00123988">
            <w:pPr>
              <w:pStyle w:val="TableParagraph"/>
              <w:spacing w:line="268" w:lineRule="exact"/>
              <w:ind w:right="510"/>
              <w:jc w:val="right"/>
            </w:pPr>
            <w:r w:rsidRPr="007B1297">
              <w:t>2</w:t>
            </w:r>
          </w:p>
        </w:tc>
        <w:tc>
          <w:tcPr>
            <w:tcW w:w="1133" w:type="dxa"/>
          </w:tcPr>
          <w:p w:rsidR="007B1297" w:rsidRPr="007B1297" w:rsidRDefault="007B1297" w:rsidP="00123988">
            <w:pPr>
              <w:pStyle w:val="TableParagraph"/>
            </w:pPr>
          </w:p>
        </w:tc>
        <w:tc>
          <w:tcPr>
            <w:tcW w:w="1135" w:type="dxa"/>
          </w:tcPr>
          <w:p w:rsidR="007B1297" w:rsidRPr="007B1297" w:rsidRDefault="007B1297" w:rsidP="00123988">
            <w:pPr>
              <w:pStyle w:val="TableParagraph"/>
              <w:spacing w:line="268" w:lineRule="exact"/>
              <w:ind w:left="490"/>
            </w:pPr>
            <w:r w:rsidRPr="007B1297">
              <w:t>3</w:t>
            </w:r>
          </w:p>
        </w:tc>
        <w:tc>
          <w:tcPr>
            <w:tcW w:w="993" w:type="dxa"/>
          </w:tcPr>
          <w:p w:rsidR="007B1297" w:rsidRPr="007B1297" w:rsidRDefault="007B1297" w:rsidP="00123988">
            <w:pPr>
              <w:pStyle w:val="TableParagraph"/>
            </w:pPr>
          </w:p>
        </w:tc>
      </w:tr>
      <w:tr w:rsidR="007B1297" w:rsidRPr="007B1297" w:rsidTr="007B1297">
        <w:trPr>
          <w:trHeight w:val="102"/>
        </w:trPr>
        <w:tc>
          <w:tcPr>
            <w:tcW w:w="3122" w:type="dxa"/>
          </w:tcPr>
          <w:p w:rsidR="007B1297" w:rsidRPr="007B1297" w:rsidRDefault="007B1297" w:rsidP="00123988">
            <w:pPr>
              <w:pStyle w:val="TableParagraph"/>
              <w:spacing w:line="268" w:lineRule="exact"/>
              <w:ind w:left="2"/>
            </w:pPr>
            <w:r w:rsidRPr="007B1297">
              <w:t>Равновесие</w:t>
            </w:r>
          </w:p>
        </w:tc>
        <w:tc>
          <w:tcPr>
            <w:tcW w:w="847" w:type="dxa"/>
          </w:tcPr>
          <w:p w:rsidR="007B1297" w:rsidRPr="007B1297" w:rsidRDefault="007B1297" w:rsidP="00123988">
            <w:pPr>
              <w:pStyle w:val="TableParagraph"/>
            </w:pPr>
          </w:p>
        </w:tc>
        <w:tc>
          <w:tcPr>
            <w:tcW w:w="991" w:type="dxa"/>
          </w:tcPr>
          <w:p w:rsidR="007B1297" w:rsidRPr="007B1297" w:rsidRDefault="007B1297" w:rsidP="00123988">
            <w:pPr>
              <w:pStyle w:val="TableParagraph"/>
            </w:pPr>
          </w:p>
        </w:tc>
        <w:tc>
          <w:tcPr>
            <w:tcW w:w="1135" w:type="dxa"/>
          </w:tcPr>
          <w:p w:rsidR="007B1297" w:rsidRPr="007B1297" w:rsidRDefault="007B1297" w:rsidP="00123988">
            <w:pPr>
              <w:pStyle w:val="TableParagraph"/>
              <w:spacing w:line="268" w:lineRule="exact"/>
              <w:ind w:right="510"/>
              <w:jc w:val="right"/>
            </w:pPr>
            <w:r w:rsidRPr="007B1297">
              <w:t>1</w:t>
            </w:r>
          </w:p>
        </w:tc>
        <w:tc>
          <w:tcPr>
            <w:tcW w:w="1133" w:type="dxa"/>
          </w:tcPr>
          <w:p w:rsidR="007B1297" w:rsidRPr="007B1297" w:rsidRDefault="007B1297" w:rsidP="00123988">
            <w:pPr>
              <w:pStyle w:val="TableParagraph"/>
              <w:spacing w:line="268" w:lineRule="exact"/>
              <w:ind w:right="507"/>
              <w:jc w:val="right"/>
            </w:pPr>
            <w:r w:rsidRPr="007B1297">
              <w:t>1</w:t>
            </w:r>
          </w:p>
        </w:tc>
        <w:tc>
          <w:tcPr>
            <w:tcW w:w="1135" w:type="dxa"/>
          </w:tcPr>
          <w:p w:rsidR="007B1297" w:rsidRPr="007B1297" w:rsidRDefault="007B1297" w:rsidP="00123988">
            <w:pPr>
              <w:pStyle w:val="TableParagraph"/>
              <w:spacing w:line="268" w:lineRule="exact"/>
              <w:ind w:left="490"/>
            </w:pPr>
            <w:r w:rsidRPr="007B1297">
              <w:t>1</w:t>
            </w:r>
          </w:p>
        </w:tc>
        <w:tc>
          <w:tcPr>
            <w:tcW w:w="993" w:type="dxa"/>
          </w:tcPr>
          <w:p w:rsidR="007B1297" w:rsidRPr="007B1297" w:rsidRDefault="007B1297" w:rsidP="00123988">
            <w:pPr>
              <w:pStyle w:val="TableParagraph"/>
            </w:pPr>
          </w:p>
        </w:tc>
      </w:tr>
    </w:tbl>
    <w:p w:rsidR="00C16CBA" w:rsidRDefault="00C16CBA" w:rsidP="00271AC0">
      <w:pPr>
        <w:spacing w:before="67"/>
        <w:ind w:right="1830"/>
        <w:rPr>
          <w:sz w:val="24"/>
          <w:szCs w:val="24"/>
        </w:rPr>
      </w:pPr>
    </w:p>
    <w:p w:rsidR="00C16CBA" w:rsidRPr="00C16CBA" w:rsidRDefault="00C16CBA" w:rsidP="00C16CBA">
      <w:pPr>
        <w:tabs>
          <w:tab w:val="left" w:pos="9356"/>
        </w:tabs>
        <w:spacing w:before="67"/>
        <w:ind w:right="3"/>
        <w:jc w:val="center"/>
        <w:rPr>
          <w:b/>
          <w:sz w:val="26"/>
          <w:szCs w:val="26"/>
        </w:rPr>
      </w:pPr>
      <w:r w:rsidRPr="00C16CBA">
        <w:rPr>
          <w:b/>
          <w:sz w:val="26"/>
          <w:szCs w:val="26"/>
        </w:rPr>
        <w:t>Девочки (8-13 лет)</w:t>
      </w:r>
    </w:p>
    <w:tbl>
      <w:tblPr>
        <w:tblpPr w:leftFromText="180" w:rightFromText="180" w:vertAnchor="text" w:horzAnchor="margin" w:tblpXSpec="center" w:tblpY="19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8"/>
        <w:gridCol w:w="851"/>
        <w:gridCol w:w="992"/>
        <w:gridCol w:w="1134"/>
        <w:gridCol w:w="1134"/>
        <w:gridCol w:w="992"/>
        <w:gridCol w:w="992"/>
      </w:tblGrid>
      <w:tr w:rsidR="00C16CBA" w:rsidRPr="007B1297" w:rsidTr="00123988">
        <w:trPr>
          <w:trHeight w:val="512"/>
        </w:trPr>
        <w:tc>
          <w:tcPr>
            <w:tcW w:w="3118" w:type="dxa"/>
            <w:vMerge w:val="restart"/>
          </w:tcPr>
          <w:p w:rsidR="00C16CBA" w:rsidRPr="007B1297" w:rsidRDefault="00C16CBA" w:rsidP="00123988">
            <w:pPr>
              <w:pStyle w:val="TableParagraph"/>
              <w:ind w:left="299" w:right="317" w:hanging="1"/>
              <w:jc w:val="center"/>
            </w:pPr>
            <w:r w:rsidRPr="007B1297">
              <w:t>Морфофункциональные показатели, физические качества</w:t>
            </w:r>
          </w:p>
        </w:tc>
        <w:tc>
          <w:tcPr>
            <w:tcW w:w="6095" w:type="dxa"/>
            <w:gridSpan w:val="6"/>
          </w:tcPr>
          <w:p w:rsidR="00C16CBA" w:rsidRPr="007B1297" w:rsidRDefault="00C16CBA" w:rsidP="00123988">
            <w:pPr>
              <w:pStyle w:val="TableParagraph"/>
              <w:spacing w:before="109"/>
              <w:ind w:left="2587" w:right="2610"/>
              <w:jc w:val="center"/>
            </w:pPr>
            <w:r w:rsidRPr="007B1297">
              <w:t>Возраст, лет</w:t>
            </w:r>
          </w:p>
        </w:tc>
      </w:tr>
      <w:tr w:rsidR="00C16CBA" w:rsidRPr="007B1297" w:rsidTr="00123988">
        <w:trPr>
          <w:trHeight w:val="206"/>
        </w:trPr>
        <w:tc>
          <w:tcPr>
            <w:tcW w:w="3118" w:type="dxa"/>
            <w:vMerge/>
            <w:tcBorders>
              <w:top w:val="nil"/>
            </w:tcBorders>
          </w:tcPr>
          <w:p w:rsidR="00C16CBA" w:rsidRPr="007B1297" w:rsidRDefault="00C16CBA" w:rsidP="00123988"/>
        </w:tc>
        <w:tc>
          <w:tcPr>
            <w:tcW w:w="851" w:type="dxa"/>
          </w:tcPr>
          <w:p w:rsidR="00C16CBA" w:rsidRPr="007B1297" w:rsidRDefault="00C16CBA" w:rsidP="00123988">
            <w:pPr>
              <w:pStyle w:val="TableParagraph"/>
              <w:spacing w:before="44"/>
              <w:ind w:left="343"/>
            </w:pPr>
            <w:r w:rsidRPr="007B1297">
              <w:t>8</w:t>
            </w:r>
          </w:p>
        </w:tc>
        <w:tc>
          <w:tcPr>
            <w:tcW w:w="992" w:type="dxa"/>
          </w:tcPr>
          <w:p w:rsidR="00C16CBA" w:rsidRPr="007B1297" w:rsidRDefault="00C16CBA" w:rsidP="00123988">
            <w:pPr>
              <w:pStyle w:val="TableParagraph"/>
              <w:spacing w:before="44"/>
              <w:ind w:left="417"/>
            </w:pPr>
            <w:r w:rsidRPr="007B1297">
              <w:t>9</w:t>
            </w:r>
          </w:p>
        </w:tc>
        <w:tc>
          <w:tcPr>
            <w:tcW w:w="1134" w:type="dxa"/>
          </w:tcPr>
          <w:p w:rsidR="00C16CBA" w:rsidRPr="007B1297" w:rsidRDefault="00C16CBA" w:rsidP="00123988">
            <w:pPr>
              <w:pStyle w:val="TableParagraph"/>
              <w:spacing w:before="44"/>
              <w:ind w:left="497"/>
            </w:pPr>
            <w:r w:rsidRPr="007B1297">
              <w:t>10</w:t>
            </w:r>
          </w:p>
        </w:tc>
        <w:tc>
          <w:tcPr>
            <w:tcW w:w="1134" w:type="dxa"/>
          </w:tcPr>
          <w:p w:rsidR="00C16CBA" w:rsidRPr="007B1297" w:rsidRDefault="00C16CBA" w:rsidP="00123988">
            <w:pPr>
              <w:pStyle w:val="TableParagraph"/>
              <w:spacing w:before="44"/>
              <w:ind w:left="427"/>
            </w:pPr>
            <w:r w:rsidRPr="007B1297">
              <w:t>11</w:t>
            </w:r>
          </w:p>
        </w:tc>
        <w:tc>
          <w:tcPr>
            <w:tcW w:w="992" w:type="dxa"/>
          </w:tcPr>
          <w:p w:rsidR="00C16CBA" w:rsidRPr="007B1297" w:rsidRDefault="00C16CBA" w:rsidP="00123988">
            <w:pPr>
              <w:pStyle w:val="TableParagraph"/>
              <w:spacing w:before="44"/>
              <w:ind w:right="522"/>
              <w:jc w:val="right"/>
            </w:pPr>
            <w:r w:rsidRPr="007B1297">
              <w:t>12</w:t>
            </w:r>
          </w:p>
        </w:tc>
        <w:tc>
          <w:tcPr>
            <w:tcW w:w="992" w:type="dxa"/>
          </w:tcPr>
          <w:p w:rsidR="00C16CBA" w:rsidRPr="007B1297" w:rsidRDefault="00C16CBA" w:rsidP="00123988">
            <w:pPr>
              <w:pStyle w:val="TableParagraph"/>
              <w:spacing w:line="268" w:lineRule="exact"/>
              <w:ind w:right="378"/>
              <w:jc w:val="right"/>
            </w:pPr>
            <w:r w:rsidRPr="007B1297">
              <w:t>13</w:t>
            </w:r>
          </w:p>
        </w:tc>
      </w:tr>
      <w:tr w:rsidR="00C16CBA" w:rsidRPr="007B1297" w:rsidTr="00123988">
        <w:trPr>
          <w:trHeight w:val="181"/>
        </w:trPr>
        <w:tc>
          <w:tcPr>
            <w:tcW w:w="3118" w:type="dxa"/>
          </w:tcPr>
          <w:p w:rsidR="00C16CBA" w:rsidRPr="007B1297" w:rsidRDefault="00C16CBA" w:rsidP="00123988">
            <w:pPr>
              <w:pStyle w:val="TableParagraph"/>
              <w:spacing w:line="268" w:lineRule="exact"/>
              <w:ind w:left="2"/>
            </w:pPr>
            <w:r w:rsidRPr="007B1297">
              <w:t>Длина тела</w:t>
            </w:r>
          </w:p>
        </w:tc>
        <w:tc>
          <w:tcPr>
            <w:tcW w:w="851" w:type="dxa"/>
          </w:tcPr>
          <w:p w:rsidR="00C16CBA" w:rsidRPr="007B1297" w:rsidRDefault="00C16CBA" w:rsidP="00123988">
            <w:pPr>
              <w:pStyle w:val="TableParagraph"/>
            </w:pPr>
          </w:p>
        </w:tc>
        <w:tc>
          <w:tcPr>
            <w:tcW w:w="992" w:type="dxa"/>
          </w:tcPr>
          <w:p w:rsidR="00C16CBA" w:rsidRPr="007B1297" w:rsidRDefault="00C16CBA" w:rsidP="00123988">
            <w:pPr>
              <w:pStyle w:val="TableParagraph"/>
            </w:pPr>
          </w:p>
        </w:tc>
        <w:tc>
          <w:tcPr>
            <w:tcW w:w="1134" w:type="dxa"/>
          </w:tcPr>
          <w:p w:rsidR="00C16CBA" w:rsidRPr="007B1297" w:rsidRDefault="00C16CBA" w:rsidP="00123988">
            <w:pPr>
              <w:pStyle w:val="TableParagraph"/>
              <w:spacing w:line="268" w:lineRule="exact"/>
              <w:ind w:left="557"/>
            </w:pPr>
            <w:r w:rsidRPr="007B1297">
              <w:t>1</w:t>
            </w:r>
          </w:p>
        </w:tc>
        <w:tc>
          <w:tcPr>
            <w:tcW w:w="1134" w:type="dxa"/>
          </w:tcPr>
          <w:p w:rsidR="00C16CBA" w:rsidRPr="007B1297" w:rsidRDefault="00C16CBA" w:rsidP="00123988">
            <w:pPr>
              <w:pStyle w:val="TableParagraph"/>
              <w:spacing w:line="268" w:lineRule="exact"/>
              <w:ind w:left="487"/>
            </w:pPr>
            <w:r w:rsidRPr="007B1297">
              <w:t>1</w:t>
            </w:r>
          </w:p>
        </w:tc>
        <w:tc>
          <w:tcPr>
            <w:tcW w:w="992" w:type="dxa"/>
          </w:tcPr>
          <w:p w:rsidR="00C16CBA" w:rsidRPr="007B1297" w:rsidRDefault="00C16CBA" w:rsidP="00FD51D2">
            <w:pPr>
              <w:pStyle w:val="TableParagraph"/>
              <w:spacing w:line="268" w:lineRule="exact"/>
              <w:ind w:right="582"/>
              <w:jc w:val="right"/>
            </w:pPr>
            <w:r w:rsidRPr="007B1297">
              <w:t>1</w:t>
            </w:r>
          </w:p>
        </w:tc>
        <w:tc>
          <w:tcPr>
            <w:tcW w:w="992" w:type="dxa"/>
          </w:tcPr>
          <w:p w:rsidR="00C16CBA" w:rsidRPr="007B1297" w:rsidRDefault="00C16CBA" w:rsidP="00123988">
            <w:pPr>
              <w:pStyle w:val="TableParagraph"/>
              <w:spacing w:line="268" w:lineRule="exact"/>
              <w:ind w:right="438"/>
              <w:jc w:val="right"/>
            </w:pPr>
            <w:r w:rsidRPr="007B1297">
              <w:t>1</w:t>
            </w:r>
          </w:p>
        </w:tc>
      </w:tr>
      <w:tr w:rsidR="00C16CBA" w:rsidRPr="007B1297" w:rsidTr="00123988">
        <w:trPr>
          <w:trHeight w:val="172"/>
        </w:trPr>
        <w:tc>
          <w:tcPr>
            <w:tcW w:w="3118" w:type="dxa"/>
          </w:tcPr>
          <w:p w:rsidR="00C16CBA" w:rsidRPr="007B1297" w:rsidRDefault="00C16CBA" w:rsidP="00123988">
            <w:pPr>
              <w:pStyle w:val="TableParagraph"/>
              <w:spacing w:line="268" w:lineRule="exact"/>
              <w:ind w:left="2"/>
            </w:pPr>
            <w:r w:rsidRPr="007B1297">
              <w:t>Мышечная масса</w:t>
            </w:r>
          </w:p>
        </w:tc>
        <w:tc>
          <w:tcPr>
            <w:tcW w:w="851" w:type="dxa"/>
          </w:tcPr>
          <w:p w:rsidR="00C16CBA" w:rsidRPr="007B1297" w:rsidRDefault="00C16CBA" w:rsidP="00123988">
            <w:pPr>
              <w:pStyle w:val="TableParagraph"/>
            </w:pPr>
          </w:p>
        </w:tc>
        <w:tc>
          <w:tcPr>
            <w:tcW w:w="992" w:type="dxa"/>
          </w:tcPr>
          <w:p w:rsidR="00C16CBA" w:rsidRPr="007B1297" w:rsidRDefault="00C16CBA" w:rsidP="00123988">
            <w:pPr>
              <w:pStyle w:val="TableParagraph"/>
            </w:pPr>
          </w:p>
        </w:tc>
        <w:tc>
          <w:tcPr>
            <w:tcW w:w="1134" w:type="dxa"/>
          </w:tcPr>
          <w:p w:rsidR="00C16CBA" w:rsidRPr="007B1297" w:rsidRDefault="00C16CBA" w:rsidP="00123988">
            <w:pPr>
              <w:pStyle w:val="TableParagraph"/>
              <w:spacing w:line="268" w:lineRule="exact"/>
              <w:ind w:left="557"/>
            </w:pPr>
            <w:r w:rsidRPr="007B1297">
              <w:t>1</w:t>
            </w:r>
          </w:p>
        </w:tc>
        <w:tc>
          <w:tcPr>
            <w:tcW w:w="1134" w:type="dxa"/>
          </w:tcPr>
          <w:p w:rsidR="00C16CBA" w:rsidRPr="007B1297" w:rsidRDefault="00C16CBA" w:rsidP="00123988">
            <w:pPr>
              <w:pStyle w:val="TableParagraph"/>
              <w:spacing w:line="268" w:lineRule="exact"/>
              <w:ind w:left="487"/>
            </w:pPr>
            <w:r w:rsidRPr="007B1297">
              <w:t>1</w:t>
            </w:r>
          </w:p>
        </w:tc>
        <w:tc>
          <w:tcPr>
            <w:tcW w:w="992" w:type="dxa"/>
          </w:tcPr>
          <w:p w:rsidR="00C16CBA" w:rsidRPr="007B1297" w:rsidRDefault="00C16CBA" w:rsidP="00FD51D2">
            <w:pPr>
              <w:pStyle w:val="TableParagraph"/>
              <w:spacing w:line="268" w:lineRule="exact"/>
              <w:ind w:right="582"/>
              <w:jc w:val="right"/>
            </w:pPr>
            <w:r w:rsidRPr="007B1297">
              <w:t>1</w:t>
            </w:r>
          </w:p>
        </w:tc>
        <w:tc>
          <w:tcPr>
            <w:tcW w:w="992" w:type="dxa"/>
          </w:tcPr>
          <w:p w:rsidR="00C16CBA" w:rsidRPr="007B1297" w:rsidRDefault="00C16CBA" w:rsidP="00123988">
            <w:pPr>
              <w:pStyle w:val="TableParagraph"/>
              <w:spacing w:line="268" w:lineRule="exact"/>
              <w:ind w:right="438"/>
              <w:jc w:val="right"/>
            </w:pPr>
            <w:r w:rsidRPr="007B1297">
              <w:t>1</w:t>
            </w:r>
          </w:p>
        </w:tc>
      </w:tr>
      <w:tr w:rsidR="00C16CBA" w:rsidRPr="007B1297" w:rsidTr="00123988">
        <w:trPr>
          <w:trHeight w:val="175"/>
        </w:trPr>
        <w:tc>
          <w:tcPr>
            <w:tcW w:w="3118" w:type="dxa"/>
          </w:tcPr>
          <w:p w:rsidR="00C16CBA" w:rsidRPr="007B1297" w:rsidRDefault="00C16CBA" w:rsidP="00123988">
            <w:pPr>
              <w:pStyle w:val="TableParagraph"/>
              <w:spacing w:line="268" w:lineRule="exact"/>
              <w:ind w:left="2"/>
            </w:pPr>
            <w:r w:rsidRPr="007B1297">
              <w:t>Быстрота</w:t>
            </w:r>
          </w:p>
        </w:tc>
        <w:tc>
          <w:tcPr>
            <w:tcW w:w="851" w:type="dxa"/>
          </w:tcPr>
          <w:p w:rsidR="00C16CBA" w:rsidRPr="007B1297" w:rsidRDefault="00C16CBA" w:rsidP="00123988">
            <w:pPr>
              <w:pStyle w:val="TableParagraph"/>
              <w:spacing w:line="268" w:lineRule="exact"/>
              <w:ind w:left="343"/>
            </w:pPr>
            <w:r w:rsidRPr="007B1297">
              <w:t>3</w:t>
            </w:r>
          </w:p>
        </w:tc>
        <w:tc>
          <w:tcPr>
            <w:tcW w:w="992" w:type="dxa"/>
          </w:tcPr>
          <w:p w:rsidR="00C16CBA" w:rsidRPr="007B1297" w:rsidRDefault="00C16CBA" w:rsidP="00123988">
            <w:pPr>
              <w:pStyle w:val="TableParagraph"/>
              <w:spacing w:line="268" w:lineRule="exact"/>
              <w:ind w:left="417"/>
            </w:pPr>
            <w:r w:rsidRPr="007B1297">
              <w:t>3</w:t>
            </w:r>
          </w:p>
        </w:tc>
        <w:tc>
          <w:tcPr>
            <w:tcW w:w="1134" w:type="dxa"/>
          </w:tcPr>
          <w:p w:rsidR="00C16CBA" w:rsidRPr="007B1297" w:rsidRDefault="00C16CBA" w:rsidP="00123988">
            <w:pPr>
              <w:pStyle w:val="TableParagraph"/>
              <w:spacing w:line="268" w:lineRule="exact"/>
              <w:ind w:left="557"/>
            </w:pPr>
            <w:r w:rsidRPr="007B1297">
              <w:t>3</w:t>
            </w:r>
          </w:p>
        </w:tc>
        <w:tc>
          <w:tcPr>
            <w:tcW w:w="1134" w:type="dxa"/>
          </w:tcPr>
          <w:p w:rsidR="00C16CBA" w:rsidRPr="007B1297" w:rsidRDefault="00C16CBA" w:rsidP="00123988">
            <w:pPr>
              <w:pStyle w:val="TableParagraph"/>
              <w:spacing w:line="268" w:lineRule="exact"/>
              <w:ind w:left="487"/>
            </w:pPr>
            <w:r w:rsidRPr="007B1297">
              <w:t>2</w:t>
            </w:r>
          </w:p>
        </w:tc>
        <w:tc>
          <w:tcPr>
            <w:tcW w:w="992" w:type="dxa"/>
          </w:tcPr>
          <w:p w:rsidR="00C16CBA" w:rsidRPr="007B1297" w:rsidRDefault="00C16CBA" w:rsidP="00FD51D2">
            <w:pPr>
              <w:pStyle w:val="TableParagraph"/>
              <w:jc w:val="right"/>
            </w:pPr>
          </w:p>
        </w:tc>
        <w:tc>
          <w:tcPr>
            <w:tcW w:w="992" w:type="dxa"/>
          </w:tcPr>
          <w:p w:rsidR="00C16CBA" w:rsidRPr="007B1297" w:rsidRDefault="00C16CBA" w:rsidP="00123988">
            <w:pPr>
              <w:pStyle w:val="TableParagraph"/>
            </w:pPr>
          </w:p>
        </w:tc>
      </w:tr>
      <w:tr w:rsidR="00C16CBA" w:rsidRPr="007B1297" w:rsidTr="00123988">
        <w:trPr>
          <w:trHeight w:val="165"/>
        </w:trPr>
        <w:tc>
          <w:tcPr>
            <w:tcW w:w="3118" w:type="dxa"/>
          </w:tcPr>
          <w:p w:rsidR="00C16CBA" w:rsidRPr="007B1297" w:rsidRDefault="00C16CBA" w:rsidP="00123988">
            <w:pPr>
              <w:pStyle w:val="TableParagraph"/>
              <w:spacing w:line="268" w:lineRule="exact"/>
              <w:ind w:left="2"/>
            </w:pPr>
            <w:r w:rsidRPr="007B1297">
              <w:t>Скоростно-силовые качества</w:t>
            </w:r>
          </w:p>
        </w:tc>
        <w:tc>
          <w:tcPr>
            <w:tcW w:w="851" w:type="dxa"/>
          </w:tcPr>
          <w:p w:rsidR="00C16CBA" w:rsidRPr="007B1297" w:rsidRDefault="00C16CBA" w:rsidP="00123988">
            <w:pPr>
              <w:pStyle w:val="TableParagraph"/>
              <w:spacing w:line="268" w:lineRule="exact"/>
              <w:ind w:left="343"/>
            </w:pPr>
            <w:r w:rsidRPr="007B1297">
              <w:t>3</w:t>
            </w:r>
          </w:p>
        </w:tc>
        <w:tc>
          <w:tcPr>
            <w:tcW w:w="992" w:type="dxa"/>
          </w:tcPr>
          <w:p w:rsidR="00C16CBA" w:rsidRPr="007B1297" w:rsidRDefault="00C16CBA" w:rsidP="00123988">
            <w:pPr>
              <w:pStyle w:val="TableParagraph"/>
              <w:spacing w:line="268" w:lineRule="exact"/>
              <w:ind w:left="417"/>
            </w:pPr>
            <w:r w:rsidRPr="007B1297">
              <w:t>3</w:t>
            </w:r>
          </w:p>
        </w:tc>
        <w:tc>
          <w:tcPr>
            <w:tcW w:w="1134" w:type="dxa"/>
          </w:tcPr>
          <w:p w:rsidR="00C16CBA" w:rsidRPr="007B1297" w:rsidRDefault="00C16CBA" w:rsidP="00123988">
            <w:pPr>
              <w:pStyle w:val="TableParagraph"/>
              <w:spacing w:line="268" w:lineRule="exact"/>
              <w:ind w:left="557"/>
            </w:pPr>
            <w:r w:rsidRPr="007B1297">
              <w:t>1</w:t>
            </w:r>
          </w:p>
        </w:tc>
        <w:tc>
          <w:tcPr>
            <w:tcW w:w="1134" w:type="dxa"/>
          </w:tcPr>
          <w:p w:rsidR="00C16CBA" w:rsidRPr="007B1297" w:rsidRDefault="00C16CBA" w:rsidP="00123988">
            <w:pPr>
              <w:pStyle w:val="TableParagraph"/>
            </w:pPr>
          </w:p>
        </w:tc>
        <w:tc>
          <w:tcPr>
            <w:tcW w:w="992" w:type="dxa"/>
          </w:tcPr>
          <w:p w:rsidR="00C16CBA" w:rsidRPr="007B1297" w:rsidRDefault="00C16CBA" w:rsidP="00FD51D2">
            <w:pPr>
              <w:pStyle w:val="TableParagraph"/>
              <w:jc w:val="right"/>
            </w:pPr>
          </w:p>
        </w:tc>
        <w:tc>
          <w:tcPr>
            <w:tcW w:w="992" w:type="dxa"/>
          </w:tcPr>
          <w:p w:rsidR="00C16CBA" w:rsidRPr="007B1297" w:rsidRDefault="00C16CBA" w:rsidP="00123988">
            <w:pPr>
              <w:pStyle w:val="TableParagraph"/>
            </w:pPr>
          </w:p>
        </w:tc>
      </w:tr>
      <w:tr w:rsidR="00C16CBA" w:rsidRPr="007B1297" w:rsidTr="00123988">
        <w:trPr>
          <w:trHeight w:val="168"/>
        </w:trPr>
        <w:tc>
          <w:tcPr>
            <w:tcW w:w="3118" w:type="dxa"/>
          </w:tcPr>
          <w:p w:rsidR="00C16CBA" w:rsidRPr="007B1297" w:rsidRDefault="00C16CBA" w:rsidP="00123988">
            <w:pPr>
              <w:pStyle w:val="TableParagraph"/>
              <w:spacing w:line="268" w:lineRule="exact"/>
              <w:ind w:left="2"/>
            </w:pPr>
            <w:r w:rsidRPr="007B1297">
              <w:t>Сила</w:t>
            </w:r>
          </w:p>
        </w:tc>
        <w:tc>
          <w:tcPr>
            <w:tcW w:w="851" w:type="dxa"/>
          </w:tcPr>
          <w:p w:rsidR="00C16CBA" w:rsidRPr="007B1297" w:rsidRDefault="00C16CBA" w:rsidP="00123988">
            <w:pPr>
              <w:pStyle w:val="TableParagraph"/>
              <w:spacing w:line="268" w:lineRule="exact"/>
              <w:ind w:left="343"/>
            </w:pPr>
            <w:r w:rsidRPr="007B1297">
              <w:t>1</w:t>
            </w:r>
          </w:p>
        </w:tc>
        <w:tc>
          <w:tcPr>
            <w:tcW w:w="992" w:type="dxa"/>
          </w:tcPr>
          <w:p w:rsidR="00C16CBA" w:rsidRPr="007B1297" w:rsidRDefault="00C16CBA" w:rsidP="00123988">
            <w:pPr>
              <w:pStyle w:val="TableParagraph"/>
              <w:spacing w:line="268" w:lineRule="exact"/>
              <w:ind w:left="417"/>
            </w:pPr>
            <w:r w:rsidRPr="007B1297">
              <w:t>1</w:t>
            </w:r>
          </w:p>
        </w:tc>
        <w:tc>
          <w:tcPr>
            <w:tcW w:w="1134" w:type="dxa"/>
          </w:tcPr>
          <w:p w:rsidR="00C16CBA" w:rsidRPr="007B1297" w:rsidRDefault="00C16CBA" w:rsidP="00123988">
            <w:pPr>
              <w:pStyle w:val="TableParagraph"/>
              <w:spacing w:line="268" w:lineRule="exact"/>
              <w:ind w:left="557"/>
            </w:pPr>
            <w:r w:rsidRPr="007B1297">
              <w:t>2</w:t>
            </w:r>
          </w:p>
        </w:tc>
        <w:tc>
          <w:tcPr>
            <w:tcW w:w="1134" w:type="dxa"/>
          </w:tcPr>
          <w:p w:rsidR="00C16CBA" w:rsidRPr="007B1297" w:rsidRDefault="00C16CBA" w:rsidP="00123988">
            <w:pPr>
              <w:pStyle w:val="TableParagraph"/>
            </w:pPr>
          </w:p>
        </w:tc>
        <w:tc>
          <w:tcPr>
            <w:tcW w:w="992" w:type="dxa"/>
          </w:tcPr>
          <w:p w:rsidR="00C16CBA" w:rsidRPr="007B1297" w:rsidRDefault="00C16CBA" w:rsidP="00FD51D2">
            <w:pPr>
              <w:pStyle w:val="TableParagraph"/>
              <w:jc w:val="right"/>
            </w:pPr>
          </w:p>
        </w:tc>
        <w:tc>
          <w:tcPr>
            <w:tcW w:w="992" w:type="dxa"/>
          </w:tcPr>
          <w:p w:rsidR="00C16CBA" w:rsidRPr="007B1297" w:rsidRDefault="00C16CBA" w:rsidP="00123988">
            <w:pPr>
              <w:pStyle w:val="TableParagraph"/>
            </w:pPr>
          </w:p>
        </w:tc>
      </w:tr>
      <w:tr w:rsidR="00C16CBA" w:rsidRPr="007B1297" w:rsidTr="00123988">
        <w:trPr>
          <w:trHeight w:val="173"/>
        </w:trPr>
        <w:tc>
          <w:tcPr>
            <w:tcW w:w="3118" w:type="dxa"/>
          </w:tcPr>
          <w:p w:rsidR="00C16CBA" w:rsidRPr="007B1297" w:rsidRDefault="00C16CBA" w:rsidP="00123988">
            <w:pPr>
              <w:pStyle w:val="TableParagraph"/>
              <w:spacing w:line="268" w:lineRule="exact"/>
              <w:ind w:left="2"/>
            </w:pPr>
            <w:r w:rsidRPr="007B1297">
              <w:t>Выносливость</w:t>
            </w:r>
          </w:p>
        </w:tc>
        <w:tc>
          <w:tcPr>
            <w:tcW w:w="851" w:type="dxa"/>
          </w:tcPr>
          <w:p w:rsidR="00C16CBA" w:rsidRPr="007B1297" w:rsidRDefault="00C16CBA" w:rsidP="00123988">
            <w:pPr>
              <w:pStyle w:val="TableParagraph"/>
            </w:pPr>
          </w:p>
        </w:tc>
        <w:tc>
          <w:tcPr>
            <w:tcW w:w="992" w:type="dxa"/>
          </w:tcPr>
          <w:p w:rsidR="00C16CBA" w:rsidRPr="007B1297" w:rsidRDefault="00C16CBA" w:rsidP="00123988">
            <w:pPr>
              <w:pStyle w:val="TableParagraph"/>
            </w:pPr>
          </w:p>
        </w:tc>
        <w:tc>
          <w:tcPr>
            <w:tcW w:w="1134" w:type="dxa"/>
          </w:tcPr>
          <w:p w:rsidR="00C16CBA" w:rsidRPr="007B1297" w:rsidRDefault="00C16CBA" w:rsidP="00123988">
            <w:pPr>
              <w:pStyle w:val="TableParagraph"/>
            </w:pPr>
          </w:p>
        </w:tc>
        <w:tc>
          <w:tcPr>
            <w:tcW w:w="1134" w:type="dxa"/>
          </w:tcPr>
          <w:p w:rsidR="00C16CBA" w:rsidRPr="007B1297" w:rsidRDefault="00C16CBA" w:rsidP="00123988">
            <w:pPr>
              <w:pStyle w:val="TableParagraph"/>
              <w:spacing w:line="268" w:lineRule="exact"/>
              <w:ind w:left="487"/>
            </w:pPr>
            <w:r w:rsidRPr="007B1297">
              <w:t>3</w:t>
            </w:r>
          </w:p>
        </w:tc>
        <w:tc>
          <w:tcPr>
            <w:tcW w:w="992" w:type="dxa"/>
          </w:tcPr>
          <w:p w:rsidR="00C16CBA" w:rsidRPr="007B1297" w:rsidRDefault="00C16CBA" w:rsidP="00FD51D2">
            <w:pPr>
              <w:pStyle w:val="TableParagraph"/>
              <w:spacing w:line="268" w:lineRule="exact"/>
              <w:ind w:right="582"/>
              <w:jc w:val="right"/>
            </w:pPr>
            <w:r w:rsidRPr="007B1297">
              <w:t>3</w:t>
            </w:r>
          </w:p>
        </w:tc>
        <w:tc>
          <w:tcPr>
            <w:tcW w:w="992" w:type="dxa"/>
          </w:tcPr>
          <w:p w:rsidR="00C16CBA" w:rsidRPr="007B1297" w:rsidRDefault="00C16CBA" w:rsidP="00123988">
            <w:pPr>
              <w:pStyle w:val="TableParagraph"/>
              <w:spacing w:line="268" w:lineRule="exact"/>
              <w:ind w:right="438"/>
              <w:jc w:val="right"/>
            </w:pPr>
            <w:r w:rsidRPr="007B1297">
              <w:t>1</w:t>
            </w:r>
          </w:p>
        </w:tc>
      </w:tr>
      <w:tr w:rsidR="00C16CBA" w:rsidRPr="007B1297" w:rsidTr="00123988">
        <w:trPr>
          <w:trHeight w:val="176"/>
        </w:trPr>
        <w:tc>
          <w:tcPr>
            <w:tcW w:w="3118" w:type="dxa"/>
          </w:tcPr>
          <w:p w:rsidR="00C16CBA" w:rsidRPr="007B1297" w:rsidRDefault="00C16CBA" w:rsidP="00123988">
            <w:pPr>
              <w:pStyle w:val="TableParagraph"/>
              <w:spacing w:before="13" w:line="264" w:lineRule="exact"/>
              <w:ind w:left="2"/>
            </w:pPr>
            <w:r w:rsidRPr="007B1297">
              <w:t>Гибкость</w:t>
            </w:r>
          </w:p>
        </w:tc>
        <w:tc>
          <w:tcPr>
            <w:tcW w:w="851" w:type="dxa"/>
          </w:tcPr>
          <w:p w:rsidR="00C16CBA" w:rsidRPr="007B1297" w:rsidRDefault="00C16CBA" w:rsidP="00123988">
            <w:pPr>
              <w:pStyle w:val="TableParagraph"/>
            </w:pPr>
          </w:p>
        </w:tc>
        <w:tc>
          <w:tcPr>
            <w:tcW w:w="992" w:type="dxa"/>
          </w:tcPr>
          <w:p w:rsidR="00C16CBA" w:rsidRPr="007B1297" w:rsidRDefault="00C16CBA" w:rsidP="00123988">
            <w:pPr>
              <w:pStyle w:val="TableParagraph"/>
            </w:pPr>
          </w:p>
        </w:tc>
        <w:tc>
          <w:tcPr>
            <w:tcW w:w="1134" w:type="dxa"/>
          </w:tcPr>
          <w:p w:rsidR="00C16CBA" w:rsidRPr="007B1297" w:rsidRDefault="00C16CBA" w:rsidP="00123988">
            <w:pPr>
              <w:pStyle w:val="TableParagraph"/>
            </w:pPr>
          </w:p>
        </w:tc>
        <w:tc>
          <w:tcPr>
            <w:tcW w:w="1134" w:type="dxa"/>
          </w:tcPr>
          <w:p w:rsidR="00C16CBA" w:rsidRPr="007B1297" w:rsidRDefault="00C16CBA" w:rsidP="00123988">
            <w:pPr>
              <w:pStyle w:val="TableParagraph"/>
              <w:spacing w:line="268" w:lineRule="exact"/>
              <w:ind w:left="487"/>
            </w:pPr>
            <w:r w:rsidRPr="007B1297">
              <w:t>3</w:t>
            </w:r>
          </w:p>
        </w:tc>
        <w:tc>
          <w:tcPr>
            <w:tcW w:w="992" w:type="dxa"/>
          </w:tcPr>
          <w:p w:rsidR="00C16CBA" w:rsidRPr="007B1297" w:rsidRDefault="00C16CBA" w:rsidP="00FD51D2">
            <w:pPr>
              <w:pStyle w:val="TableParagraph"/>
              <w:spacing w:line="268" w:lineRule="exact"/>
              <w:ind w:right="582"/>
              <w:jc w:val="right"/>
            </w:pPr>
            <w:r w:rsidRPr="007B1297">
              <w:t>3</w:t>
            </w:r>
          </w:p>
        </w:tc>
        <w:tc>
          <w:tcPr>
            <w:tcW w:w="992" w:type="dxa"/>
          </w:tcPr>
          <w:p w:rsidR="00C16CBA" w:rsidRPr="007B1297" w:rsidRDefault="00C16CBA" w:rsidP="00123988">
            <w:pPr>
              <w:pStyle w:val="TableParagraph"/>
              <w:spacing w:line="268" w:lineRule="exact"/>
              <w:ind w:right="438"/>
              <w:jc w:val="right"/>
            </w:pPr>
            <w:r w:rsidRPr="007B1297">
              <w:t>2</w:t>
            </w:r>
          </w:p>
        </w:tc>
      </w:tr>
      <w:tr w:rsidR="00C16CBA" w:rsidRPr="007B1297" w:rsidTr="00123988">
        <w:trPr>
          <w:trHeight w:val="167"/>
        </w:trPr>
        <w:tc>
          <w:tcPr>
            <w:tcW w:w="3118" w:type="dxa"/>
          </w:tcPr>
          <w:p w:rsidR="00C16CBA" w:rsidRPr="007B1297" w:rsidRDefault="00C16CBA" w:rsidP="00123988">
            <w:pPr>
              <w:pStyle w:val="TableParagraph"/>
              <w:spacing w:line="268" w:lineRule="exact"/>
              <w:ind w:left="2"/>
            </w:pPr>
            <w:r w:rsidRPr="007B1297">
              <w:t>Координация</w:t>
            </w:r>
          </w:p>
        </w:tc>
        <w:tc>
          <w:tcPr>
            <w:tcW w:w="851" w:type="dxa"/>
          </w:tcPr>
          <w:p w:rsidR="00C16CBA" w:rsidRPr="007B1297" w:rsidRDefault="00C16CBA" w:rsidP="00123988">
            <w:pPr>
              <w:pStyle w:val="TableParagraph"/>
              <w:spacing w:line="268" w:lineRule="exact"/>
              <w:ind w:left="343"/>
            </w:pPr>
            <w:r w:rsidRPr="007B1297">
              <w:t>3</w:t>
            </w:r>
          </w:p>
        </w:tc>
        <w:tc>
          <w:tcPr>
            <w:tcW w:w="992" w:type="dxa"/>
          </w:tcPr>
          <w:p w:rsidR="00C16CBA" w:rsidRPr="007B1297" w:rsidRDefault="00C16CBA" w:rsidP="00123988">
            <w:pPr>
              <w:pStyle w:val="TableParagraph"/>
              <w:spacing w:line="268" w:lineRule="exact"/>
              <w:ind w:left="417"/>
            </w:pPr>
            <w:r w:rsidRPr="007B1297">
              <w:t>3</w:t>
            </w:r>
          </w:p>
        </w:tc>
        <w:tc>
          <w:tcPr>
            <w:tcW w:w="1134" w:type="dxa"/>
          </w:tcPr>
          <w:p w:rsidR="00C16CBA" w:rsidRPr="007B1297" w:rsidRDefault="00C16CBA" w:rsidP="00123988">
            <w:pPr>
              <w:pStyle w:val="TableParagraph"/>
              <w:spacing w:line="268" w:lineRule="exact"/>
              <w:ind w:left="557"/>
            </w:pPr>
            <w:r w:rsidRPr="007B1297">
              <w:t>3</w:t>
            </w:r>
          </w:p>
        </w:tc>
        <w:tc>
          <w:tcPr>
            <w:tcW w:w="1134" w:type="dxa"/>
          </w:tcPr>
          <w:p w:rsidR="00C16CBA" w:rsidRPr="007B1297" w:rsidRDefault="00C16CBA" w:rsidP="00123988">
            <w:pPr>
              <w:pStyle w:val="TableParagraph"/>
              <w:spacing w:line="268" w:lineRule="exact"/>
              <w:ind w:left="487"/>
            </w:pPr>
            <w:r w:rsidRPr="007B1297">
              <w:t>3</w:t>
            </w:r>
          </w:p>
        </w:tc>
        <w:tc>
          <w:tcPr>
            <w:tcW w:w="992" w:type="dxa"/>
          </w:tcPr>
          <w:p w:rsidR="00C16CBA" w:rsidRPr="007B1297" w:rsidRDefault="00C16CBA" w:rsidP="00FD51D2">
            <w:pPr>
              <w:pStyle w:val="TableParagraph"/>
              <w:jc w:val="right"/>
            </w:pPr>
          </w:p>
        </w:tc>
        <w:tc>
          <w:tcPr>
            <w:tcW w:w="992" w:type="dxa"/>
          </w:tcPr>
          <w:p w:rsidR="00C16CBA" w:rsidRPr="007B1297" w:rsidRDefault="00C16CBA" w:rsidP="00123988">
            <w:pPr>
              <w:pStyle w:val="TableParagraph"/>
            </w:pPr>
          </w:p>
        </w:tc>
      </w:tr>
      <w:tr w:rsidR="00C16CBA" w:rsidRPr="007B1297" w:rsidTr="00123988">
        <w:trPr>
          <w:trHeight w:val="261"/>
        </w:trPr>
        <w:tc>
          <w:tcPr>
            <w:tcW w:w="3118" w:type="dxa"/>
          </w:tcPr>
          <w:p w:rsidR="00C16CBA" w:rsidRPr="007B1297" w:rsidRDefault="00C16CBA" w:rsidP="00123988">
            <w:pPr>
              <w:pStyle w:val="TableParagraph"/>
              <w:spacing w:line="268" w:lineRule="exact"/>
              <w:ind w:left="2"/>
            </w:pPr>
            <w:r w:rsidRPr="007B1297">
              <w:t>Равновесие</w:t>
            </w:r>
          </w:p>
        </w:tc>
        <w:tc>
          <w:tcPr>
            <w:tcW w:w="851" w:type="dxa"/>
          </w:tcPr>
          <w:p w:rsidR="00C16CBA" w:rsidRPr="007B1297" w:rsidRDefault="00C16CBA" w:rsidP="00123988">
            <w:pPr>
              <w:pStyle w:val="TableParagraph"/>
            </w:pPr>
          </w:p>
        </w:tc>
        <w:tc>
          <w:tcPr>
            <w:tcW w:w="992" w:type="dxa"/>
          </w:tcPr>
          <w:p w:rsidR="00C16CBA" w:rsidRPr="007B1297" w:rsidRDefault="00C16CBA" w:rsidP="00123988">
            <w:pPr>
              <w:pStyle w:val="TableParagraph"/>
            </w:pPr>
          </w:p>
        </w:tc>
        <w:tc>
          <w:tcPr>
            <w:tcW w:w="1134" w:type="dxa"/>
          </w:tcPr>
          <w:p w:rsidR="00C16CBA" w:rsidRPr="007B1297" w:rsidRDefault="00C16CBA" w:rsidP="00123988">
            <w:pPr>
              <w:pStyle w:val="TableParagraph"/>
              <w:spacing w:line="268" w:lineRule="exact"/>
              <w:ind w:left="557"/>
            </w:pPr>
            <w:r w:rsidRPr="007B1297">
              <w:t>1</w:t>
            </w:r>
          </w:p>
        </w:tc>
        <w:tc>
          <w:tcPr>
            <w:tcW w:w="1134" w:type="dxa"/>
          </w:tcPr>
          <w:p w:rsidR="00C16CBA" w:rsidRPr="007B1297" w:rsidRDefault="00C16CBA" w:rsidP="00123988">
            <w:pPr>
              <w:pStyle w:val="TableParagraph"/>
              <w:spacing w:line="268" w:lineRule="exact"/>
              <w:ind w:left="487"/>
            </w:pPr>
            <w:r w:rsidRPr="007B1297">
              <w:t>1</w:t>
            </w:r>
          </w:p>
        </w:tc>
        <w:tc>
          <w:tcPr>
            <w:tcW w:w="992" w:type="dxa"/>
          </w:tcPr>
          <w:p w:rsidR="00C16CBA" w:rsidRPr="007B1297" w:rsidRDefault="00C16CBA" w:rsidP="00FD51D2">
            <w:pPr>
              <w:pStyle w:val="TableParagraph"/>
              <w:spacing w:line="268" w:lineRule="exact"/>
              <w:ind w:right="582"/>
              <w:jc w:val="right"/>
            </w:pPr>
            <w:r w:rsidRPr="007B1297">
              <w:t>1</w:t>
            </w:r>
          </w:p>
        </w:tc>
        <w:tc>
          <w:tcPr>
            <w:tcW w:w="992" w:type="dxa"/>
          </w:tcPr>
          <w:p w:rsidR="00C16CBA" w:rsidRPr="007B1297" w:rsidRDefault="00C16CBA" w:rsidP="00123988">
            <w:pPr>
              <w:pStyle w:val="TableParagraph"/>
              <w:spacing w:line="268" w:lineRule="exact"/>
              <w:ind w:right="438"/>
              <w:jc w:val="right"/>
            </w:pPr>
            <w:r w:rsidRPr="007B1297">
              <w:t>2</w:t>
            </w:r>
          </w:p>
        </w:tc>
      </w:tr>
    </w:tbl>
    <w:p w:rsidR="00C16CBA" w:rsidRPr="00076251" w:rsidRDefault="00C16CBA" w:rsidP="00C16CBA">
      <w:pPr>
        <w:pStyle w:val="a3"/>
        <w:spacing w:line="276" w:lineRule="auto"/>
        <w:ind w:left="0" w:right="225"/>
        <w:rPr>
          <w:sz w:val="26"/>
          <w:szCs w:val="26"/>
        </w:rPr>
      </w:pPr>
    </w:p>
    <w:p w:rsidR="00C16CBA" w:rsidRDefault="00C16CBA" w:rsidP="00C16CBA">
      <w:pPr>
        <w:pStyle w:val="a3"/>
        <w:tabs>
          <w:tab w:val="left" w:pos="2127"/>
          <w:tab w:val="left" w:pos="2410"/>
        </w:tabs>
        <w:ind w:left="0" w:right="3" w:firstLine="851"/>
        <w:jc w:val="both"/>
        <w:rPr>
          <w:sz w:val="26"/>
          <w:szCs w:val="26"/>
        </w:rPr>
      </w:pPr>
      <w:r w:rsidRPr="00076251">
        <w:rPr>
          <w:sz w:val="26"/>
          <w:szCs w:val="26"/>
        </w:rPr>
        <w:t>Условные обозначения: 3- значительное влияние; 2 - среднее влияние;1 – незначительное влияние.</w:t>
      </w:r>
    </w:p>
    <w:p w:rsidR="00BE498F" w:rsidRPr="00076251" w:rsidRDefault="00BE498F" w:rsidP="00C16CBA">
      <w:pPr>
        <w:pStyle w:val="a3"/>
        <w:tabs>
          <w:tab w:val="left" w:pos="2127"/>
          <w:tab w:val="left" w:pos="2410"/>
        </w:tabs>
        <w:ind w:left="0" w:right="3" w:firstLine="851"/>
        <w:jc w:val="both"/>
        <w:rPr>
          <w:sz w:val="26"/>
          <w:szCs w:val="26"/>
        </w:rPr>
      </w:pPr>
    </w:p>
    <w:p w:rsidR="00C16CBA" w:rsidRPr="00076251" w:rsidRDefault="00C16CBA" w:rsidP="00271AC0">
      <w:pPr>
        <w:pStyle w:val="1"/>
        <w:spacing w:before="0"/>
        <w:jc w:val="center"/>
        <w:rPr>
          <w:rFonts w:ascii="Times New Roman" w:hAnsi="Times New Roman" w:cs="Times New Roman"/>
          <w:color w:val="000000" w:themeColor="text1"/>
          <w:sz w:val="26"/>
          <w:szCs w:val="26"/>
        </w:rPr>
      </w:pPr>
      <w:bookmarkStart w:id="28" w:name="_Toc54963472"/>
      <w:bookmarkStart w:id="29" w:name="_Toc55204550"/>
      <w:r w:rsidRPr="00076251">
        <w:rPr>
          <w:rFonts w:ascii="Times New Roman" w:hAnsi="Times New Roman" w:cs="Times New Roman"/>
          <w:color w:val="000000" w:themeColor="text1"/>
          <w:sz w:val="26"/>
          <w:szCs w:val="26"/>
        </w:rPr>
        <w:t>2.6.Предельные тренировочные</w:t>
      </w:r>
      <w:r w:rsidRPr="00076251">
        <w:rPr>
          <w:rFonts w:ascii="Times New Roman" w:hAnsi="Times New Roman" w:cs="Times New Roman"/>
          <w:color w:val="000000" w:themeColor="text1"/>
          <w:spacing w:val="-1"/>
          <w:sz w:val="26"/>
          <w:szCs w:val="26"/>
        </w:rPr>
        <w:t xml:space="preserve"> </w:t>
      </w:r>
      <w:r w:rsidRPr="00076251">
        <w:rPr>
          <w:rFonts w:ascii="Times New Roman" w:hAnsi="Times New Roman" w:cs="Times New Roman"/>
          <w:color w:val="000000" w:themeColor="text1"/>
          <w:sz w:val="26"/>
          <w:szCs w:val="26"/>
        </w:rPr>
        <w:t>нагрузки</w:t>
      </w:r>
      <w:bookmarkEnd w:id="28"/>
      <w:bookmarkEnd w:id="29"/>
    </w:p>
    <w:p w:rsidR="00076251" w:rsidRDefault="00076251" w:rsidP="00076251">
      <w:pPr>
        <w:jc w:val="right"/>
        <w:rPr>
          <w:sz w:val="26"/>
          <w:szCs w:val="26"/>
        </w:rPr>
      </w:pPr>
      <w:r>
        <w:rPr>
          <w:sz w:val="26"/>
          <w:szCs w:val="26"/>
        </w:rPr>
        <w:t>Таблица 5</w:t>
      </w:r>
    </w:p>
    <w:p w:rsidR="00BE498F" w:rsidRDefault="00BE498F" w:rsidP="00BE498F">
      <w:pPr>
        <w:rPr>
          <w:b/>
          <w:color w:val="000000" w:themeColor="text1"/>
          <w:sz w:val="26"/>
          <w:szCs w:val="26"/>
        </w:rPr>
      </w:pPr>
      <w:bookmarkStart w:id="30" w:name="_TOC_250014"/>
    </w:p>
    <w:p w:rsidR="00076251" w:rsidRDefault="00076251" w:rsidP="00BE498F">
      <w:pPr>
        <w:jc w:val="center"/>
        <w:rPr>
          <w:b/>
          <w:color w:val="000000" w:themeColor="text1"/>
          <w:sz w:val="26"/>
          <w:szCs w:val="26"/>
        </w:rPr>
      </w:pPr>
      <w:r w:rsidRPr="00076251">
        <w:rPr>
          <w:b/>
          <w:color w:val="000000" w:themeColor="text1"/>
          <w:sz w:val="26"/>
          <w:szCs w:val="26"/>
        </w:rPr>
        <w:t>Нормативы максимального объема тренировочной нагрузки по виду спорта баскетбол</w:t>
      </w:r>
    </w:p>
    <w:tbl>
      <w:tblPr>
        <w:tblpPr w:leftFromText="180" w:rightFromText="180" w:vertAnchor="text" w:horzAnchor="margin" w:tblpY="29"/>
        <w:tblW w:w="9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1"/>
        <w:gridCol w:w="851"/>
        <w:gridCol w:w="850"/>
        <w:gridCol w:w="992"/>
        <w:gridCol w:w="993"/>
        <w:gridCol w:w="1842"/>
        <w:gridCol w:w="1843"/>
      </w:tblGrid>
      <w:tr w:rsidR="00BE498F" w:rsidRPr="00BE498F" w:rsidTr="00076251">
        <w:trPr>
          <w:trHeight w:val="316"/>
        </w:trPr>
        <w:tc>
          <w:tcPr>
            <w:tcW w:w="1851" w:type="dxa"/>
            <w:vMerge w:val="restart"/>
          </w:tcPr>
          <w:p w:rsidR="00076251" w:rsidRPr="00BE498F" w:rsidRDefault="00076251" w:rsidP="00076251">
            <w:pPr>
              <w:pStyle w:val="TableParagraph"/>
              <w:spacing w:before="56"/>
              <w:ind w:left="170"/>
            </w:pPr>
            <w:r w:rsidRPr="00BE498F">
              <w:t>Этапный норматив</w:t>
            </w:r>
          </w:p>
        </w:tc>
        <w:tc>
          <w:tcPr>
            <w:tcW w:w="7371" w:type="dxa"/>
            <w:gridSpan w:val="6"/>
          </w:tcPr>
          <w:p w:rsidR="00076251" w:rsidRPr="00BE498F" w:rsidRDefault="00076251" w:rsidP="00076251">
            <w:pPr>
              <w:pStyle w:val="TableParagraph"/>
              <w:spacing w:before="56" w:line="240" w:lineRule="exact"/>
              <w:ind w:left="1984"/>
            </w:pPr>
            <w:r w:rsidRPr="00BE498F">
              <w:t>Этапы и годы спортивной подготовки</w:t>
            </w:r>
          </w:p>
        </w:tc>
      </w:tr>
      <w:tr w:rsidR="00BE498F" w:rsidRPr="00BE498F" w:rsidTr="00076251">
        <w:trPr>
          <w:trHeight w:val="1204"/>
        </w:trPr>
        <w:tc>
          <w:tcPr>
            <w:tcW w:w="1851" w:type="dxa"/>
            <w:vMerge/>
            <w:tcBorders>
              <w:top w:val="nil"/>
            </w:tcBorders>
          </w:tcPr>
          <w:p w:rsidR="00076251" w:rsidRPr="00BE498F" w:rsidRDefault="00076251" w:rsidP="00076251">
            <w:pPr>
              <w:rPr>
                <w:sz w:val="2"/>
                <w:szCs w:val="2"/>
              </w:rPr>
            </w:pPr>
          </w:p>
        </w:tc>
        <w:tc>
          <w:tcPr>
            <w:tcW w:w="1701" w:type="dxa"/>
            <w:gridSpan w:val="2"/>
          </w:tcPr>
          <w:p w:rsidR="00076251" w:rsidRPr="00BE498F" w:rsidRDefault="00076251" w:rsidP="00076251">
            <w:pPr>
              <w:pStyle w:val="TableParagraph"/>
              <w:spacing w:before="56" w:line="297" w:lineRule="auto"/>
              <w:jc w:val="center"/>
            </w:pPr>
            <w:r w:rsidRPr="00BE498F">
              <w:t>этап начальной подготовки</w:t>
            </w:r>
          </w:p>
        </w:tc>
        <w:tc>
          <w:tcPr>
            <w:tcW w:w="1985" w:type="dxa"/>
            <w:gridSpan w:val="2"/>
          </w:tcPr>
          <w:p w:rsidR="00076251" w:rsidRPr="00BE498F" w:rsidRDefault="00076251" w:rsidP="00076251">
            <w:pPr>
              <w:pStyle w:val="TableParagraph"/>
              <w:spacing w:before="56" w:line="297" w:lineRule="auto"/>
              <w:ind w:right="263"/>
              <w:jc w:val="center"/>
            </w:pPr>
            <w:r w:rsidRPr="00BE498F">
              <w:t>тренировочный этап (этап спортивной специализации)</w:t>
            </w:r>
          </w:p>
        </w:tc>
        <w:tc>
          <w:tcPr>
            <w:tcW w:w="1842" w:type="dxa"/>
            <w:vMerge w:val="restart"/>
          </w:tcPr>
          <w:p w:rsidR="00076251" w:rsidRPr="00BE498F" w:rsidRDefault="00076251" w:rsidP="00076251">
            <w:pPr>
              <w:pStyle w:val="TableParagraph"/>
              <w:spacing w:before="56" w:line="300" w:lineRule="auto"/>
              <w:ind w:left="182" w:right="170"/>
              <w:jc w:val="center"/>
            </w:pPr>
            <w:r w:rsidRPr="00BE498F">
              <w:t>этап  совершенствования спортивного мастерства</w:t>
            </w:r>
          </w:p>
        </w:tc>
        <w:tc>
          <w:tcPr>
            <w:tcW w:w="1843" w:type="dxa"/>
            <w:vMerge w:val="restart"/>
          </w:tcPr>
          <w:p w:rsidR="00076251" w:rsidRPr="00BE498F" w:rsidRDefault="00076251" w:rsidP="00076251">
            <w:pPr>
              <w:pStyle w:val="TableParagraph"/>
              <w:spacing w:before="56" w:line="297" w:lineRule="auto"/>
              <w:ind w:left="167" w:right="158" w:hanging="1"/>
              <w:jc w:val="center"/>
            </w:pPr>
            <w:r w:rsidRPr="00BE498F">
              <w:t>этап высшего     спортивного мастерства</w:t>
            </w:r>
          </w:p>
        </w:tc>
      </w:tr>
      <w:tr w:rsidR="00BE498F" w:rsidRPr="00BE498F" w:rsidTr="00076251">
        <w:trPr>
          <w:trHeight w:val="630"/>
        </w:trPr>
        <w:tc>
          <w:tcPr>
            <w:tcW w:w="1851" w:type="dxa"/>
            <w:vMerge/>
            <w:tcBorders>
              <w:top w:val="nil"/>
            </w:tcBorders>
          </w:tcPr>
          <w:p w:rsidR="00076251" w:rsidRPr="00BE498F" w:rsidRDefault="00076251" w:rsidP="00076251">
            <w:pPr>
              <w:rPr>
                <w:sz w:val="2"/>
                <w:szCs w:val="2"/>
              </w:rPr>
            </w:pPr>
          </w:p>
        </w:tc>
        <w:tc>
          <w:tcPr>
            <w:tcW w:w="851" w:type="dxa"/>
          </w:tcPr>
          <w:p w:rsidR="00076251" w:rsidRPr="00BE498F" w:rsidRDefault="00076251" w:rsidP="00076251">
            <w:pPr>
              <w:pStyle w:val="TableParagraph"/>
              <w:spacing w:before="10" w:line="314" w:lineRule="exact"/>
              <w:ind w:right="144"/>
              <w:jc w:val="center"/>
            </w:pPr>
            <w:r w:rsidRPr="00BE498F">
              <w:t>до года</w:t>
            </w:r>
          </w:p>
        </w:tc>
        <w:tc>
          <w:tcPr>
            <w:tcW w:w="850" w:type="dxa"/>
          </w:tcPr>
          <w:p w:rsidR="00076251" w:rsidRPr="00BE498F" w:rsidRDefault="00076251" w:rsidP="00076251">
            <w:pPr>
              <w:pStyle w:val="TableParagraph"/>
              <w:spacing w:before="10" w:line="314" w:lineRule="exact"/>
              <w:ind w:right="201"/>
              <w:jc w:val="center"/>
            </w:pPr>
            <w:r w:rsidRPr="00BE498F">
              <w:t>свыше года</w:t>
            </w:r>
          </w:p>
        </w:tc>
        <w:tc>
          <w:tcPr>
            <w:tcW w:w="992" w:type="dxa"/>
          </w:tcPr>
          <w:p w:rsidR="00076251" w:rsidRPr="00BE498F" w:rsidRDefault="00076251" w:rsidP="00076251">
            <w:pPr>
              <w:pStyle w:val="TableParagraph"/>
              <w:spacing w:before="10" w:line="314" w:lineRule="exact"/>
              <w:ind w:right="241"/>
              <w:jc w:val="center"/>
            </w:pPr>
            <w:r w:rsidRPr="00BE498F">
              <w:t>до двух лет</w:t>
            </w:r>
          </w:p>
        </w:tc>
        <w:tc>
          <w:tcPr>
            <w:tcW w:w="993" w:type="dxa"/>
          </w:tcPr>
          <w:p w:rsidR="00076251" w:rsidRPr="00BE498F" w:rsidRDefault="00076251" w:rsidP="00076251">
            <w:pPr>
              <w:pStyle w:val="TableParagraph"/>
              <w:spacing w:before="10" w:line="314" w:lineRule="exact"/>
              <w:jc w:val="center"/>
            </w:pPr>
            <w:r w:rsidRPr="00BE498F">
              <w:t>свыше двух лет</w:t>
            </w:r>
          </w:p>
        </w:tc>
        <w:tc>
          <w:tcPr>
            <w:tcW w:w="1842" w:type="dxa"/>
            <w:vMerge/>
            <w:tcBorders>
              <w:top w:val="nil"/>
            </w:tcBorders>
          </w:tcPr>
          <w:p w:rsidR="00076251" w:rsidRPr="00BE498F" w:rsidRDefault="00076251" w:rsidP="00076251">
            <w:pPr>
              <w:rPr>
                <w:sz w:val="2"/>
                <w:szCs w:val="2"/>
              </w:rPr>
            </w:pPr>
          </w:p>
        </w:tc>
        <w:tc>
          <w:tcPr>
            <w:tcW w:w="1843" w:type="dxa"/>
            <w:vMerge/>
            <w:tcBorders>
              <w:top w:val="nil"/>
            </w:tcBorders>
          </w:tcPr>
          <w:p w:rsidR="00076251" w:rsidRPr="00BE498F" w:rsidRDefault="00076251" w:rsidP="00076251">
            <w:pPr>
              <w:rPr>
                <w:sz w:val="2"/>
                <w:szCs w:val="2"/>
              </w:rPr>
            </w:pPr>
          </w:p>
        </w:tc>
      </w:tr>
      <w:tr w:rsidR="00BE498F" w:rsidRPr="00BE498F" w:rsidTr="00076251">
        <w:trPr>
          <w:trHeight w:val="621"/>
        </w:trPr>
        <w:tc>
          <w:tcPr>
            <w:tcW w:w="1851" w:type="dxa"/>
          </w:tcPr>
          <w:p w:rsidR="00076251" w:rsidRPr="00BE498F" w:rsidRDefault="00076251" w:rsidP="00076251">
            <w:pPr>
              <w:pStyle w:val="TableParagraph"/>
              <w:spacing w:before="2" w:line="314" w:lineRule="exact"/>
              <w:ind w:left="148" w:right="243"/>
            </w:pPr>
            <w:r w:rsidRPr="00BE498F">
              <w:t>Количество часов в неделю</w:t>
            </w:r>
          </w:p>
        </w:tc>
        <w:tc>
          <w:tcPr>
            <w:tcW w:w="851" w:type="dxa"/>
          </w:tcPr>
          <w:p w:rsidR="00076251" w:rsidRPr="00BE498F" w:rsidRDefault="00076251" w:rsidP="00076251">
            <w:pPr>
              <w:pStyle w:val="TableParagraph"/>
              <w:spacing w:before="48"/>
              <w:ind w:left="9"/>
              <w:jc w:val="center"/>
            </w:pPr>
            <w:r w:rsidRPr="00BE498F">
              <w:t>6</w:t>
            </w:r>
          </w:p>
        </w:tc>
        <w:tc>
          <w:tcPr>
            <w:tcW w:w="850" w:type="dxa"/>
          </w:tcPr>
          <w:p w:rsidR="00076251" w:rsidRPr="00BE498F" w:rsidRDefault="00076251" w:rsidP="00076251">
            <w:pPr>
              <w:pStyle w:val="TableParagraph"/>
              <w:spacing w:before="48"/>
              <w:ind w:left="12"/>
              <w:jc w:val="center"/>
            </w:pPr>
            <w:r w:rsidRPr="00BE498F">
              <w:t>8</w:t>
            </w:r>
          </w:p>
        </w:tc>
        <w:tc>
          <w:tcPr>
            <w:tcW w:w="992" w:type="dxa"/>
          </w:tcPr>
          <w:p w:rsidR="00076251" w:rsidRPr="00BE498F" w:rsidRDefault="00076251" w:rsidP="00076251">
            <w:pPr>
              <w:pStyle w:val="TableParagraph"/>
              <w:spacing w:before="48"/>
              <w:ind w:left="234" w:right="223"/>
              <w:jc w:val="center"/>
            </w:pPr>
            <w:r w:rsidRPr="00BE498F">
              <w:t>10-12</w:t>
            </w:r>
          </w:p>
        </w:tc>
        <w:tc>
          <w:tcPr>
            <w:tcW w:w="993" w:type="dxa"/>
          </w:tcPr>
          <w:p w:rsidR="00076251" w:rsidRPr="00BE498F" w:rsidRDefault="00076251" w:rsidP="00076251">
            <w:pPr>
              <w:pStyle w:val="TableParagraph"/>
              <w:spacing w:before="48"/>
              <w:ind w:left="245" w:right="240"/>
              <w:jc w:val="center"/>
            </w:pPr>
            <w:r w:rsidRPr="00BE498F">
              <w:t>12-18</w:t>
            </w:r>
          </w:p>
        </w:tc>
        <w:tc>
          <w:tcPr>
            <w:tcW w:w="1842" w:type="dxa"/>
          </w:tcPr>
          <w:p w:rsidR="00076251" w:rsidRPr="00BE498F" w:rsidRDefault="00076251" w:rsidP="00076251">
            <w:pPr>
              <w:pStyle w:val="TableParagraph"/>
              <w:spacing w:before="48"/>
              <w:ind w:left="633" w:right="622"/>
              <w:jc w:val="center"/>
            </w:pPr>
            <w:r w:rsidRPr="00BE498F">
              <w:t>18-24</w:t>
            </w:r>
          </w:p>
        </w:tc>
        <w:tc>
          <w:tcPr>
            <w:tcW w:w="1843" w:type="dxa"/>
          </w:tcPr>
          <w:p w:rsidR="00076251" w:rsidRPr="00BE498F" w:rsidRDefault="00076251" w:rsidP="00076251">
            <w:pPr>
              <w:pStyle w:val="TableParagraph"/>
              <w:spacing w:before="48"/>
              <w:ind w:left="162" w:right="160"/>
              <w:jc w:val="center"/>
            </w:pPr>
            <w:r w:rsidRPr="00BE498F">
              <w:t>24-32</w:t>
            </w:r>
          </w:p>
        </w:tc>
      </w:tr>
      <w:tr w:rsidR="00BE498F" w:rsidRPr="00BE498F" w:rsidTr="00076251">
        <w:trPr>
          <w:trHeight w:val="936"/>
        </w:trPr>
        <w:tc>
          <w:tcPr>
            <w:tcW w:w="1851" w:type="dxa"/>
          </w:tcPr>
          <w:p w:rsidR="00076251" w:rsidRPr="00BE498F" w:rsidRDefault="00076251" w:rsidP="00076251">
            <w:pPr>
              <w:pStyle w:val="TableParagraph"/>
              <w:spacing w:before="46"/>
              <w:ind w:left="148"/>
            </w:pPr>
            <w:r w:rsidRPr="00BE498F">
              <w:t>Количество</w:t>
            </w:r>
          </w:p>
          <w:p w:rsidR="00076251" w:rsidRPr="00BE498F" w:rsidRDefault="00076251" w:rsidP="00076251">
            <w:pPr>
              <w:pStyle w:val="TableParagraph"/>
              <w:spacing w:before="7" w:line="310" w:lineRule="atLeast"/>
              <w:ind w:left="148" w:right="243"/>
            </w:pPr>
            <w:r w:rsidRPr="00BE498F">
              <w:t>тренировок в неделю</w:t>
            </w:r>
          </w:p>
        </w:tc>
        <w:tc>
          <w:tcPr>
            <w:tcW w:w="851" w:type="dxa"/>
          </w:tcPr>
          <w:p w:rsidR="00076251" w:rsidRPr="00BE498F" w:rsidRDefault="00076251" w:rsidP="00076251">
            <w:pPr>
              <w:pStyle w:val="TableParagraph"/>
              <w:spacing w:before="46"/>
              <w:ind w:left="188" w:right="177"/>
              <w:jc w:val="center"/>
            </w:pPr>
            <w:r w:rsidRPr="00BE498F">
              <w:t>3-4</w:t>
            </w:r>
          </w:p>
        </w:tc>
        <w:tc>
          <w:tcPr>
            <w:tcW w:w="850" w:type="dxa"/>
          </w:tcPr>
          <w:p w:rsidR="00076251" w:rsidRPr="00BE498F" w:rsidRDefault="00076251" w:rsidP="00076251">
            <w:pPr>
              <w:pStyle w:val="TableParagraph"/>
              <w:spacing w:before="46"/>
              <w:ind w:left="351" w:right="336"/>
              <w:jc w:val="center"/>
            </w:pPr>
            <w:r w:rsidRPr="00BE498F">
              <w:t>3-4</w:t>
            </w:r>
          </w:p>
        </w:tc>
        <w:tc>
          <w:tcPr>
            <w:tcW w:w="992" w:type="dxa"/>
          </w:tcPr>
          <w:p w:rsidR="00076251" w:rsidRPr="00BE498F" w:rsidRDefault="00076251" w:rsidP="00076251">
            <w:pPr>
              <w:pStyle w:val="TableParagraph"/>
              <w:spacing w:before="46"/>
              <w:ind w:left="234" w:right="223"/>
              <w:jc w:val="center"/>
            </w:pPr>
            <w:r w:rsidRPr="00BE498F">
              <w:t>4-6</w:t>
            </w:r>
          </w:p>
        </w:tc>
        <w:tc>
          <w:tcPr>
            <w:tcW w:w="993" w:type="dxa"/>
          </w:tcPr>
          <w:p w:rsidR="00076251" w:rsidRPr="00BE498F" w:rsidRDefault="00076251" w:rsidP="00076251">
            <w:pPr>
              <w:pStyle w:val="TableParagraph"/>
              <w:spacing w:before="46"/>
              <w:ind w:left="245" w:right="240"/>
              <w:jc w:val="center"/>
            </w:pPr>
            <w:r w:rsidRPr="00BE498F">
              <w:t>6-7</w:t>
            </w:r>
          </w:p>
        </w:tc>
        <w:tc>
          <w:tcPr>
            <w:tcW w:w="1842" w:type="dxa"/>
          </w:tcPr>
          <w:p w:rsidR="00076251" w:rsidRPr="00BE498F" w:rsidRDefault="00076251" w:rsidP="00076251">
            <w:pPr>
              <w:pStyle w:val="TableParagraph"/>
              <w:spacing w:before="46"/>
              <w:ind w:left="633" w:right="624"/>
              <w:jc w:val="center"/>
            </w:pPr>
            <w:r w:rsidRPr="00BE498F">
              <w:t>7-10</w:t>
            </w:r>
          </w:p>
        </w:tc>
        <w:tc>
          <w:tcPr>
            <w:tcW w:w="1843" w:type="dxa"/>
          </w:tcPr>
          <w:p w:rsidR="00076251" w:rsidRPr="00BE498F" w:rsidRDefault="00076251" w:rsidP="00076251">
            <w:pPr>
              <w:pStyle w:val="TableParagraph"/>
              <w:spacing w:before="46"/>
              <w:ind w:left="162" w:right="160"/>
              <w:jc w:val="center"/>
            </w:pPr>
            <w:r w:rsidRPr="00BE498F">
              <w:t>10-11</w:t>
            </w:r>
          </w:p>
        </w:tc>
      </w:tr>
      <w:tr w:rsidR="00BE498F" w:rsidRPr="00BE498F" w:rsidTr="00076251">
        <w:trPr>
          <w:trHeight w:val="630"/>
        </w:trPr>
        <w:tc>
          <w:tcPr>
            <w:tcW w:w="1851" w:type="dxa"/>
          </w:tcPr>
          <w:p w:rsidR="00076251" w:rsidRPr="00BE498F" w:rsidRDefault="00076251" w:rsidP="00076251">
            <w:pPr>
              <w:pStyle w:val="TableParagraph"/>
              <w:spacing w:before="8" w:line="316" w:lineRule="exact"/>
              <w:ind w:left="148"/>
            </w:pPr>
            <w:r w:rsidRPr="00BE498F">
              <w:t>Общее количество часов в год</w:t>
            </w:r>
          </w:p>
        </w:tc>
        <w:tc>
          <w:tcPr>
            <w:tcW w:w="851" w:type="dxa"/>
          </w:tcPr>
          <w:p w:rsidR="00076251" w:rsidRPr="00BE498F" w:rsidRDefault="00076251" w:rsidP="00076251">
            <w:pPr>
              <w:pStyle w:val="TableParagraph"/>
              <w:spacing w:before="56"/>
              <w:ind w:left="188" w:right="180"/>
              <w:jc w:val="center"/>
            </w:pPr>
            <w:r w:rsidRPr="00BE498F">
              <w:t>312</w:t>
            </w:r>
          </w:p>
        </w:tc>
        <w:tc>
          <w:tcPr>
            <w:tcW w:w="850" w:type="dxa"/>
          </w:tcPr>
          <w:p w:rsidR="00076251" w:rsidRPr="00BE498F" w:rsidRDefault="00076251" w:rsidP="00076251">
            <w:pPr>
              <w:pStyle w:val="TableParagraph"/>
              <w:spacing w:before="56"/>
              <w:ind w:left="351" w:right="339"/>
              <w:jc w:val="center"/>
            </w:pPr>
            <w:r w:rsidRPr="00BE498F">
              <w:t>416</w:t>
            </w:r>
          </w:p>
        </w:tc>
        <w:tc>
          <w:tcPr>
            <w:tcW w:w="992" w:type="dxa"/>
          </w:tcPr>
          <w:p w:rsidR="00076251" w:rsidRPr="00BE498F" w:rsidRDefault="00076251" w:rsidP="00076251">
            <w:pPr>
              <w:pStyle w:val="TableParagraph"/>
              <w:spacing w:before="56"/>
              <w:ind w:left="234" w:right="223"/>
              <w:jc w:val="center"/>
            </w:pPr>
            <w:r w:rsidRPr="00BE498F">
              <w:t>520-624</w:t>
            </w:r>
          </w:p>
        </w:tc>
        <w:tc>
          <w:tcPr>
            <w:tcW w:w="993" w:type="dxa"/>
          </w:tcPr>
          <w:p w:rsidR="00076251" w:rsidRPr="00BE498F" w:rsidRDefault="00076251" w:rsidP="00076251">
            <w:pPr>
              <w:pStyle w:val="TableParagraph"/>
              <w:spacing w:before="56"/>
              <w:ind w:left="245" w:right="240"/>
              <w:jc w:val="center"/>
            </w:pPr>
            <w:r w:rsidRPr="00BE498F">
              <w:t>624-936</w:t>
            </w:r>
          </w:p>
        </w:tc>
        <w:tc>
          <w:tcPr>
            <w:tcW w:w="1842" w:type="dxa"/>
          </w:tcPr>
          <w:p w:rsidR="00076251" w:rsidRPr="00BE498F" w:rsidRDefault="00076251" w:rsidP="00076251">
            <w:pPr>
              <w:pStyle w:val="TableParagraph"/>
              <w:spacing w:before="56"/>
              <w:ind w:left="633" w:right="624"/>
              <w:jc w:val="center"/>
            </w:pPr>
            <w:r w:rsidRPr="00BE498F">
              <w:t>936-1248</w:t>
            </w:r>
          </w:p>
        </w:tc>
        <w:tc>
          <w:tcPr>
            <w:tcW w:w="1843" w:type="dxa"/>
          </w:tcPr>
          <w:p w:rsidR="00076251" w:rsidRPr="00BE498F" w:rsidRDefault="00076251" w:rsidP="00076251">
            <w:pPr>
              <w:pStyle w:val="TableParagraph"/>
              <w:spacing w:before="56"/>
              <w:ind w:left="289"/>
            </w:pPr>
            <w:r w:rsidRPr="00BE498F">
              <w:t>1248-</w:t>
            </w:r>
          </w:p>
          <w:p w:rsidR="00076251" w:rsidRPr="00BE498F" w:rsidRDefault="00076251" w:rsidP="00076251">
            <w:pPr>
              <w:pStyle w:val="TableParagraph"/>
              <w:spacing w:before="63" w:line="238" w:lineRule="exact"/>
              <w:ind w:left="325"/>
            </w:pPr>
            <w:r w:rsidRPr="00BE498F">
              <w:t>1664</w:t>
            </w:r>
          </w:p>
        </w:tc>
      </w:tr>
      <w:tr w:rsidR="00BE498F" w:rsidRPr="00BE498F" w:rsidTr="00076251">
        <w:trPr>
          <w:trHeight w:val="621"/>
        </w:trPr>
        <w:tc>
          <w:tcPr>
            <w:tcW w:w="1851" w:type="dxa"/>
          </w:tcPr>
          <w:p w:rsidR="00076251" w:rsidRPr="00BE498F" w:rsidRDefault="00076251" w:rsidP="00076251">
            <w:pPr>
              <w:pStyle w:val="TableParagraph"/>
              <w:spacing w:line="314" w:lineRule="exact"/>
              <w:ind w:left="148"/>
            </w:pPr>
            <w:r w:rsidRPr="00BE498F">
              <w:t>Общее количество тренировок в год</w:t>
            </w:r>
          </w:p>
        </w:tc>
        <w:tc>
          <w:tcPr>
            <w:tcW w:w="851" w:type="dxa"/>
          </w:tcPr>
          <w:p w:rsidR="00076251" w:rsidRPr="00BE498F" w:rsidRDefault="00076251" w:rsidP="00076251">
            <w:pPr>
              <w:pStyle w:val="TableParagraph"/>
              <w:spacing w:before="46"/>
              <w:ind w:left="188" w:right="180"/>
              <w:jc w:val="center"/>
            </w:pPr>
            <w:r w:rsidRPr="00BE498F">
              <w:t>182</w:t>
            </w:r>
          </w:p>
        </w:tc>
        <w:tc>
          <w:tcPr>
            <w:tcW w:w="850" w:type="dxa"/>
          </w:tcPr>
          <w:p w:rsidR="00076251" w:rsidRPr="00BE498F" w:rsidRDefault="00076251" w:rsidP="00076251">
            <w:pPr>
              <w:pStyle w:val="TableParagraph"/>
              <w:spacing w:before="46"/>
              <w:ind w:left="351" w:right="339"/>
              <w:jc w:val="center"/>
            </w:pPr>
            <w:r w:rsidRPr="00BE498F">
              <w:t>208</w:t>
            </w:r>
          </w:p>
        </w:tc>
        <w:tc>
          <w:tcPr>
            <w:tcW w:w="992" w:type="dxa"/>
          </w:tcPr>
          <w:p w:rsidR="00076251" w:rsidRPr="00BE498F" w:rsidRDefault="00076251" w:rsidP="00076251">
            <w:pPr>
              <w:pStyle w:val="TableParagraph"/>
              <w:spacing w:before="46"/>
              <w:ind w:left="234" w:right="223"/>
              <w:jc w:val="center"/>
            </w:pPr>
            <w:r w:rsidRPr="00BE498F">
              <w:t>234-286</w:t>
            </w:r>
          </w:p>
        </w:tc>
        <w:tc>
          <w:tcPr>
            <w:tcW w:w="993" w:type="dxa"/>
          </w:tcPr>
          <w:p w:rsidR="00076251" w:rsidRPr="00BE498F" w:rsidRDefault="00076251" w:rsidP="00076251">
            <w:pPr>
              <w:pStyle w:val="TableParagraph"/>
              <w:spacing w:before="46"/>
              <w:ind w:left="245" w:right="240"/>
              <w:jc w:val="center"/>
            </w:pPr>
            <w:r w:rsidRPr="00BE498F">
              <w:t>310-364</w:t>
            </w:r>
          </w:p>
        </w:tc>
        <w:tc>
          <w:tcPr>
            <w:tcW w:w="1842" w:type="dxa"/>
          </w:tcPr>
          <w:p w:rsidR="00076251" w:rsidRPr="00BE498F" w:rsidRDefault="00076251" w:rsidP="00076251">
            <w:pPr>
              <w:pStyle w:val="TableParagraph"/>
              <w:spacing w:before="46"/>
              <w:ind w:left="633" w:right="622"/>
              <w:jc w:val="center"/>
            </w:pPr>
            <w:r w:rsidRPr="00BE498F">
              <w:t>460-520</w:t>
            </w:r>
          </w:p>
        </w:tc>
        <w:tc>
          <w:tcPr>
            <w:tcW w:w="1843" w:type="dxa"/>
          </w:tcPr>
          <w:p w:rsidR="00076251" w:rsidRPr="00BE498F" w:rsidRDefault="00076251" w:rsidP="00076251">
            <w:pPr>
              <w:pStyle w:val="TableParagraph"/>
              <w:spacing w:before="46"/>
              <w:ind w:left="162" w:right="160"/>
              <w:jc w:val="center"/>
            </w:pPr>
            <w:r w:rsidRPr="00BE498F">
              <w:t>520-572</w:t>
            </w:r>
          </w:p>
        </w:tc>
      </w:tr>
    </w:tbl>
    <w:p w:rsidR="00076251" w:rsidRDefault="00076251" w:rsidP="00076251"/>
    <w:p w:rsidR="00076251" w:rsidRDefault="00076251" w:rsidP="00BE498F">
      <w:pPr>
        <w:pStyle w:val="a3"/>
        <w:spacing w:line="276" w:lineRule="auto"/>
        <w:ind w:left="0" w:right="3" w:firstLine="851"/>
        <w:jc w:val="both"/>
        <w:rPr>
          <w:sz w:val="26"/>
          <w:szCs w:val="26"/>
        </w:rPr>
      </w:pPr>
      <w:r w:rsidRPr="00076251">
        <w:rPr>
          <w:sz w:val="26"/>
          <w:szCs w:val="26"/>
        </w:rPr>
        <w:t xml:space="preserve">Необходимо отслеживать динамику средств и методов тренировочного процесса и соревновательной деятельности. Контролировать переносимость тренировочных </w:t>
      </w:r>
      <w:r w:rsidRPr="00076251">
        <w:rPr>
          <w:spacing w:val="-17"/>
          <w:sz w:val="26"/>
          <w:szCs w:val="26"/>
        </w:rPr>
        <w:t xml:space="preserve">и </w:t>
      </w:r>
      <w:r w:rsidRPr="00076251">
        <w:rPr>
          <w:sz w:val="26"/>
          <w:szCs w:val="26"/>
        </w:rPr>
        <w:t xml:space="preserve">соревновательных нагрузок. 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в рамках программы ТО (текущее обследование).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w:t>
      </w:r>
    </w:p>
    <w:p w:rsidR="00076251" w:rsidRPr="00076251" w:rsidRDefault="00076251" w:rsidP="00BE498F">
      <w:pPr>
        <w:pStyle w:val="a3"/>
        <w:spacing w:line="276" w:lineRule="auto"/>
        <w:ind w:left="0" w:right="3" w:firstLine="851"/>
        <w:jc w:val="both"/>
        <w:rPr>
          <w:sz w:val="26"/>
          <w:szCs w:val="26"/>
        </w:rPr>
      </w:pPr>
      <w:r w:rsidRPr="00076251">
        <w:rPr>
          <w:sz w:val="26"/>
          <w:szCs w:val="26"/>
        </w:rPr>
        <w:t>В игровых видах спорта при проведении ТО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(СорП); время - 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 Для контроля за функциональным состоянием баскетболистов используется частота сердечных сокращений (ЧСС). Она определяется пальпаторно, путем подсчета пульсовых ударов в области лучевой артерии на руке, сонной артерии</w:t>
      </w:r>
      <w:r w:rsidRPr="00076251">
        <w:rPr>
          <w:spacing w:val="7"/>
          <w:sz w:val="26"/>
          <w:szCs w:val="26"/>
        </w:rPr>
        <w:t xml:space="preserve"> </w:t>
      </w:r>
      <w:r w:rsidRPr="00076251">
        <w:rPr>
          <w:sz w:val="26"/>
          <w:szCs w:val="26"/>
        </w:rPr>
        <w:t>в</w:t>
      </w:r>
      <w:r w:rsidRPr="00076251">
        <w:rPr>
          <w:spacing w:val="6"/>
          <w:sz w:val="26"/>
          <w:szCs w:val="26"/>
        </w:rPr>
        <w:t xml:space="preserve"> </w:t>
      </w:r>
      <w:r w:rsidRPr="00076251">
        <w:rPr>
          <w:sz w:val="26"/>
          <w:szCs w:val="26"/>
        </w:rPr>
        <w:t>области</w:t>
      </w:r>
      <w:r w:rsidRPr="00076251">
        <w:rPr>
          <w:spacing w:val="9"/>
          <w:sz w:val="26"/>
          <w:szCs w:val="26"/>
        </w:rPr>
        <w:t xml:space="preserve"> </w:t>
      </w:r>
      <w:r w:rsidRPr="00076251">
        <w:rPr>
          <w:sz w:val="26"/>
          <w:szCs w:val="26"/>
        </w:rPr>
        <w:t>шеи</w:t>
      </w:r>
      <w:r w:rsidRPr="00076251">
        <w:rPr>
          <w:spacing w:val="9"/>
          <w:sz w:val="26"/>
          <w:szCs w:val="26"/>
        </w:rPr>
        <w:t xml:space="preserve"> </w:t>
      </w:r>
      <w:r w:rsidRPr="00076251">
        <w:rPr>
          <w:sz w:val="26"/>
          <w:szCs w:val="26"/>
        </w:rPr>
        <w:t>или</w:t>
      </w:r>
      <w:r w:rsidRPr="00076251">
        <w:rPr>
          <w:spacing w:val="8"/>
          <w:sz w:val="26"/>
          <w:szCs w:val="26"/>
        </w:rPr>
        <w:t xml:space="preserve"> </w:t>
      </w:r>
      <w:r w:rsidRPr="00076251">
        <w:rPr>
          <w:sz w:val="26"/>
          <w:szCs w:val="26"/>
        </w:rPr>
        <w:t>непосредственно</w:t>
      </w:r>
      <w:r w:rsidRPr="00076251">
        <w:rPr>
          <w:spacing w:val="7"/>
          <w:sz w:val="26"/>
          <w:szCs w:val="26"/>
        </w:rPr>
        <w:t xml:space="preserve"> </w:t>
      </w:r>
      <w:r w:rsidRPr="00076251">
        <w:rPr>
          <w:sz w:val="26"/>
          <w:szCs w:val="26"/>
        </w:rPr>
        <w:t>в</w:t>
      </w:r>
      <w:r w:rsidRPr="00076251">
        <w:rPr>
          <w:spacing w:val="6"/>
          <w:sz w:val="26"/>
          <w:szCs w:val="26"/>
        </w:rPr>
        <w:t xml:space="preserve"> </w:t>
      </w:r>
      <w:r w:rsidRPr="00076251">
        <w:rPr>
          <w:sz w:val="26"/>
          <w:szCs w:val="26"/>
        </w:rPr>
        <w:t>области</w:t>
      </w:r>
      <w:r w:rsidRPr="00076251">
        <w:rPr>
          <w:spacing w:val="8"/>
          <w:sz w:val="26"/>
          <w:szCs w:val="26"/>
        </w:rPr>
        <w:t xml:space="preserve"> </w:t>
      </w:r>
      <w:r w:rsidRPr="00076251">
        <w:rPr>
          <w:sz w:val="26"/>
          <w:szCs w:val="26"/>
        </w:rPr>
        <w:t>сердца.</w:t>
      </w:r>
      <w:r w:rsidRPr="00076251">
        <w:rPr>
          <w:spacing w:val="6"/>
          <w:sz w:val="26"/>
          <w:szCs w:val="26"/>
        </w:rPr>
        <w:t xml:space="preserve"> </w:t>
      </w:r>
      <w:r w:rsidRPr="00076251">
        <w:rPr>
          <w:sz w:val="26"/>
          <w:szCs w:val="26"/>
        </w:rPr>
        <w:t>ЧСС</w:t>
      </w:r>
      <w:r w:rsidRPr="00076251">
        <w:rPr>
          <w:spacing w:val="8"/>
          <w:sz w:val="26"/>
          <w:szCs w:val="26"/>
        </w:rPr>
        <w:t xml:space="preserve"> </w:t>
      </w:r>
      <w:r w:rsidRPr="00076251">
        <w:rPr>
          <w:sz w:val="26"/>
          <w:szCs w:val="26"/>
        </w:rPr>
        <w:t>считается</w:t>
      </w:r>
      <w:r w:rsidRPr="00076251">
        <w:rPr>
          <w:spacing w:val="6"/>
          <w:sz w:val="26"/>
          <w:szCs w:val="26"/>
        </w:rPr>
        <w:t xml:space="preserve"> </w:t>
      </w:r>
      <w:r w:rsidRPr="00076251">
        <w:rPr>
          <w:sz w:val="26"/>
          <w:szCs w:val="26"/>
        </w:rPr>
        <w:t>в</w:t>
      </w:r>
      <w:r w:rsidRPr="00076251">
        <w:rPr>
          <w:spacing w:val="6"/>
          <w:sz w:val="26"/>
          <w:szCs w:val="26"/>
        </w:rPr>
        <w:t xml:space="preserve"> </w:t>
      </w:r>
      <w:r w:rsidRPr="00076251">
        <w:rPr>
          <w:sz w:val="26"/>
          <w:szCs w:val="26"/>
        </w:rPr>
        <w:t>течение</w:t>
      </w:r>
      <w:r w:rsidRPr="00076251">
        <w:rPr>
          <w:spacing w:val="6"/>
          <w:sz w:val="26"/>
          <w:szCs w:val="26"/>
        </w:rPr>
        <w:t xml:space="preserve"> </w:t>
      </w:r>
      <w:r w:rsidRPr="00076251">
        <w:rPr>
          <w:sz w:val="26"/>
          <w:szCs w:val="26"/>
        </w:rPr>
        <w:t>10,</w:t>
      </w:r>
      <w:r w:rsidR="00FD51D2">
        <w:rPr>
          <w:sz w:val="26"/>
          <w:szCs w:val="26"/>
        </w:rPr>
        <w:t xml:space="preserve"> </w:t>
      </w:r>
      <w:r w:rsidRPr="00076251">
        <w:rPr>
          <w:sz w:val="26"/>
          <w:szCs w:val="26"/>
        </w:rPr>
        <w:t>15</w:t>
      </w:r>
      <w:r w:rsidRPr="00076251">
        <w:rPr>
          <w:spacing w:val="7"/>
          <w:sz w:val="26"/>
          <w:szCs w:val="26"/>
        </w:rPr>
        <w:t xml:space="preserve"> </w:t>
      </w:r>
      <w:r w:rsidRPr="00076251">
        <w:rPr>
          <w:sz w:val="26"/>
          <w:szCs w:val="26"/>
        </w:rPr>
        <w:t>или 30 с., с последующим пересчетом ударов в минуту. При анализе тренировочных нагрузок определяется их преимущественная направленность по каждому тренировочному заданию. В таблице 6 представлены значения частоты сердечных сокращений и преимущественной направленности физиологической мощности выполненной работы. 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w:t>
      </w:r>
    </w:p>
    <w:p w:rsidR="00076251" w:rsidRDefault="00FD51D2" w:rsidP="00FD51D2">
      <w:pPr>
        <w:pStyle w:val="a3"/>
        <w:spacing w:before="62" w:line="276" w:lineRule="auto"/>
        <w:ind w:left="0" w:right="215" w:firstLine="720"/>
        <w:jc w:val="right"/>
        <w:rPr>
          <w:sz w:val="26"/>
          <w:szCs w:val="26"/>
        </w:rPr>
      </w:pPr>
      <w:r>
        <w:rPr>
          <w:sz w:val="26"/>
          <w:szCs w:val="26"/>
        </w:rPr>
        <w:t>Таблица 6</w:t>
      </w:r>
    </w:p>
    <w:p w:rsidR="00FD51D2" w:rsidRDefault="00F9130C" w:rsidP="00F9130C">
      <w:pPr>
        <w:pStyle w:val="a3"/>
        <w:spacing w:before="62" w:line="276" w:lineRule="auto"/>
        <w:ind w:left="0" w:right="215"/>
        <w:jc w:val="center"/>
        <w:rPr>
          <w:b/>
          <w:sz w:val="26"/>
          <w:szCs w:val="26"/>
        </w:rPr>
      </w:pPr>
      <w:r>
        <w:rPr>
          <w:b/>
          <w:sz w:val="26"/>
          <w:szCs w:val="26"/>
        </w:rPr>
        <w:t xml:space="preserve">Направленность тренировочных нагрузок с учетом основных путей энергосбережения  </w:t>
      </w:r>
    </w:p>
    <w:p w:rsidR="00CE0A88" w:rsidRDefault="00CE0A88" w:rsidP="00F9130C">
      <w:pPr>
        <w:pStyle w:val="a3"/>
        <w:spacing w:before="62" w:line="276" w:lineRule="auto"/>
        <w:ind w:left="0" w:right="215"/>
        <w:jc w:val="center"/>
        <w:rPr>
          <w:b/>
          <w:sz w:val="26"/>
          <w:szCs w:val="2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961"/>
      </w:tblGrid>
      <w:tr w:rsidR="00F9130C" w:rsidTr="001E3030">
        <w:trPr>
          <w:trHeight w:val="275"/>
        </w:trPr>
        <w:tc>
          <w:tcPr>
            <w:tcW w:w="4395" w:type="dxa"/>
          </w:tcPr>
          <w:p w:rsidR="00F9130C" w:rsidRDefault="00F9130C" w:rsidP="00123988">
            <w:pPr>
              <w:pStyle w:val="TableParagraph"/>
              <w:spacing w:line="256" w:lineRule="exact"/>
              <w:ind w:left="1597" w:right="1587"/>
              <w:jc w:val="center"/>
              <w:rPr>
                <w:b/>
                <w:sz w:val="24"/>
              </w:rPr>
            </w:pPr>
            <w:r>
              <w:rPr>
                <w:b/>
                <w:sz w:val="24"/>
              </w:rPr>
              <w:t>ЧСС (уд./мин)</w:t>
            </w:r>
          </w:p>
        </w:tc>
        <w:tc>
          <w:tcPr>
            <w:tcW w:w="4961" w:type="dxa"/>
          </w:tcPr>
          <w:p w:rsidR="00F9130C" w:rsidRDefault="00F9130C" w:rsidP="00123988">
            <w:pPr>
              <w:pStyle w:val="TableParagraph"/>
              <w:spacing w:line="256" w:lineRule="exact"/>
              <w:ind w:left="1482"/>
              <w:rPr>
                <w:b/>
                <w:sz w:val="24"/>
              </w:rPr>
            </w:pPr>
            <w:r>
              <w:rPr>
                <w:b/>
                <w:sz w:val="24"/>
              </w:rPr>
              <w:t>Направленность</w:t>
            </w:r>
          </w:p>
        </w:tc>
      </w:tr>
      <w:tr w:rsidR="00F9130C" w:rsidTr="001E3030">
        <w:trPr>
          <w:trHeight w:val="275"/>
        </w:trPr>
        <w:tc>
          <w:tcPr>
            <w:tcW w:w="4395" w:type="dxa"/>
          </w:tcPr>
          <w:p w:rsidR="00F9130C" w:rsidRDefault="00F9130C" w:rsidP="00123988">
            <w:pPr>
              <w:pStyle w:val="TableParagraph"/>
              <w:spacing w:line="256" w:lineRule="exact"/>
              <w:ind w:left="107"/>
              <w:rPr>
                <w:sz w:val="24"/>
              </w:rPr>
            </w:pPr>
            <w:r>
              <w:rPr>
                <w:sz w:val="24"/>
              </w:rPr>
              <w:t>100-130</w:t>
            </w:r>
          </w:p>
        </w:tc>
        <w:tc>
          <w:tcPr>
            <w:tcW w:w="4961" w:type="dxa"/>
          </w:tcPr>
          <w:p w:rsidR="00F9130C" w:rsidRDefault="00F9130C" w:rsidP="00123988">
            <w:pPr>
              <w:pStyle w:val="TableParagraph"/>
              <w:spacing w:line="256" w:lineRule="exact"/>
              <w:ind w:left="107"/>
              <w:rPr>
                <w:sz w:val="24"/>
              </w:rPr>
            </w:pPr>
            <w:r>
              <w:rPr>
                <w:sz w:val="24"/>
              </w:rPr>
              <w:t>Аэробная (восстановительная)</w:t>
            </w:r>
          </w:p>
        </w:tc>
      </w:tr>
      <w:tr w:rsidR="00F9130C" w:rsidTr="001E3030">
        <w:trPr>
          <w:trHeight w:val="278"/>
        </w:trPr>
        <w:tc>
          <w:tcPr>
            <w:tcW w:w="4395" w:type="dxa"/>
          </w:tcPr>
          <w:p w:rsidR="00F9130C" w:rsidRDefault="00F9130C" w:rsidP="00123988">
            <w:pPr>
              <w:pStyle w:val="TableParagraph"/>
              <w:spacing w:line="258" w:lineRule="exact"/>
              <w:ind w:left="107"/>
              <w:rPr>
                <w:sz w:val="24"/>
              </w:rPr>
            </w:pPr>
            <w:r>
              <w:rPr>
                <w:sz w:val="24"/>
              </w:rPr>
              <w:t>140-170</w:t>
            </w:r>
          </w:p>
        </w:tc>
        <w:tc>
          <w:tcPr>
            <w:tcW w:w="4961" w:type="dxa"/>
          </w:tcPr>
          <w:p w:rsidR="00F9130C" w:rsidRDefault="00F9130C" w:rsidP="00123988">
            <w:pPr>
              <w:pStyle w:val="TableParagraph"/>
              <w:spacing w:line="258" w:lineRule="exact"/>
              <w:ind w:left="107"/>
              <w:rPr>
                <w:sz w:val="24"/>
              </w:rPr>
            </w:pPr>
            <w:r>
              <w:rPr>
                <w:sz w:val="24"/>
              </w:rPr>
              <w:t>Аэробная (тренирующая)</w:t>
            </w:r>
          </w:p>
        </w:tc>
      </w:tr>
      <w:tr w:rsidR="00F9130C" w:rsidTr="001E3030">
        <w:trPr>
          <w:trHeight w:val="275"/>
        </w:trPr>
        <w:tc>
          <w:tcPr>
            <w:tcW w:w="4395" w:type="dxa"/>
          </w:tcPr>
          <w:p w:rsidR="00F9130C" w:rsidRDefault="00F9130C" w:rsidP="00123988">
            <w:pPr>
              <w:pStyle w:val="TableParagraph"/>
              <w:spacing w:line="256" w:lineRule="exact"/>
              <w:ind w:left="107"/>
              <w:rPr>
                <w:sz w:val="24"/>
              </w:rPr>
            </w:pPr>
            <w:r>
              <w:rPr>
                <w:sz w:val="24"/>
              </w:rPr>
              <w:t>160-190</w:t>
            </w:r>
          </w:p>
        </w:tc>
        <w:tc>
          <w:tcPr>
            <w:tcW w:w="4961" w:type="dxa"/>
          </w:tcPr>
          <w:p w:rsidR="00F9130C" w:rsidRDefault="00F9130C" w:rsidP="00123988">
            <w:pPr>
              <w:pStyle w:val="TableParagraph"/>
              <w:spacing w:line="256" w:lineRule="exact"/>
              <w:ind w:left="107"/>
              <w:rPr>
                <w:sz w:val="24"/>
              </w:rPr>
            </w:pPr>
            <w:r>
              <w:rPr>
                <w:sz w:val="24"/>
              </w:rPr>
              <w:t>Анаэробная-аэробная (выносливость)</w:t>
            </w:r>
          </w:p>
        </w:tc>
      </w:tr>
      <w:tr w:rsidR="00F9130C" w:rsidTr="001E3030">
        <w:trPr>
          <w:trHeight w:val="275"/>
        </w:trPr>
        <w:tc>
          <w:tcPr>
            <w:tcW w:w="4395" w:type="dxa"/>
          </w:tcPr>
          <w:p w:rsidR="00F9130C" w:rsidRDefault="00F9130C" w:rsidP="00123988">
            <w:pPr>
              <w:pStyle w:val="TableParagraph"/>
              <w:spacing w:line="256" w:lineRule="exact"/>
              <w:ind w:left="107"/>
              <w:rPr>
                <w:sz w:val="24"/>
              </w:rPr>
            </w:pPr>
            <w:r>
              <w:rPr>
                <w:sz w:val="24"/>
              </w:rPr>
              <w:t>170-200</w:t>
            </w:r>
          </w:p>
        </w:tc>
        <w:tc>
          <w:tcPr>
            <w:tcW w:w="4961" w:type="dxa"/>
          </w:tcPr>
          <w:p w:rsidR="00F9130C" w:rsidRDefault="00F9130C" w:rsidP="00123988">
            <w:pPr>
              <w:pStyle w:val="TableParagraph"/>
              <w:spacing w:line="256" w:lineRule="exact"/>
              <w:ind w:left="107"/>
              <w:rPr>
                <w:sz w:val="24"/>
              </w:rPr>
            </w:pPr>
            <w:r>
              <w:rPr>
                <w:sz w:val="24"/>
              </w:rPr>
              <w:t>Лактатная-анаэробная (спец. выносливость)</w:t>
            </w:r>
          </w:p>
        </w:tc>
      </w:tr>
      <w:tr w:rsidR="00F9130C" w:rsidTr="001E3030">
        <w:trPr>
          <w:trHeight w:val="275"/>
        </w:trPr>
        <w:tc>
          <w:tcPr>
            <w:tcW w:w="4395" w:type="dxa"/>
          </w:tcPr>
          <w:p w:rsidR="00F9130C" w:rsidRDefault="00F9130C" w:rsidP="00123988">
            <w:pPr>
              <w:pStyle w:val="TableParagraph"/>
              <w:spacing w:line="256" w:lineRule="exact"/>
              <w:ind w:left="107"/>
              <w:rPr>
                <w:sz w:val="24"/>
              </w:rPr>
            </w:pPr>
            <w:r>
              <w:rPr>
                <w:sz w:val="24"/>
              </w:rPr>
              <w:t>170-200</w:t>
            </w:r>
          </w:p>
        </w:tc>
        <w:tc>
          <w:tcPr>
            <w:tcW w:w="4961" w:type="dxa"/>
          </w:tcPr>
          <w:p w:rsidR="00F9130C" w:rsidRDefault="00F9130C" w:rsidP="00123988">
            <w:pPr>
              <w:pStyle w:val="TableParagraph"/>
              <w:spacing w:line="256" w:lineRule="exact"/>
              <w:ind w:left="107"/>
              <w:rPr>
                <w:sz w:val="24"/>
              </w:rPr>
            </w:pPr>
            <w:r>
              <w:rPr>
                <w:sz w:val="24"/>
              </w:rPr>
              <w:t>Алактатная-анаэробная (скорость – сила)</w:t>
            </w:r>
          </w:p>
        </w:tc>
      </w:tr>
    </w:tbl>
    <w:p w:rsidR="00F9130C" w:rsidRPr="00F9130C" w:rsidRDefault="00F9130C" w:rsidP="00F9130C">
      <w:pPr>
        <w:pStyle w:val="a3"/>
        <w:spacing w:before="62" w:line="276" w:lineRule="auto"/>
        <w:ind w:left="0" w:right="215"/>
        <w:jc w:val="both"/>
        <w:rPr>
          <w:b/>
          <w:sz w:val="26"/>
          <w:szCs w:val="26"/>
        </w:rPr>
      </w:pPr>
    </w:p>
    <w:p w:rsidR="00F9130C" w:rsidRDefault="00F9130C" w:rsidP="00F9130C">
      <w:pPr>
        <w:ind w:right="3"/>
        <w:jc w:val="center"/>
        <w:rPr>
          <w:b/>
          <w:sz w:val="26"/>
          <w:szCs w:val="26"/>
        </w:rPr>
      </w:pPr>
      <w:r w:rsidRPr="00F9130C">
        <w:rPr>
          <w:b/>
          <w:sz w:val="26"/>
          <w:szCs w:val="26"/>
        </w:rPr>
        <w:t>Шкала интенсивности тренировочных нагрузок</w:t>
      </w:r>
    </w:p>
    <w:p w:rsidR="00F9130C" w:rsidRDefault="00F9130C" w:rsidP="00F9130C">
      <w:pPr>
        <w:ind w:right="3"/>
        <w:jc w:val="center"/>
        <w:rPr>
          <w:b/>
          <w:sz w:val="26"/>
          <w:szCs w:val="2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2976"/>
      </w:tblGrid>
      <w:tr w:rsidR="00F9130C" w:rsidTr="001E3030">
        <w:trPr>
          <w:trHeight w:val="275"/>
        </w:trPr>
        <w:tc>
          <w:tcPr>
            <w:tcW w:w="3190" w:type="dxa"/>
            <w:vMerge w:val="restart"/>
          </w:tcPr>
          <w:p w:rsidR="00F9130C" w:rsidRDefault="00F9130C" w:rsidP="00123988">
            <w:pPr>
              <w:pStyle w:val="TableParagraph"/>
              <w:spacing w:before="133"/>
              <w:ind w:left="755"/>
              <w:rPr>
                <w:b/>
                <w:sz w:val="24"/>
              </w:rPr>
            </w:pPr>
            <w:r>
              <w:rPr>
                <w:b/>
                <w:sz w:val="24"/>
              </w:rPr>
              <w:t>Интенсивность</w:t>
            </w:r>
          </w:p>
        </w:tc>
        <w:tc>
          <w:tcPr>
            <w:tcW w:w="6166" w:type="dxa"/>
            <w:gridSpan w:val="2"/>
          </w:tcPr>
          <w:p w:rsidR="00F9130C" w:rsidRDefault="00F9130C" w:rsidP="00123988">
            <w:pPr>
              <w:pStyle w:val="TableParagraph"/>
              <w:spacing w:line="256" w:lineRule="exact"/>
              <w:ind w:left="1442"/>
              <w:rPr>
                <w:b/>
                <w:sz w:val="24"/>
              </w:rPr>
            </w:pPr>
            <w:r>
              <w:rPr>
                <w:b/>
                <w:sz w:val="24"/>
              </w:rPr>
              <w:t>Частота сердечных сокращений</w:t>
            </w:r>
          </w:p>
        </w:tc>
      </w:tr>
      <w:tr w:rsidR="00F9130C" w:rsidTr="001E3030">
        <w:trPr>
          <w:trHeight w:val="278"/>
        </w:trPr>
        <w:tc>
          <w:tcPr>
            <w:tcW w:w="3190" w:type="dxa"/>
            <w:vMerge/>
            <w:tcBorders>
              <w:top w:val="nil"/>
            </w:tcBorders>
          </w:tcPr>
          <w:p w:rsidR="00F9130C" w:rsidRDefault="00F9130C" w:rsidP="00123988">
            <w:pPr>
              <w:rPr>
                <w:sz w:val="2"/>
                <w:szCs w:val="2"/>
              </w:rPr>
            </w:pPr>
          </w:p>
        </w:tc>
        <w:tc>
          <w:tcPr>
            <w:tcW w:w="3190" w:type="dxa"/>
          </w:tcPr>
          <w:p w:rsidR="00F9130C" w:rsidRDefault="00F9130C" w:rsidP="00123988">
            <w:pPr>
              <w:pStyle w:val="TableParagraph"/>
              <w:spacing w:line="258" w:lineRule="exact"/>
              <w:ind w:left="820" w:right="813"/>
              <w:jc w:val="center"/>
              <w:rPr>
                <w:b/>
                <w:sz w:val="24"/>
              </w:rPr>
            </w:pPr>
            <w:r>
              <w:rPr>
                <w:b/>
                <w:sz w:val="24"/>
              </w:rPr>
              <w:t>уд./10с</w:t>
            </w:r>
          </w:p>
        </w:tc>
        <w:tc>
          <w:tcPr>
            <w:tcW w:w="2976" w:type="dxa"/>
          </w:tcPr>
          <w:p w:rsidR="00F9130C" w:rsidRDefault="00F9130C" w:rsidP="00F9130C">
            <w:pPr>
              <w:pStyle w:val="TableParagraph"/>
              <w:spacing w:line="258" w:lineRule="exact"/>
              <w:ind w:right="1163"/>
              <w:rPr>
                <w:b/>
                <w:sz w:val="24"/>
              </w:rPr>
            </w:pPr>
            <w:r>
              <w:rPr>
                <w:b/>
                <w:sz w:val="24"/>
              </w:rPr>
              <w:t xml:space="preserve"> уд./мин</w:t>
            </w:r>
          </w:p>
        </w:tc>
      </w:tr>
      <w:tr w:rsidR="00F9130C" w:rsidTr="001E3030">
        <w:trPr>
          <w:trHeight w:val="275"/>
        </w:trPr>
        <w:tc>
          <w:tcPr>
            <w:tcW w:w="3190" w:type="dxa"/>
          </w:tcPr>
          <w:p w:rsidR="00F9130C" w:rsidRDefault="00F9130C" w:rsidP="00123988">
            <w:pPr>
              <w:pStyle w:val="TableParagraph"/>
              <w:spacing w:line="256" w:lineRule="exact"/>
              <w:ind w:left="822" w:right="813"/>
              <w:jc w:val="center"/>
              <w:rPr>
                <w:sz w:val="24"/>
              </w:rPr>
            </w:pPr>
            <w:r>
              <w:rPr>
                <w:sz w:val="24"/>
              </w:rPr>
              <w:t>Максимальная</w:t>
            </w:r>
          </w:p>
        </w:tc>
        <w:tc>
          <w:tcPr>
            <w:tcW w:w="3190" w:type="dxa"/>
          </w:tcPr>
          <w:p w:rsidR="00F9130C" w:rsidRDefault="00F9130C" w:rsidP="00F9130C">
            <w:pPr>
              <w:pStyle w:val="TableParagraph"/>
              <w:spacing w:line="256" w:lineRule="exact"/>
              <w:ind w:left="107"/>
              <w:jc w:val="center"/>
              <w:rPr>
                <w:sz w:val="24"/>
              </w:rPr>
            </w:pPr>
            <w:r>
              <w:rPr>
                <w:sz w:val="24"/>
              </w:rPr>
              <w:t>30 и больше</w:t>
            </w:r>
          </w:p>
        </w:tc>
        <w:tc>
          <w:tcPr>
            <w:tcW w:w="2976" w:type="dxa"/>
          </w:tcPr>
          <w:p w:rsidR="00F9130C" w:rsidRDefault="00F9130C" w:rsidP="00F9130C">
            <w:pPr>
              <w:pStyle w:val="TableParagraph"/>
              <w:spacing w:line="256" w:lineRule="exact"/>
              <w:ind w:left="107"/>
              <w:jc w:val="center"/>
              <w:rPr>
                <w:sz w:val="24"/>
              </w:rPr>
            </w:pPr>
            <w:r>
              <w:rPr>
                <w:sz w:val="24"/>
              </w:rPr>
              <w:t>180 и больше</w:t>
            </w:r>
          </w:p>
        </w:tc>
      </w:tr>
      <w:tr w:rsidR="00F9130C" w:rsidTr="001E3030">
        <w:trPr>
          <w:trHeight w:val="275"/>
        </w:trPr>
        <w:tc>
          <w:tcPr>
            <w:tcW w:w="3190" w:type="dxa"/>
          </w:tcPr>
          <w:p w:rsidR="00F9130C" w:rsidRDefault="00F9130C" w:rsidP="00123988">
            <w:pPr>
              <w:pStyle w:val="TableParagraph"/>
              <w:spacing w:line="256" w:lineRule="exact"/>
              <w:ind w:left="820" w:right="813"/>
              <w:jc w:val="center"/>
              <w:rPr>
                <w:sz w:val="24"/>
              </w:rPr>
            </w:pPr>
            <w:r>
              <w:rPr>
                <w:sz w:val="24"/>
              </w:rPr>
              <w:t>Большая</w:t>
            </w:r>
          </w:p>
        </w:tc>
        <w:tc>
          <w:tcPr>
            <w:tcW w:w="3190" w:type="dxa"/>
          </w:tcPr>
          <w:p w:rsidR="00F9130C" w:rsidRDefault="00F9130C" w:rsidP="00F9130C">
            <w:pPr>
              <w:pStyle w:val="TableParagraph"/>
              <w:spacing w:line="256" w:lineRule="exact"/>
              <w:ind w:left="107"/>
              <w:jc w:val="center"/>
              <w:rPr>
                <w:sz w:val="24"/>
              </w:rPr>
            </w:pPr>
            <w:r>
              <w:rPr>
                <w:sz w:val="24"/>
              </w:rPr>
              <w:t>29-26</w:t>
            </w:r>
          </w:p>
        </w:tc>
        <w:tc>
          <w:tcPr>
            <w:tcW w:w="2976" w:type="dxa"/>
          </w:tcPr>
          <w:p w:rsidR="00F9130C" w:rsidRDefault="00F9130C" w:rsidP="00F9130C">
            <w:pPr>
              <w:pStyle w:val="TableParagraph"/>
              <w:spacing w:line="256" w:lineRule="exact"/>
              <w:ind w:left="107"/>
              <w:jc w:val="center"/>
              <w:rPr>
                <w:sz w:val="24"/>
              </w:rPr>
            </w:pPr>
            <w:r>
              <w:rPr>
                <w:sz w:val="24"/>
              </w:rPr>
              <w:t>174-156</w:t>
            </w:r>
          </w:p>
        </w:tc>
      </w:tr>
      <w:tr w:rsidR="00F9130C" w:rsidTr="001E3030">
        <w:trPr>
          <w:trHeight w:val="275"/>
        </w:trPr>
        <w:tc>
          <w:tcPr>
            <w:tcW w:w="3190" w:type="dxa"/>
          </w:tcPr>
          <w:p w:rsidR="00F9130C" w:rsidRDefault="00F9130C" w:rsidP="00123988">
            <w:pPr>
              <w:pStyle w:val="TableParagraph"/>
              <w:spacing w:line="256" w:lineRule="exact"/>
              <w:ind w:left="819" w:right="813"/>
              <w:jc w:val="center"/>
              <w:rPr>
                <w:sz w:val="24"/>
              </w:rPr>
            </w:pPr>
            <w:r>
              <w:rPr>
                <w:sz w:val="24"/>
              </w:rPr>
              <w:t>Средняя</w:t>
            </w:r>
          </w:p>
        </w:tc>
        <w:tc>
          <w:tcPr>
            <w:tcW w:w="3190" w:type="dxa"/>
          </w:tcPr>
          <w:p w:rsidR="00F9130C" w:rsidRDefault="00F9130C" w:rsidP="00F9130C">
            <w:pPr>
              <w:pStyle w:val="TableParagraph"/>
              <w:spacing w:line="256" w:lineRule="exact"/>
              <w:ind w:left="107"/>
              <w:jc w:val="center"/>
              <w:rPr>
                <w:sz w:val="24"/>
              </w:rPr>
            </w:pPr>
            <w:r>
              <w:rPr>
                <w:sz w:val="24"/>
              </w:rPr>
              <w:t>25-22</w:t>
            </w:r>
          </w:p>
        </w:tc>
        <w:tc>
          <w:tcPr>
            <w:tcW w:w="2976" w:type="dxa"/>
          </w:tcPr>
          <w:p w:rsidR="00F9130C" w:rsidRDefault="00F9130C" w:rsidP="00F9130C">
            <w:pPr>
              <w:pStyle w:val="TableParagraph"/>
              <w:spacing w:line="256" w:lineRule="exact"/>
              <w:ind w:left="107"/>
              <w:jc w:val="center"/>
              <w:rPr>
                <w:sz w:val="24"/>
              </w:rPr>
            </w:pPr>
            <w:r>
              <w:rPr>
                <w:sz w:val="24"/>
              </w:rPr>
              <w:t>150-132</w:t>
            </w:r>
          </w:p>
        </w:tc>
      </w:tr>
      <w:tr w:rsidR="00F9130C" w:rsidTr="001E3030">
        <w:trPr>
          <w:trHeight w:val="275"/>
        </w:trPr>
        <w:tc>
          <w:tcPr>
            <w:tcW w:w="3190" w:type="dxa"/>
          </w:tcPr>
          <w:p w:rsidR="00F9130C" w:rsidRDefault="00F9130C" w:rsidP="00123988">
            <w:pPr>
              <w:pStyle w:val="TableParagraph"/>
              <w:spacing w:line="256" w:lineRule="exact"/>
              <w:ind w:left="822" w:right="813"/>
              <w:jc w:val="center"/>
              <w:rPr>
                <w:sz w:val="24"/>
              </w:rPr>
            </w:pPr>
            <w:r>
              <w:rPr>
                <w:sz w:val="24"/>
              </w:rPr>
              <w:t>Малая</w:t>
            </w:r>
          </w:p>
        </w:tc>
        <w:tc>
          <w:tcPr>
            <w:tcW w:w="3190" w:type="dxa"/>
          </w:tcPr>
          <w:p w:rsidR="00F9130C" w:rsidRDefault="00F9130C" w:rsidP="00F9130C">
            <w:pPr>
              <w:pStyle w:val="TableParagraph"/>
              <w:spacing w:line="256" w:lineRule="exact"/>
              <w:ind w:left="107"/>
              <w:jc w:val="center"/>
              <w:rPr>
                <w:sz w:val="24"/>
              </w:rPr>
            </w:pPr>
            <w:r>
              <w:rPr>
                <w:sz w:val="24"/>
              </w:rPr>
              <w:t>21-18</w:t>
            </w:r>
          </w:p>
        </w:tc>
        <w:tc>
          <w:tcPr>
            <w:tcW w:w="2976" w:type="dxa"/>
          </w:tcPr>
          <w:p w:rsidR="00F9130C" w:rsidRDefault="00F9130C" w:rsidP="00F9130C">
            <w:pPr>
              <w:pStyle w:val="TableParagraph"/>
              <w:spacing w:line="256" w:lineRule="exact"/>
              <w:ind w:left="107"/>
              <w:jc w:val="center"/>
              <w:rPr>
                <w:sz w:val="24"/>
              </w:rPr>
            </w:pPr>
            <w:r>
              <w:rPr>
                <w:sz w:val="24"/>
              </w:rPr>
              <w:t>126-108</w:t>
            </w:r>
          </w:p>
        </w:tc>
      </w:tr>
    </w:tbl>
    <w:p w:rsidR="00F9130C" w:rsidRPr="00F9130C" w:rsidRDefault="00F9130C" w:rsidP="00F9130C">
      <w:pPr>
        <w:ind w:right="3"/>
        <w:jc w:val="center"/>
        <w:rPr>
          <w:b/>
          <w:sz w:val="26"/>
          <w:szCs w:val="26"/>
        </w:rPr>
      </w:pPr>
    </w:p>
    <w:p w:rsidR="00F9130C" w:rsidRDefault="00F9130C" w:rsidP="00BE498F">
      <w:pPr>
        <w:pStyle w:val="a3"/>
        <w:spacing w:line="276" w:lineRule="auto"/>
        <w:ind w:left="0" w:right="3" w:firstLine="851"/>
        <w:jc w:val="both"/>
        <w:rPr>
          <w:sz w:val="26"/>
          <w:szCs w:val="26"/>
        </w:rPr>
      </w:pPr>
      <w:r w:rsidRPr="00F9130C">
        <w:rPr>
          <w:sz w:val="26"/>
          <w:szCs w:val="26"/>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 в положении сидя. Затем выполняется 30 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(Р3). Оценка скорости восстановления пульса (индекс Руффье) производится по формуле: R = [(Р1+Р2+Р3) - 200] /10.</w:t>
      </w:r>
    </w:p>
    <w:p w:rsidR="00F9130C" w:rsidRPr="00F9130C" w:rsidRDefault="00F9130C" w:rsidP="00F9130C">
      <w:pPr>
        <w:pStyle w:val="a3"/>
        <w:spacing w:line="276" w:lineRule="auto"/>
        <w:ind w:left="0" w:right="221" w:firstLine="720"/>
        <w:jc w:val="both"/>
        <w:rPr>
          <w:sz w:val="26"/>
          <w:szCs w:val="26"/>
        </w:rPr>
      </w:pPr>
    </w:p>
    <w:p w:rsidR="00CF757D" w:rsidRPr="00E87469" w:rsidRDefault="00CF757D" w:rsidP="00CF757D">
      <w:pPr>
        <w:pStyle w:val="a3"/>
        <w:ind w:left="0" w:right="222"/>
        <w:jc w:val="right"/>
        <w:rPr>
          <w:sz w:val="26"/>
          <w:szCs w:val="26"/>
        </w:rPr>
      </w:pPr>
      <w:r w:rsidRPr="00E87469">
        <w:rPr>
          <w:sz w:val="26"/>
          <w:szCs w:val="26"/>
        </w:rPr>
        <w:t>Таблица 7</w:t>
      </w:r>
    </w:p>
    <w:p w:rsidR="00CF757D" w:rsidRPr="00CF757D" w:rsidRDefault="00CF757D" w:rsidP="00CF757D">
      <w:pPr>
        <w:jc w:val="center"/>
        <w:rPr>
          <w:b/>
          <w:sz w:val="26"/>
          <w:szCs w:val="26"/>
        </w:rPr>
      </w:pPr>
      <w:r w:rsidRPr="00CF757D">
        <w:rPr>
          <w:b/>
          <w:sz w:val="26"/>
          <w:szCs w:val="26"/>
        </w:rPr>
        <w:t>Оценка адаптации организма спортсмена к предыдущей работе</w:t>
      </w:r>
    </w:p>
    <w:tbl>
      <w:tblPr>
        <w:tblpPr w:leftFromText="180" w:rightFromText="180" w:vertAnchor="text" w:horzAnchor="margin" w:tblpY="273"/>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428"/>
      </w:tblGrid>
      <w:tr w:rsidR="00CF757D" w:rsidTr="00CF757D">
        <w:trPr>
          <w:trHeight w:val="277"/>
        </w:trPr>
        <w:tc>
          <w:tcPr>
            <w:tcW w:w="4786" w:type="dxa"/>
          </w:tcPr>
          <w:p w:rsidR="00CF757D" w:rsidRDefault="00CF757D" w:rsidP="00CF757D">
            <w:pPr>
              <w:pStyle w:val="TableParagraph"/>
              <w:spacing w:line="258" w:lineRule="exact"/>
              <w:ind w:left="1219"/>
              <w:rPr>
                <w:b/>
                <w:sz w:val="24"/>
              </w:rPr>
            </w:pPr>
            <w:r>
              <w:rPr>
                <w:b/>
                <w:sz w:val="24"/>
              </w:rPr>
              <w:t>Качественная оценка</w:t>
            </w:r>
          </w:p>
        </w:tc>
        <w:tc>
          <w:tcPr>
            <w:tcW w:w="4428" w:type="dxa"/>
          </w:tcPr>
          <w:p w:rsidR="00CF757D" w:rsidRDefault="00CF757D" w:rsidP="00CF757D">
            <w:pPr>
              <w:pStyle w:val="TableParagraph"/>
              <w:spacing w:line="258" w:lineRule="exact"/>
              <w:ind w:left="1547"/>
              <w:rPr>
                <w:b/>
                <w:sz w:val="24"/>
              </w:rPr>
            </w:pPr>
            <w:r>
              <w:rPr>
                <w:b/>
                <w:sz w:val="24"/>
              </w:rPr>
              <w:t>Индекс Руффье</w:t>
            </w:r>
          </w:p>
        </w:tc>
      </w:tr>
      <w:tr w:rsidR="00CF757D" w:rsidTr="00CF757D">
        <w:trPr>
          <w:trHeight w:val="275"/>
        </w:trPr>
        <w:tc>
          <w:tcPr>
            <w:tcW w:w="4786" w:type="dxa"/>
          </w:tcPr>
          <w:p w:rsidR="00CF757D" w:rsidRDefault="00CF757D" w:rsidP="00CF757D">
            <w:pPr>
              <w:pStyle w:val="TableParagraph"/>
              <w:spacing w:line="256" w:lineRule="exact"/>
              <w:ind w:left="107"/>
              <w:rPr>
                <w:sz w:val="24"/>
              </w:rPr>
            </w:pPr>
            <w:r>
              <w:rPr>
                <w:sz w:val="24"/>
              </w:rPr>
              <w:t>Отлично</w:t>
            </w:r>
          </w:p>
        </w:tc>
        <w:tc>
          <w:tcPr>
            <w:tcW w:w="4428" w:type="dxa"/>
          </w:tcPr>
          <w:p w:rsidR="00CF757D" w:rsidRDefault="00CF757D" w:rsidP="00CF757D">
            <w:pPr>
              <w:pStyle w:val="TableParagraph"/>
              <w:spacing w:line="256" w:lineRule="exact"/>
              <w:ind w:left="107"/>
              <w:jc w:val="center"/>
              <w:rPr>
                <w:sz w:val="24"/>
              </w:rPr>
            </w:pPr>
            <w:r>
              <w:rPr>
                <w:sz w:val="24"/>
              </w:rPr>
              <w:t>2 и менее</w:t>
            </w:r>
          </w:p>
        </w:tc>
      </w:tr>
      <w:tr w:rsidR="00CF757D" w:rsidTr="00CF757D">
        <w:trPr>
          <w:trHeight w:val="275"/>
        </w:trPr>
        <w:tc>
          <w:tcPr>
            <w:tcW w:w="4786" w:type="dxa"/>
          </w:tcPr>
          <w:p w:rsidR="00CF757D" w:rsidRDefault="00CF757D" w:rsidP="00CF757D">
            <w:pPr>
              <w:pStyle w:val="TableParagraph"/>
              <w:spacing w:line="256" w:lineRule="exact"/>
              <w:ind w:left="107"/>
              <w:rPr>
                <w:sz w:val="24"/>
              </w:rPr>
            </w:pPr>
            <w:r>
              <w:rPr>
                <w:sz w:val="24"/>
              </w:rPr>
              <w:t>Хорошо</w:t>
            </w:r>
          </w:p>
        </w:tc>
        <w:tc>
          <w:tcPr>
            <w:tcW w:w="4428" w:type="dxa"/>
          </w:tcPr>
          <w:p w:rsidR="00CF757D" w:rsidRDefault="00CF757D" w:rsidP="00CF757D">
            <w:pPr>
              <w:pStyle w:val="TableParagraph"/>
              <w:spacing w:line="256" w:lineRule="exact"/>
              <w:ind w:left="107"/>
              <w:jc w:val="center"/>
              <w:rPr>
                <w:sz w:val="24"/>
              </w:rPr>
            </w:pPr>
            <w:r>
              <w:rPr>
                <w:sz w:val="24"/>
              </w:rPr>
              <w:t>3-6</w:t>
            </w:r>
          </w:p>
        </w:tc>
      </w:tr>
      <w:tr w:rsidR="00CF757D" w:rsidTr="00CF757D">
        <w:trPr>
          <w:trHeight w:val="275"/>
        </w:trPr>
        <w:tc>
          <w:tcPr>
            <w:tcW w:w="4786" w:type="dxa"/>
          </w:tcPr>
          <w:p w:rsidR="00CF757D" w:rsidRDefault="00CF757D" w:rsidP="00CF757D">
            <w:pPr>
              <w:pStyle w:val="TableParagraph"/>
              <w:spacing w:line="256" w:lineRule="exact"/>
              <w:ind w:left="107"/>
              <w:rPr>
                <w:sz w:val="24"/>
              </w:rPr>
            </w:pPr>
            <w:r>
              <w:rPr>
                <w:sz w:val="24"/>
              </w:rPr>
              <w:t>Удовлетворительно</w:t>
            </w:r>
          </w:p>
        </w:tc>
        <w:tc>
          <w:tcPr>
            <w:tcW w:w="4428" w:type="dxa"/>
          </w:tcPr>
          <w:p w:rsidR="00CF757D" w:rsidRDefault="00CF757D" w:rsidP="00CF757D">
            <w:pPr>
              <w:pStyle w:val="TableParagraph"/>
              <w:spacing w:line="256" w:lineRule="exact"/>
              <w:ind w:left="107"/>
              <w:jc w:val="center"/>
              <w:rPr>
                <w:sz w:val="24"/>
              </w:rPr>
            </w:pPr>
            <w:r>
              <w:rPr>
                <w:sz w:val="24"/>
              </w:rPr>
              <w:t>7-10</w:t>
            </w:r>
          </w:p>
        </w:tc>
      </w:tr>
      <w:tr w:rsidR="00CF757D" w:rsidTr="00CF757D">
        <w:trPr>
          <w:trHeight w:val="275"/>
        </w:trPr>
        <w:tc>
          <w:tcPr>
            <w:tcW w:w="4786" w:type="dxa"/>
          </w:tcPr>
          <w:p w:rsidR="00CF757D" w:rsidRDefault="00CF757D" w:rsidP="00CF757D">
            <w:pPr>
              <w:pStyle w:val="TableParagraph"/>
              <w:spacing w:line="256" w:lineRule="exact"/>
              <w:ind w:left="107"/>
              <w:rPr>
                <w:sz w:val="24"/>
              </w:rPr>
            </w:pPr>
            <w:r>
              <w:rPr>
                <w:sz w:val="24"/>
              </w:rPr>
              <w:t>Плохо</w:t>
            </w:r>
          </w:p>
        </w:tc>
        <w:tc>
          <w:tcPr>
            <w:tcW w:w="4428" w:type="dxa"/>
          </w:tcPr>
          <w:p w:rsidR="00CF757D" w:rsidRDefault="00CF757D" w:rsidP="00CF757D">
            <w:pPr>
              <w:pStyle w:val="TableParagraph"/>
              <w:spacing w:line="256" w:lineRule="exact"/>
              <w:ind w:left="107"/>
              <w:jc w:val="center"/>
              <w:rPr>
                <w:sz w:val="24"/>
              </w:rPr>
            </w:pPr>
            <w:r>
              <w:rPr>
                <w:sz w:val="24"/>
              </w:rPr>
              <w:t>11-14</w:t>
            </w:r>
          </w:p>
        </w:tc>
      </w:tr>
      <w:tr w:rsidR="00CF757D" w:rsidTr="00CF757D">
        <w:trPr>
          <w:trHeight w:val="275"/>
        </w:trPr>
        <w:tc>
          <w:tcPr>
            <w:tcW w:w="4786" w:type="dxa"/>
          </w:tcPr>
          <w:p w:rsidR="00CF757D" w:rsidRDefault="00CF757D" w:rsidP="00CF757D">
            <w:pPr>
              <w:pStyle w:val="TableParagraph"/>
              <w:spacing w:line="256" w:lineRule="exact"/>
              <w:ind w:left="107"/>
              <w:rPr>
                <w:sz w:val="24"/>
              </w:rPr>
            </w:pPr>
            <w:r>
              <w:rPr>
                <w:sz w:val="24"/>
              </w:rPr>
              <w:t>Плохо очень</w:t>
            </w:r>
          </w:p>
        </w:tc>
        <w:tc>
          <w:tcPr>
            <w:tcW w:w="4428" w:type="dxa"/>
          </w:tcPr>
          <w:p w:rsidR="00CF757D" w:rsidRDefault="00CF757D" w:rsidP="00CF757D">
            <w:pPr>
              <w:pStyle w:val="TableParagraph"/>
              <w:spacing w:line="256" w:lineRule="exact"/>
              <w:ind w:left="107"/>
              <w:jc w:val="center"/>
              <w:rPr>
                <w:sz w:val="24"/>
              </w:rPr>
            </w:pPr>
            <w:r>
              <w:rPr>
                <w:sz w:val="24"/>
              </w:rPr>
              <w:t>15-17</w:t>
            </w:r>
          </w:p>
        </w:tc>
      </w:tr>
      <w:tr w:rsidR="00CF757D" w:rsidTr="00CF757D">
        <w:trPr>
          <w:trHeight w:val="278"/>
        </w:trPr>
        <w:tc>
          <w:tcPr>
            <w:tcW w:w="4786" w:type="dxa"/>
          </w:tcPr>
          <w:p w:rsidR="00CF757D" w:rsidRDefault="00CF757D" w:rsidP="00CF757D">
            <w:pPr>
              <w:pStyle w:val="TableParagraph"/>
              <w:spacing w:line="258" w:lineRule="exact"/>
              <w:ind w:left="107"/>
              <w:rPr>
                <w:sz w:val="24"/>
              </w:rPr>
            </w:pPr>
            <w:r>
              <w:rPr>
                <w:sz w:val="24"/>
              </w:rPr>
              <w:t>Критическое</w:t>
            </w:r>
          </w:p>
        </w:tc>
        <w:tc>
          <w:tcPr>
            <w:tcW w:w="4428" w:type="dxa"/>
          </w:tcPr>
          <w:p w:rsidR="00CF757D" w:rsidRDefault="00CF757D" w:rsidP="00CF757D">
            <w:pPr>
              <w:pStyle w:val="TableParagraph"/>
              <w:numPr>
                <w:ilvl w:val="0"/>
                <w:numId w:val="21"/>
              </w:numPr>
              <w:spacing w:line="258" w:lineRule="exact"/>
              <w:jc w:val="center"/>
              <w:rPr>
                <w:sz w:val="24"/>
              </w:rPr>
            </w:pPr>
            <w:r>
              <w:rPr>
                <w:sz w:val="24"/>
              </w:rPr>
              <w:t xml:space="preserve"> более</w:t>
            </w:r>
          </w:p>
        </w:tc>
      </w:tr>
    </w:tbl>
    <w:p w:rsidR="00CF757D" w:rsidRPr="00E87469" w:rsidRDefault="00CF757D" w:rsidP="00BE498F">
      <w:pPr>
        <w:pStyle w:val="1"/>
        <w:jc w:val="center"/>
        <w:rPr>
          <w:rFonts w:ascii="Times New Roman" w:hAnsi="Times New Roman" w:cs="Times New Roman"/>
          <w:color w:val="000000" w:themeColor="text1"/>
          <w:sz w:val="26"/>
          <w:szCs w:val="26"/>
        </w:rPr>
      </w:pPr>
      <w:bookmarkStart w:id="31" w:name="_TOC_250013"/>
      <w:bookmarkStart w:id="32" w:name="_Toc54963473"/>
      <w:bookmarkStart w:id="33" w:name="_Toc55204551"/>
      <w:bookmarkEnd w:id="30"/>
      <w:r w:rsidRPr="00E87469">
        <w:rPr>
          <w:rFonts w:ascii="Times New Roman" w:hAnsi="Times New Roman" w:cs="Times New Roman"/>
          <w:color w:val="000000" w:themeColor="text1"/>
          <w:sz w:val="26"/>
          <w:szCs w:val="26"/>
        </w:rPr>
        <w:t>2.7. Минимальный и предельный объем соревновательной</w:t>
      </w:r>
      <w:r w:rsidRPr="00E87469">
        <w:rPr>
          <w:rFonts w:ascii="Times New Roman" w:hAnsi="Times New Roman" w:cs="Times New Roman"/>
          <w:color w:val="000000" w:themeColor="text1"/>
          <w:spacing w:val="-5"/>
          <w:sz w:val="26"/>
          <w:szCs w:val="26"/>
        </w:rPr>
        <w:t xml:space="preserve"> </w:t>
      </w:r>
      <w:bookmarkEnd w:id="31"/>
      <w:r w:rsidRPr="00E87469">
        <w:rPr>
          <w:rFonts w:ascii="Times New Roman" w:hAnsi="Times New Roman" w:cs="Times New Roman"/>
          <w:color w:val="000000" w:themeColor="text1"/>
          <w:sz w:val="26"/>
          <w:szCs w:val="26"/>
        </w:rPr>
        <w:t>деятельности</w:t>
      </w:r>
      <w:bookmarkEnd w:id="32"/>
      <w:bookmarkEnd w:id="33"/>
    </w:p>
    <w:p w:rsidR="00CF757D" w:rsidRDefault="00CF757D" w:rsidP="00CF757D">
      <w:pPr>
        <w:pStyle w:val="110"/>
        <w:tabs>
          <w:tab w:val="left" w:pos="893"/>
        </w:tabs>
        <w:spacing w:before="90" w:line="274" w:lineRule="exact"/>
        <w:ind w:left="471"/>
        <w:jc w:val="both"/>
      </w:pPr>
    </w:p>
    <w:p w:rsidR="00CF757D" w:rsidRPr="00E87469" w:rsidRDefault="00CF757D" w:rsidP="00BE498F">
      <w:pPr>
        <w:pStyle w:val="a3"/>
        <w:spacing w:line="276" w:lineRule="auto"/>
        <w:ind w:left="0" w:right="3" w:firstLine="851"/>
        <w:rPr>
          <w:sz w:val="26"/>
          <w:szCs w:val="26"/>
        </w:rPr>
      </w:pPr>
      <w:r w:rsidRPr="00E87469">
        <w:rPr>
          <w:sz w:val="26"/>
          <w:szCs w:val="26"/>
        </w:rPr>
        <w:t>Исходя из различной значимости результатов выступлений на соревнованиях и степени их воздействия на психическую и двигательную сферы баскетболиста,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w:t>
      </w:r>
      <w:r w:rsidRPr="00E87469">
        <w:rPr>
          <w:spacing w:val="-4"/>
          <w:sz w:val="26"/>
          <w:szCs w:val="26"/>
        </w:rPr>
        <w:t xml:space="preserve"> </w:t>
      </w:r>
      <w:r w:rsidRPr="00E87469">
        <w:rPr>
          <w:sz w:val="26"/>
          <w:szCs w:val="26"/>
        </w:rPr>
        <w:t>соревнований.</w:t>
      </w:r>
    </w:p>
    <w:p w:rsidR="00CF757D" w:rsidRPr="00E87469" w:rsidRDefault="00CF757D" w:rsidP="00BE498F">
      <w:pPr>
        <w:pStyle w:val="a3"/>
        <w:spacing w:line="276" w:lineRule="auto"/>
        <w:ind w:left="0" w:right="3" w:firstLine="851"/>
        <w:rPr>
          <w:sz w:val="26"/>
          <w:szCs w:val="26"/>
        </w:rPr>
      </w:pPr>
      <w:r w:rsidRPr="00E87469">
        <w:rPr>
          <w:sz w:val="26"/>
          <w:szCs w:val="26"/>
        </w:rPr>
        <w:t xml:space="preserve">Соревновательные игры предназначены для выявления технической готовности баскетболистов на определённом этапе. Тренер использует те виды спортивных нагрузок, которые на данный момент, по его мнению, наиболее эффективны. </w:t>
      </w:r>
    </w:p>
    <w:p w:rsidR="00CF757D" w:rsidRPr="00E87469" w:rsidRDefault="00CF757D" w:rsidP="00BE498F">
      <w:pPr>
        <w:pStyle w:val="a3"/>
        <w:spacing w:line="276" w:lineRule="auto"/>
        <w:ind w:left="0" w:right="3" w:firstLine="851"/>
        <w:rPr>
          <w:sz w:val="26"/>
          <w:szCs w:val="26"/>
        </w:rPr>
      </w:pPr>
      <w:r w:rsidRPr="00E87469">
        <w:rPr>
          <w:sz w:val="26"/>
          <w:szCs w:val="26"/>
        </w:rPr>
        <w:t>Количество соревнований в течение года зависит от квалификации спортсмена и календаря</w:t>
      </w:r>
      <w:r w:rsidRPr="00E87469">
        <w:rPr>
          <w:spacing w:val="-6"/>
          <w:sz w:val="26"/>
          <w:szCs w:val="26"/>
        </w:rPr>
        <w:t xml:space="preserve"> </w:t>
      </w:r>
      <w:r w:rsidRPr="00E87469">
        <w:rPr>
          <w:sz w:val="26"/>
          <w:szCs w:val="26"/>
        </w:rPr>
        <w:t>соревнований.</w:t>
      </w:r>
    </w:p>
    <w:p w:rsidR="00CF757D" w:rsidRPr="00E87469" w:rsidRDefault="00CF757D" w:rsidP="00BE498F">
      <w:pPr>
        <w:pStyle w:val="a3"/>
        <w:spacing w:line="276" w:lineRule="auto"/>
        <w:ind w:left="0" w:right="3" w:firstLine="851"/>
        <w:rPr>
          <w:sz w:val="26"/>
          <w:szCs w:val="26"/>
        </w:rPr>
      </w:pPr>
      <w:r w:rsidRPr="00E87469">
        <w:rPr>
          <w:sz w:val="26"/>
          <w:szCs w:val="26"/>
        </w:rPr>
        <w:t>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 бы подготовить спортсменов к каждому из соревнований технически и морально – психологически.</w:t>
      </w:r>
    </w:p>
    <w:p w:rsidR="00CF757D" w:rsidRPr="00E87469" w:rsidRDefault="00CF757D" w:rsidP="00BE498F">
      <w:pPr>
        <w:pStyle w:val="a3"/>
        <w:spacing w:line="276" w:lineRule="auto"/>
        <w:ind w:left="0" w:right="3" w:firstLine="851"/>
        <w:rPr>
          <w:sz w:val="26"/>
          <w:szCs w:val="26"/>
        </w:rPr>
      </w:pPr>
      <w:r w:rsidRPr="00E87469">
        <w:rPr>
          <w:sz w:val="26"/>
          <w:szCs w:val="26"/>
        </w:rPr>
        <w:t>Вместе с тем, показатели у каждого из тренеров могут быть индивидуальны, ибо различается состав групп спортсменов, календарь соревнований, опыт и подходы тренера к решению задач тренировочного процесса.</w:t>
      </w:r>
    </w:p>
    <w:p w:rsidR="00CF757D" w:rsidRDefault="00CF757D" w:rsidP="00CF757D">
      <w:pPr>
        <w:tabs>
          <w:tab w:val="left" w:pos="2632"/>
        </w:tabs>
        <w:rPr>
          <w:sz w:val="26"/>
          <w:szCs w:val="26"/>
        </w:rPr>
      </w:pPr>
    </w:p>
    <w:p w:rsidR="00671094" w:rsidRPr="001356D7" w:rsidRDefault="002F2E21" w:rsidP="001356D7">
      <w:pPr>
        <w:jc w:val="right"/>
        <w:rPr>
          <w:sz w:val="26"/>
          <w:szCs w:val="26"/>
        </w:rPr>
      </w:pPr>
      <w:r w:rsidRPr="001356D7">
        <w:rPr>
          <w:sz w:val="26"/>
          <w:szCs w:val="26"/>
        </w:rPr>
        <w:t>Таблица 8</w:t>
      </w:r>
    </w:p>
    <w:p w:rsidR="00671094" w:rsidRPr="00CF757D" w:rsidRDefault="002B5910" w:rsidP="00CF757D">
      <w:pPr>
        <w:jc w:val="center"/>
        <w:rPr>
          <w:b/>
          <w:sz w:val="26"/>
          <w:szCs w:val="26"/>
        </w:rPr>
      </w:pPr>
      <w:r w:rsidRPr="00CF757D">
        <w:rPr>
          <w:b/>
          <w:sz w:val="26"/>
          <w:szCs w:val="26"/>
        </w:rPr>
        <w:t>Объ</w:t>
      </w:r>
      <w:r w:rsidR="002F2E21" w:rsidRPr="00CF757D">
        <w:rPr>
          <w:b/>
          <w:sz w:val="26"/>
          <w:szCs w:val="26"/>
        </w:rPr>
        <w:t>ем соревновательной деятельности</w:t>
      </w:r>
    </w:p>
    <w:p w:rsidR="00671094" w:rsidRPr="00CE0A88" w:rsidRDefault="00671094">
      <w:pPr>
        <w:pStyle w:val="a3"/>
        <w:spacing w:before="3"/>
        <w:ind w:left="0"/>
        <w:rPr>
          <w:b/>
          <w:sz w:val="26"/>
          <w:szCs w:val="26"/>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9"/>
        <w:gridCol w:w="1169"/>
        <w:gridCol w:w="878"/>
        <w:gridCol w:w="992"/>
        <w:gridCol w:w="1134"/>
        <w:gridCol w:w="1701"/>
        <w:gridCol w:w="1701"/>
      </w:tblGrid>
      <w:tr w:rsidR="00671094" w:rsidTr="00CE0A88">
        <w:trPr>
          <w:trHeight w:val="400"/>
        </w:trPr>
        <w:tc>
          <w:tcPr>
            <w:tcW w:w="1639" w:type="dxa"/>
            <w:vMerge w:val="restart"/>
          </w:tcPr>
          <w:p w:rsidR="00CE0A88" w:rsidRDefault="00CE0A88" w:rsidP="00CE0A88">
            <w:pPr>
              <w:pStyle w:val="TableParagraph"/>
              <w:ind w:right="105"/>
              <w:jc w:val="center"/>
              <w:rPr>
                <w:sz w:val="24"/>
              </w:rPr>
            </w:pPr>
            <w:r>
              <w:rPr>
                <w:sz w:val="24"/>
              </w:rPr>
              <w:t>Виды соревновании</w:t>
            </w:r>
          </w:p>
          <w:p w:rsidR="00671094" w:rsidRDefault="002F2E21" w:rsidP="00CE0A88">
            <w:pPr>
              <w:pStyle w:val="TableParagraph"/>
              <w:ind w:right="105"/>
              <w:jc w:val="center"/>
              <w:rPr>
                <w:sz w:val="24"/>
              </w:rPr>
            </w:pPr>
            <w:r>
              <w:rPr>
                <w:sz w:val="24"/>
              </w:rPr>
              <w:t>(игр)</w:t>
            </w:r>
          </w:p>
        </w:tc>
        <w:tc>
          <w:tcPr>
            <w:tcW w:w="7575" w:type="dxa"/>
            <w:gridSpan w:val="6"/>
          </w:tcPr>
          <w:p w:rsidR="00671094" w:rsidRDefault="002F2E21" w:rsidP="00CE0A88">
            <w:pPr>
              <w:pStyle w:val="TableParagraph"/>
              <w:spacing w:line="268" w:lineRule="exact"/>
              <w:jc w:val="center"/>
              <w:rPr>
                <w:sz w:val="24"/>
              </w:rPr>
            </w:pPr>
            <w:r>
              <w:rPr>
                <w:sz w:val="24"/>
              </w:rPr>
              <w:t>Этапы и годы спортивной подготовки</w:t>
            </w:r>
          </w:p>
        </w:tc>
      </w:tr>
      <w:tr w:rsidR="00671094" w:rsidTr="00CE0A88">
        <w:trPr>
          <w:trHeight w:val="1105"/>
        </w:trPr>
        <w:tc>
          <w:tcPr>
            <w:tcW w:w="1639" w:type="dxa"/>
            <w:vMerge/>
            <w:tcBorders>
              <w:top w:val="nil"/>
            </w:tcBorders>
          </w:tcPr>
          <w:p w:rsidR="00671094" w:rsidRDefault="00671094">
            <w:pPr>
              <w:rPr>
                <w:sz w:val="2"/>
                <w:szCs w:val="2"/>
              </w:rPr>
            </w:pPr>
          </w:p>
        </w:tc>
        <w:tc>
          <w:tcPr>
            <w:tcW w:w="2047" w:type="dxa"/>
            <w:gridSpan w:val="2"/>
          </w:tcPr>
          <w:p w:rsidR="00671094" w:rsidRDefault="002F2E21" w:rsidP="00CE0A88">
            <w:pPr>
              <w:pStyle w:val="TableParagraph"/>
              <w:ind w:right="539"/>
              <w:jc w:val="center"/>
              <w:rPr>
                <w:sz w:val="24"/>
              </w:rPr>
            </w:pPr>
            <w:r>
              <w:rPr>
                <w:sz w:val="24"/>
              </w:rPr>
              <w:t>Этап начальной подготовки</w:t>
            </w:r>
          </w:p>
        </w:tc>
        <w:tc>
          <w:tcPr>
            <w:tcW w:w="2126" w:type="dxa"/>
            <w:gridSpan w:val="2"/>
          </w:tcPr>
          <w:p w:rsidR="00671094" w:rsidRDefault="002F2E21" w:rsidP="00CE0A88">
            <w:pPr>
              <w:pStyle w:val="TableParagraph"/>
              <w:ind w:right="463"/>
              <w:jc w:val="center"/>
              <w:rPr>
                <w:sz w:val="24"/>
              </w:rPr>
            </w:pPr>
            <w:r>
              <w:rPr>
                <w:sz w:val="24"/>
              </w:rPr>
              <w:t>Тренировочный этап (этап спортивной</w:t>
            </w:r>
          </w:p>
          <w:p w:rsidR="00671094" w:rsidRDefault="002F2E21" w:rsidP="00CE0A88">
            <w:pPr>
              <w:pStyle w:val="TableParagraph"/>
              <w:spacing w:line="266" w:lineRule="exact"/>
              <w:ind w:left="134"/>
              <w:jc w:val="center"/>
              <w:rPr>
                <w:sz w:val="24"/>
              </w:rPr>
            </w:pPr>
            <w:r>
              <w:rPr>
                <w:sz w:val="24"/>
              </w:rPr>
              <w:t>специализации)</w:t>
            </w:r>
          </w:p>
        </w:tc>
        <w:tc>
          <w:tcPr>
            <w:tcW w:w="1701" w:type="dxa"/>
            <w:vMerge w:val="restart"/>
          </w:tcPr>
          <w:p w:rsidR="00671094" w:rsidRDefault="002F2E21" w:rsidP="00CE0A88">
            <w:pPr>
              <w:pStyle w:val="TableParagraph"/>
              <w:ind w:left="74" w:right="71"/>
              <w:jc w:val="center"/>
              <w:rPr>
                <w:sz w:val="24"/>
              </w:rPr>
            </w:pPr>
            <w:r>
              <w:rPr>
                <w:sz w:val="24"/>
              </w:rPr>
              <w:t>Этап совер- шенствования спортивного мастерства</w:t>
            </w:r>
          </w:p>
        </w:tc>
        <w:tc>
          <w:tcPr>
            <w:tcW w:w="1701" w:type="dxa"/>
            <w:vMerge w:val="restart"/>
          </w:tcPr>
          <w:p w:rsidR="00671094" w:rsidRDefault="002F2E21" w:rsidP="00CE0A88">
            <w:pPr>
              <w:pStyle w:val="TableParagraph"/>
              <w:ind w:right="280"/>
              <w:jc w:val="center"/>
              <w:rPr>
                <w:sz w:val="24"/>
              </w:rPr>
            </w:pPr>
            <w:r>
              <w:rPr>
                <w:sz w:val="24"/>
              </w:rPr>
              <w:t>Этап высшего спортивного мастерства</w:t>
            </w:r>
          </w:p>
        </w:tc>
      </w:tr>
      <w:tr w:rsidR="00671094" w:rsidTr="00CE0A88">
        <w:trPr>
          <w:trHeight w:val="551"/>
        </w:trPr>
        <w:tc>
          <w:tcPr>
            <w:tcW w:w="1639" w:type="dxa"/>
            <w:vMerge/>
            <w:tcBorders>
              <w:top w:val="nil"/>
            </w:tcBorders>
          </w:tcPr>
          <w:p w:rsidR="00671094" w:rsidRDefault="00671094">
            <w:pPr>
              <w:rPr>
                <w:sz w:val="2"/>
                <w:szCs w:val="2"/>
              </w:rPr>
            </w:pPr>
          </w:p>
        </w:tc>
        <w:tc>
          <w:tcPr>
            <w:tcW w:w="1169" w:type="dxa"/>
          </w:tcPr>
          <w:p w:rsidR="00671094" w:rsidRDefault="002F2E21" w:rsidP="00CE0A88">
            <w:pPr>
              <w:pStyle w:val="TableParagraph"/>
              <w:spacing w:line="268" w:lineRule="exact"/>
              <w:ind w:left="74"/>
              <w:jc w:val="center"/>
              <w:rPr>
                <w:sz w:val="24"/>
              </w:rPr>
            </w:pPr>
            <w:r>
              <w:rPr>
                <w:sz w:val="24"/>
              </w:rPr>
              <w:t>до года</w:t>
            </w:r>
          </w:p>
        </w:tc>
        <w:tc>
          <w:tcPr>
            <w:tcW w:w="878" w:type="dxa"/>
          </w:tcPr>
          <w:p w:rsidR="00671094" w:rsidRDefault="002F2E21" w:rsidP="00CE0A88">
            <w:pPr>
              <w:pStyle w:val="TableParagraph"/>
              <w:spacing w:line="268" w:lineRule="exact"/>
              <w:ind w:left="136"/>
              <w:jc w:val="center"/>
              <w:rPr>
                <w:sz w:val="24"/>
              </w:rPr>
            </w:pPr>
            <w:r>
              <w:rPr>
                <w:sz w:val="24"/>
              </w:rPr>
              <w:t>свыше</w:t>
            </w:r>
          </w:p>
          <w:p w:rsidR="00671094" w:rsidRDefault="002F2E21" w:rsidP="00CE0A88">
            <w:pPr>
              <w:pStyle w:val="TableParagraph"/>
              <w:spacing w:line="264" w:lineRule="exact"/>
              <w:ind w:left="196"/>
              <w:jc w:val="center"/>
              <w:rPr>
                <w:sz w:val="24"/>
              </w:rPr>
            </w:pPr>
            <w:r>
              <w:rPr>
                <w:sz w:val="24"/>
              </w:rPr>
              <w:t>года</w:t>
            </w:r>
          </w:p>
        </w:tc>
        <w:tc>
          <w:tcPr>
            <w:tcW w:w="992" w:type="dxa"/>
          </w:tcPr>
          <w:p w:rsidR="00671094" w:rsidRDefault="00CE0A88" w:rsidP="00CE0A88">
            <w:pPr>
              <w:pStyle w:val="TableParagraph"/>
              <w:spacing w:line="268" w:lineRule="exact"/>
              <w:ind w:left="74"/>
              <w:jc w:val="center"/>
              <w:rPr>
                <w:sz w:val="24"/>
              </w:rPr>
            </w:pPr>
            <w:r>
              <w:rPr>
                <w:sz w:val="24"/>
              </w:rPr>
              <w:t>д</w:t>
            </w:r>
            <w:r w:rsidR="002F2E21">
              <w:rPr>
                <w:sz w:val="24"/>
              </w:rPr>
              <w:t>о двух</w:t>
            </w:r>
          </w:p>
          <w:p w:rsidR="00671094" w:rsidRDefault="002F2E21" w:rsidP="00CE0A88">
            <w:pPr>
              <w:pStyle w:val="TableParagraph"/>
              <w:spacing w:line="264" w:lineRule="exact"/>
              <w:ind w:left="194"/>
              <w:jc w:val="center"/>
              <w:rPr>
                <w:sz w:val="24"/>
              </w:rPr>
            </w:pPr>
            <w:r>
              <w:rPr>
                <w:sz w:val="24"/>
              </w:rPr>
              <w:t>лет</w:t>
            </w:r>
          </w:p>
        </w:tc>
        <w:tc>
          <w:tcPr>
            <w:tcW w:w="1134" w:type="dxa"/>
          </w:tcPr>
          <w:p w:rsidR="00671094" w:rsidRDefault="00CE0A88" w:rsidP="00CE0A88">
            <w:pPr>
              <w:pStyle w:val="TableParagraph"/>
              <w:spacing w:line="268" w:lineRule="exact"/>
              <w:ind w:left="136"/>
              <w:jc w:val="center"/>
              <w:rPr>
                <w:sz w:val="24"/>
              </w:rPr>
            </w:pPr>
            <w:r>
              <w:rPr>
                <w:sz w:val="24"/>
              </w:rPr>
              <w:t>с</w:t>
            </w:r>
            <w:r w:rsidR="002F2E21">
              <w:rPr>
                <w:sz w:val="24"/>
              </w:rPr>
              <w:t>выше</w:t>
            </w:r>
          </w:p>
          <w:p w:rsidR="00671094" w:rsidRDefault="002F2E21" w:rsidP="00CE0A88">
            <w:pPr>
              <w:pStyle w:val="TableParagraph"/>
              <w:spacing w:line="264" w:lineRule="exact"/>
              <w:ind w:left="76"/>
              <w:jc w:val="center"/>
              <w:rPr>
                <w:sz w:val="24"/>
              </w:rPr>
            </w:pPr>
            <w:r>
              <w:rPr>
                <w:sz w:val="24"/>
              </w:rPr>
              <w:t>двух</w:t>
            </w:r>
            <w:r>
              <w:rPr>
                <w:spacing w:val="-4"/>
                <w:sz w:val="24"/>
              </w:rPr>
              <w:t xml:space="preserve"> </w:t>
            </w:r>
            <w:r>
              <w:rPr>
                <w:sz w:val="24"/>
              </w:rPr>
              <w:t>лет</w:t>
            </w:r>
          </w:p>
        </w:tc>
        <w:tc>
          <w:tcPr>
            <w:tcW w:w="1701" w:type="dxa"/>
            <w:vMerge/>
            <w:tcBorders>
              <w:top w:val="nil"/>
            </w:tcBorders>
          </w:tcPr>
          <w:p w:rsidR="00671094" w:rsidRDefault="00671094">
            <w:pPr>
              <w:rPr>
                <w:sz w:val="2"/>
                <w:szCs w:val="2"/>
              </w:rPr>
            </w:pPr>
          </w:p>
        </w:tc>
        <w:tc>
          <w:tcPr>
            <w:tcW w:w="1701" w:type="dxa"/>
            <w:vMerge/>
            <w:tcBorders>
              <w:top w:val="nil"/>
            </w:tcBorders>
          </w:tcPr>
          <w:p w:rsidR="00671094" w:rsidRDefault="00671094">
            <w:pPr>
              <w:rPr>
                <w:sz w:val="2"/>
                <w:szCs w:val="2"/>
              </w:rPr>
            </w:pPr>
          </w:p>
        </w:tc>
      </w:tr>
      <w:tr w:rsidR="00671094" w:rsidTr="00CE0A88">
        <w:trPr>
          <w:trHeight w:val="275"/>
        </w:trPr>
        <w:tc>
          <w:tcPr>
            <w:tcW w:w="1639" w:type="dxa"/>
          </w:tcPr>
          <w:p w:rsidR="00671094" w:rsidRDefault="002F2E21">
            <w:pPr>
              <w:pStyle w:val="TableParagraph"/>
              <w:spacing w:line="255" w:lineRule="exact"/>
              <w:ind w:left="74"/>
              <w:rPr>
                <w:sz w:val="24"/>
              </w:rPr>
            </w:pPr>
            <w:r>
              <w:rPr>
                <w:sz w:val="24"/>
              </w:rPr>
              <w:t>Контрольные</w:t>
            </w:r>
          </w:p>
        </w:tc>
        <w:tc>
          <w:tcPr>
            <w:tcW w:w="1169" w:type="dxa"/>
          </w:tcPr>
          <w:p w:rsidR="00671094" w:rsidRDefault="002F2E21" w:rsidP="00CE0A88">
            <w:pPr>
              <w:pStyle w:val="TableParagraph"/>
              <w:spacing w:line="255" w:lineRule="exact"/>
              <w:jc w:val="center"/>
              <w:rPr>
                <w:sz w:val="24"/>
              </w:rPr>
            </w:pPr>
            <w:r>
              <w:rPr>
                <w:sz w:val="24"/>
              </w:rPr>
              <w:t>1 - 3</w:t>
            </w:r>
          </w:p>
        </w:tc>
        <w:tc>
          <w:tcPr>
            <w:tcW w:w="878" w:type="dxa"/>
          </w:tcPr>
          <w:p w:rsidR="00671094" w:rsidRDefault="002F2E21" w:rsidP="00CE0A88">
            <w:pPr>
              <w:pStyle w:val="TableParagraph"/>
              <w:spacing w:line="255" w:lineRule="exact"/>
              <w:jc w:val="center"/>
              <w:rPr>
                <w:sz w:val="24"/>
              </w:rPr>
            </w:pPr>
            <w:r>
              <w:rPr>
                <w:sz w:val="24"/>
              </w:rPr>
              <w:t>1 - 3</w:t>
            </w:r>
          </w:p>
        </w:tc>
        <w:tc>
          <w:tcPr>
            <w:tcW w:w="992" w:type="dxa"/>
          </w:tcPr>
          <w:p w:rsidR="00671094" w:rsidRDefault="002F2E21" w:rsidP="00CE0A88">
            <w:pPr>
              <w:pStyle w:val="TableParagraph"/>
              <w:spacing w:line="255" w:lineRule="exact"/>
              <w:jc w:val="center"/>
              <w:rPr>
                <w:sz w:val="24"/>
              </w:rPr>
            </w:pPr>
            <w:r>
              <w:rPr>
                <w:sz w:val="24"/>
              </w:rPr>
              <w:t>3 - 5</w:t>
            </w:r>
          </w:p>
        </w:tc>
        <w:tc>
          <w:tcPr>
            <w:tcW w:w="1134" w:type="dxa"/>
          </w:tcPr>
          <w:p w:rsidR="00671094" w:rsidRDefault="002F2E21" w:rsidP="00CE0A88">
            <w:pPr>
              <w:pStyle w:val="TableParagraph"/>
              <w:spacing w:line="255" w:lineRule="exact"/>
              <w:jc w:val="center"/>
              <w:rPr>
                <w:sz w:val="24"/>
              </w:rPr>
            </w:pPr>
            <w:r>
              <w:rPr>
                <w:sz w:val="24"/>
              </w:rPr>
              <w:t>3 - 5</w:t>
            </w:r>
          </w:p>
        </w:tc>
        <w:tc>
          <w:tcPr>
            <w:tcW w:w="1701" w:type="dxa"/>
          </w:tcPr>
          <w:p w:rsidR="00671094" w:rsidRDefault="002F2E21" w:rsidP="00CE0A88">
            <w:pPr>
              <w:pStyle w:val="TableParagraph"/>
              <w:spacing w:line="255" w:lineRule="exact"/>
              <w:jc w:val="center"/>
              <w:rPr>
                <w:sz w:val="24"/>
              </w:rPr>
            </w:pPr>
            <w:r>
              <w:rPr>
                <w:sz w:val="24"/>
              </w:rPr>
              <w:t>5 - 7</w:t>
            </w:r>
          </w:p>
        </w:tc>
        <w:tc>
          <w:tcPr>
            <w:tcW w:w="1701" w:type="dxa"/>
          </w:tcPr>
          <w:p w:rsidR="00671094" w:rsidRDefault="002F2E21" w:rsidP="00CE0A88">
            <w:pPr>
              <w:pStyle w:val="TableParagraph"/>
              <w:spacing w:line="255" w:lineRule="exact"/>
              <w:jc w:val="center"/>
              <w:rPr>
                <w:sz w:val="24"/>
              </w:rPr>
            </w:pPr>
            <w:r>
              <w:rPr>
                <w:sz w:val="24"/>
              </w:rPr>
              <w:t>5 - 7</w:t>
            </w:r>
          </w:p>
        </w:tc>
      </w:tr>
      <w:tr w:rsidR="00671094" w:rsidTr="00CE0A88">
        <w:trPr>
          <w:trHeight w:val="277"/>
        </w:trPr>
        <w:tc>
          <w:tcPr>
            <w:tcW w:w="1639" w:type="dxa"/>
          </w:tcPr>
          <w:p w:rsidR="00671094" w:rsidRDefault="002F2E21">
            <w:pPr>
              <w:pStyle w:val="TableParagraph"/>
              <w:spacing w:line="258" w:lineRule="exact"/>
              <w:ind w:left="134"/>
              <w:rPr>
                <w:sz w:val="24"/>
              </w:rPr>
            </w:pPr>
            <w:r>
              <w:rPr>
                <w:sz w:val="24"/>
              </w:rPr>
              <w:t>Отборочные</w:t>
            </w:r>
          </w:p>
        </w:tc>
        <w:tc>
          <w:tcPr>
            <w:tcW w:w="1169" w:type="dxa"/>
          </w:tcPr>
          <w:p w:rsidR="00671094" w:rsidRDefault="002F2E21" w:rsidP="00CE0A88">
            <w:pPr>
              <w:pStyle w:val="TableParagraph"/>
              <w:spacing w:line="258" w:lineRule="exact"/>
              <w:jc w:val="center"/>
              <w:rPr>
                <w:sz w:val="24"/>
              </w:rPr>
            </w:pPr>
            <w:r>
              <w:rPr>
                <w:sz w:val="24"/>
              </w:rPr>
              <w:t>-</w:t>
            </w:r>
          </w:p>
        </w:tc>
        <w:tc>
          <w:tcPr>
            <w:tcW w:w="878" w:type="dxa"/>
          </w:tcPr>
          <w:p w:rsidR="00671094" w:rsidRDefault="002F2E21" w:rsidP="00CE0A88">
            <w:pPr>
              <w:pStyle w:val="TableParagraph"/>
              <w:spacing w:line="258" w:lineRule="exact"/>
              <w:jc w:val="center"/>
              <w:rPr>
                <w:sz w:val="24"/>
              </w:rPr>
            </w:pPr>
            <w:r>
              <w:rPr>
                <w:sz w:val="24"/>
              </w:rPr>
              <w:t>-</w:t>
            </w:r>
          </w:p>
        </w:tc>
        <w:tc>
          <w:tcPr>
            <w:tcW w:w="992" w:type="dxa"/>
          </w:tcPr>
          <w:p w:rsidR="00671094" w:rsidRDefault="002F2E21" w:rsidP="00CE0A88">
            <w:pPr>
              <w:pStyle w:val="TableParagraph"/>
              <w:spacing w:line="258" w:lineRule="exact"/>
              <w:jc w:val="center"/>
              <w:rPr>
                <w:sz w:val="24"/>
              </w:rPr>
            </w:pPr>
            <w:r>
              <w:rPr>
                <w:sz w:val="24"/>
              </w:rPr>
              <w:t>1 - 3</w:t>
            </w:r>
          </w:p>
        </w:tc>
        <w:tc>
          <w:tcPr>
            <w:tcW w:w="1134" w:type="dxa"/>
          </w:tcPr>
          <w:p w:rsidR="00671094" w:rsidRDefault="002F2E21" w:rsidP="00CE0A88">
            <w:pPr>
              <w:pStyle w:val="TableParagraph"/>
              <w:spacing w:line="258" w:lineRule="exact"/>
              <w:jc w:val="center"/>
              <w:rPr>
                <w:sz w:val="24"/>
              </w:rPr>
            </w:pPr>
            <w:r>
              <w:rPr>
                <w:sz w:val="24"/>
              </w:rPr>
              <w:t>1 - 3</w:t>
            </w:r>
          </w:p>
        </w:tc>
        <w:tc>
          <w:tcPr>
            <w:tcW w:w="1701" w:type="dxa"/>
          </w:tcPr>
          <w:p w:rsidR="00671094" w:rsidRDefault="002F2E21" w:rsidP="00CE0A88">
            <w:pPr>
              <w:pStyle w:val="TableParagraph"/>
              <w:spacing w:line="258" w:lineRule="exact"/>
              <w:jc w:val="center"/>
              <w:rPr>
                <w:sz w:val="24"/>
              </w:rPr>
            </w:pPr>
            <w:r>
              <w:rPr>
                <w:sz w:val="24"/>
              </w:rPr>
              <w:t>1 - 3</w:t>
            </w:r>
          </w:p>
        </w:tc>
        <w:tc>
          <w:tcPr>
            <w:tcW w:w="1701" w:type="dxa"/>
          </w:tcPr>
          <w:p w:rsidR="00671094" w:rsidRDefault="002F2E21" w:rsidP="00CE0A88">
            <w:pPr>
              <w:pStyle w:val="TableParagraph"/>
              <w:spacing w:line="258" w:lineRule="exact"/>
              <w:jc w:val="center"/>
              <w:rPr>
                <w:sz w:val="24"/>
              </w:rPr>
            </w:pPr>
            <w:r>
              <w:rPr>
                <w:sz w:val="24"/>
              </w:rPr>
              <w:t>1 - 3</w:t>
            </w:r>
          </w:p>
        </w:tc>
      </w:tr>
      <w:tr w:rsidR="00671094" w:rsidTr="00CE0A88">
        <w:trPr>
          <w:trHeight w:val="275"/>
        </w:trPr>
        <w:tc>
          <w:tcPr>
            <w:tcW w:w="1639" w:type="dxa"/>
          </w:tcPr>
          <w:p w:rsidR="00671094" w:rsidRDefault="002F2E21">
            <w:pPr>
              <w:pStyle w:val="TableParagraph"/>
              <w:spacing w:line="255" w:lineRule="exact"/>
              <w:ind w:left="194"/>
              <w:rPr>
                <w:sz w:val="24"/>
              </w:rPr>
            </w:pPr>
            <w:r>
              <w:rPr>
                <w:sz w:val="24"/>
              </w:rPr>
              <w:t>Основные</w:t>
            </w:r>
          </w:p>
        </w:tc>
        <w:tc>
          <w:tcPr>
            <w:tcW w:w="1169" w:type="dxa"/>
          </w:tcPr>
          <w:p w:rsidR="00671094" w:rsidRDefault="002F2E21" w:rsidP="00CE0A88">
            <w:pPr>
              <w:pStyle w:val="TableParagraph"/>
              <w:spacing w:line="255" w:lineRule="exact"/>
              <w:jc w:val="center"/>
              <w:rPr>
                <w:sz w:val="24"/>
              </w:rPr>
            </w:pPr>
            <w:r>
              <w:rPr>
                <w:sz w:val="24"/>
              </w:rPr>
              <w:t>1</w:t>
            </w:r>
          </w:p>
        </w:tc>
        <w:tc>
          <w:tcPr>
            <w:tcW w:w="878" w:type="dxa"/>
          </w:tcPr>
          <w:p w:rsidR="00671094" w:rsidRDefault="002F2E21" w:rsidP="00CE0A88">
            <w:pPr>
              <w:pStyle w:val="TableParagraph"/>
              <w:spacing w:line="255" w:lineRule="exact"/>
              <w:jc w:val="center"/>
              <w:rPr>
                <w:sz w:val="24"/>
              </w:rPr>
            </w:pPr>
            <w:r>
              <w:rPr>
                <w:sz w:val="24"/>
              </w:rPr>
              <w:t>1</w:t>
            </w:r>
          </w:p>
        </w:tc>
        <w:tc>
          <w:tcPr>
            <w:tcW w:w="992" w:type="dxa"/>
          </w:tcPr>
          <w:p w:rsidR="00671094" w:rsidRDefault="002F2E21" w:rsidP="00CE0A88">
            <w:pPr>
              <w:pStyle w:val="TableParagraph"/>
              <w:spacing w:line="255" w:lineRule="exact"/>
              <w:jc w:val="center"/>
              <w:rPr>
                <w:sz w:val="24"/>
              </w:rPr>
            </w:pPr>
            <w:r>
              <w:rPr>
                <w:sz w:val="24"/>
              </w:rPr>
              <w:t>3</w:t>
            </w:r>
          </w:p>
        </w:tc>
        <w:tc>
          <w:tcPr>
            <w:tcW w:w="1134" w:type="dxa"/>
          </w:tcPr>
          <w:p w:rsidR="00671094" w:rsidRDefault="002F2E21" w:rsidP="00CE0A88">
            <w:pPr>
              <w:pStyle w:val="TableParagraph"/>
              <w:spacing w:line="255" w:lineRule="exact"/>
              <w:jc w:val="center"/>
              <w:rPr>
                <w:sz w:val="24"/>
              </w:rPr>
            </w:pPr>
            <w:r>
              <w:rPr>
                <w:sz w:val="24"/>
              </w:rPr>
              <w:t>3</w:t>
            </w:r>
          </w:p>
        </w:tc>
        <w:tc>
          <w:tcPr>
            <w:tcW w:w="1701" w:type="dxa"/>
          </w:tcPr>
          <w:p w:rsidR="00671094" w:rsidRDefault="002F2E21" w:rsidP="00CE0A88">
            <w:pPr>
              <w:pStyle w:val="TableParagraph"/>
              <w:spacing w:line="255" w:lineRule="exact"/>
              <w:jc w:val="center"/>
              <w:rPr>
                <w:sz w:val="24"/>
              </w:rPr>
            </w:pPr>
            <w:r>
              <w:rPr>
                <w:sz w:val="24"/>
              </w:rPr>
              <w:t>3</w:t>
            </w:r>
          </w:p>
        </w:tc>
        <w:tc>
          <w:tcPr>
            <w:tcW w:w="1701" w:type="dxa"/>
          </w:tcPr>
          <w:p w:rsidR="00671094" w:rsidRDefault="002F2E21" w:rsidP="00CE0A88">
            <w:pPr>
              <w:pStyle w:val="TableParagraph"/>
              <w:spacing w:line="255" w:lineRule="exact"/>
              <w:jc w:val="center"/>
              <w:rPr>
                <w:sz w:val="24"/>
              </w:rPr>
            </w:pPr>
            <w:r>
              <w:rPr>
                <w:sz w:val="24"/>
              </w:rPr>
              <w:t>3</w:t>
            </w:r>
          </w:p>
        </w:tc>
      </w:tr>
      <w:tr w:rsidR="00671094" w:rsidTr="00CE0A88">
        <w:trPr>
          <w:trHeight w:val="277"/>
        </w:trPr>
        <w:tc>
          <w:tcPr>
            <w:tcW w:w="1639" w:type="dxa"/>
          </w:tcPr>
          <w:p w:rsidR="00671094" w:rsidRDefault="002F2E21">
            <w:pPr>
              <w:pStyle w:val="TableParagraph"/>
              <w:spacing w:line="258" w:lineRule="exact"/>
              <w:ind w:left="134"/>
              <w:rPr>
                <w:sz w:val="24"/>
              </w:rPr>
            </w:pPr>
            <w:r>
              <w:rPr>
                <w:sz w:val="24"/>
              </w:rPr>
              <w:t>Всего игр</w:t>
            </w:r>
          </w:p>
        </w:tc>
        <w:tc>
          <w:tcPr>
            <w:tcW w:w="1169" w:type="dxa"/>
          </w:tcPr>
          <w:p w:rsidR="00671094" w:rsidRDefault="002F2E21" w:rsidP="00CE0A88">
            <w:pPr>
              <w:pStyle w:val="TableParagraph"/>
              <w:spacing w:line="258" w:lineRule="exact"/>
              <w:jc w:val="center"/>
              <w:rPr>
                <w:sz w:val="24"/>
              </w:rPr>
            </w:pPr>
            <w:r>
              <w:rPr>
                <w:sz w:val="24"/>
              </w:rPr>
              <w:t>20</w:t>
            </w:r>
          </w:p>
        </w:tc>
        <w:tc>
          <w:tcPr>
            <w:tcW w:w="878" w:type="dxa"/>
          </w:tcPr>
          <w:p w:rsidR="00671094" w:rsidRDefault="002F2E21" w:rsidP="00CE0A88">
            <w:pPr>
              <w:pStyle w:val="TableParagraph"/>
              <w:spacing w:line="258" w:lineRule="exact"/>
              <w:jc w:val="center"/>
              <w:rPr>
                <w:sz w:val="24"/>
              </w:rPr>
            </w:pPr>
            <w:r>
              <w:rPr>
                <w:sz w:val="24"/>
              </w:rPr>
              <w:t>20 - 25</w:t>
            </w:r>
          </w:p>
        </w:tc>
        <w:tc>
          <w:tcPr>
            <w:tcW w:w="992" w:type="dxa"/>
          </w:tcPr>
          <w:p w:rsidR="00671094" w:rsidRDefault="002F2E21" w:rsidP="00CE0A88">
            <w:pPr>
              <w:pStyle w:val="TableParagraph"/>
              <w:spacing w:line="258" w:lineRule="exact"/>
              <w:ind w:left="74"/>
              <w:jc w:val="center"/>
              <w:rPr>
                <w:sz w:val="24"/>
              </w:rPr>
            </w:pPr>
            <w:r>
              <w:rPr>
                <w:sz w:val="24"/>
              </w:rPr>
              <w:t>40 - 50</w:t>
            </w:r>
          </w:p>
        </w:tc>
        <w:tc>
          <w:tcPr>
            <w:tcW w:w="1134" w:type="dxa"/>
          </w:tcPr>
          <w:p w:rsidR="00671094" w:rsidRDefault="002F2E21" w:rsidP="00CE0A88">
            <w:pPr>
              <w:pStyle w:val="TableParagraph"/>
              <w:spacing w:line="258" w:lineRule="exact"/>
              <w:jc w:val="center"/>
              <w:rPr>
                <w:sz w:val="24"/>
              </w:rPr>
            </w:pPr>
            <w:r>
              <w:rPr>
                <w:sz w:val="24"/>
              </w:rPr>
              <w:t>50 - 60</w:t>
            </w:r>
          </w:p>
        </w:tc>
        <w:tc>
          <w:tcPr>
            <w:tcW w:w="1701" w:type="dxa"/>
          </w:tcPr>
          <w:p w:rsidR="00671094" w:rsidRDefault="002F2E21" w:rsidP="00CE0A88">
            <w:pPr>
              <w:pStyle w:val="TableParagraph"/>
              <w:spacing w:line="258" w:lineRule="exact"/>
              <w:jc w:val="center"/>
              <w:rPr>
                <w:sz w:val="24"/>
              </w:rPr>
            </w:pPr>
            <w:r>
              <w:rPr>
                <w:sz w:val="24"/>
              </w:rPr>
              <w:t>60 - 70</w:t>
            </w:r>
          </w:p>
        </w:tc>
        <w:tc>
          <w:tcPr>
            <w:tcW w:w="1701" w:type="dxa"/>
          </w:tcPr>
          <w:p w:rsidR="00671094" w:rsidRDefault="002F2E21" w:rsidP="00CE0A88">
            <w:pPr>
              <w:pStyle w:val="TableParagraph"/>
              <w:spacing w:line="258" w:lineRule="exact"/>
              <w:jc w:val="center"/>
              <w:rPr>
                <w:sz w:val="24"/>
              </w:rPr>
            </w:pPr>
            <w:r>
              <w:rPr>
                <w:sz w:val="24"/>
              </w:rPr>
              <w:t>70 - 75</w:t>
            </w:r>
          </w:p>
        </w:tc>
      </w:tr>
    </w:tbl>
    <w:p w:rsidR="00671094" w:rsidRDefault="00671094">
      <w:pPr>
        <w:pStyle w:val="a3"/>
        <w:ind w:left="0"/>
        <w:rPr>
          <w:b/>
          <w:sz w:val="20"/>
        </w:rPr>
      </w:pPr>
    </w:p>
    <w:p w:rsidR="00CE0A88" w:rsidRDefault="00CE0A88" w:rsidP="00DA0E84">
      <w:pPr>
        <w:pStyle w:val="1"/>
        <w:ind w:right="3"/>
        <w:jc w:val="center"/>
        <w:rPr>
          <w:rFonts w:ascii="Times New Roman" w:hAnsi="Times New Roman" w:cs="Times New Roman"/>
          <w:color w:val="000000" w:themeColor="text1"/>
          <w:sz w:val="26"/>
          <w:szCs w:val="26"/>
        </w:rPr>
      </w:pPr>
      <w:bookmarkStart w:id="34" w:name="_Toc54963474"/>
      <w:bookmarkStart w:id="35" w:name="_Toc55204552"/>
      <w:r w:rsidRPr="00CE0A88">
        <w:rPr>
          <w:rFonts w:ascii="Times New Roman" w:hAnsi="Times New Roman" w:cs="Times New Roman"/>
          <w:color w:val="000000" w:themeColor="text1"/>
          <w:sz w:val="26"/>
          <w:szCs w:val="26"/>
        </w:rPr>
        <w:t xml:space="preserve">2.8. </w:t>
      </w:r>
      <w:r w:rsidR="002F2E21" w:rsidRPr="00CE0A88">
        <w:rPr>
          <w:rFonts w:ascii="Times New Roman" w:hAnsi="Times New Roman" w:cs="Times New Roman"/>
          <w:color w:val="000000" w:themeColor="text1"/>
          <w:sz w:val="26"/>
          <w:szCs w:val="26"/>
        </w:rPr>
        <w:t>Минимальные требования к экипировке, спортивному инвентарю и оборудованию</w:t>
      </w:r>
      <w:bookmarkEnd w:id="34"/>
      <w:bookmarkEnd w:id="35"/>
    </w:p>
    <w:p w:rsidR="00CE0A88" w:rsidRPr="00CE0A88" w:rsidRDefault="00CE0A88" w:rsidP="00CE0A88"/>
    <w:p w:rsidR="00CE0A88" w:rsidRPr="00CE0A88" w:rsidRDefault="002F2E21" w:rsidP="00BE498F">
      <w:pPr>
        <w:pStyle w:val="a3"/>
        <w:spacing w:line="276" w:lineRule="auto"/>
        <w:ind w:left="0" w:right="3" w:firstLine="720"/>
        <w:jc w:val="both"/>
        <w:rPr>
          <w:sz w:val="26"/>
          <w:szCs w:val="26"/>
        </w:rPr>
      </w:pPr>
      <w:r w:rsidRPr="00CE0A88">
        <w:rPr>
          <w:sz w:val="26"/>
          <w:szCs w:val="26"/>
        </w:rPr>
        <w:t>Решение задач подготовки спортсмена по баскетболу требует направленного</w:t>
      </w:r>
      <w:r w:rsidRPr="00CE0A88">
        <w:rPr>
          <w:spacing w:val="-15"/>
          <w:sz w:val="26"/>
          <w:szCs w:val="26"/>
        </w:rPr>
        <w:t xml:space="preserve"> </w:t>
      </w:r>
      <w:r w:rsidRPr="00CE0A88">
        <w:rPr>
          <w:sz w:val="26"/>
          <w:szCs w:val="26"/>
        </w:rPr>
        <w:t>использования</w:t>
      </w:r>
      <w:r w:rsidR="00CE0A88" w:rsidRPr="00CE0A88">
        <w:rPr>
          <w:sz w:val="26"/>
          <w:szCs w:val="26"/>
        </w:rPr>
        <w:t xml:space="preserve"> </w:t>
      </w:r>
      <w:r w:rsidRPr="00CE0A88">
        <w:rPr>
          <w:sz w:val="26"/>
          <w:szCs w:val="26"/>
        </w:rPr>
        <w:t>факторов повышения эффективности тренировочной и соревновательной деятельности. В качестве таких факторов можно выделить: питание, фармакологические средства, физиотерапевтические</w:t>
      </w:r>
      <w:r w:rsidR="00CE0A88" w:rsidRPr="00CE0A88">
        <w:rPr>
          <w:sz w:val="26"/>
          <w:szCs w:val="26"/>
        </w:rPr>
        <w:t xml:space="preserve"> воздействия, психотерапевтические и биомеханические факторы, т.е. медико-восстановительные мероприятия.</w:t>
      </w:r>
    </w:p>
    <w:p w:rsidR="00CE0A88" w:rsidRPr="00CE0A88" w:rsidRDefault="00CE0A88" w:rsidP="00BE498F">
      <w:pPr>
        <w:pStyle w:val="a3"/>
        <w:tabs>
          <w:tab w:val="left" w:pos="9214"/>
          <w:tab w:val="left" w:pos="9356"/>
        </w:tabs>
        <w:spacing w:line="276" w:lineRule="auto"/>
        <w:ind w:left="0" w:right="3" w:firstLine="720"/>
        <w:jc w:val="both"/>
        <w:rPr>
          <w:sz w:val="26"/>
          <w:szCs w:val="26"/>
        </w:rPr>
      </w:pPr>
      <w:r w:rsidRPr="00CE0A88">
        <w:rPr>
          <w:sz w:val="26"/>
          <w:szCs w:val="26"/>
        </w:rPr>
        <w:t>Для проведения тренировочного процесса и решения задач по подготовке спортивного резерва основными требованиями к материально-технической базе и инфраструктуре организации являются:</w:t>
      </w:r>
    </w:p>
    <w:p w:rsidR="00CE0A88" w:rsidRPr="00CE0A88" w:rsidRDefault="00CE0A88" w:rsidP="00BE498F">
      <w:pPr>
        <w:pStyle w:val="a5"/>
        <w:numPr>
          <w:ilvl w:val="0"/>
          <w:numId w:val="22"/>
        </w:numPr>
        <w:tabs>
          <w:tab w:val="left" w:pos="612"/>
        </w:tabs>
        <w:spacing w:line="276" w:lineRule="auto"/>
        <w:jc w:val="both"/>
        <w:rPr>
          <w:sz w:val="26"/>
          <w:szCs w:val="26"/>
        </w:rPr>
      </w:pPr>
      <w:r w:rsidRPr="00CE0A88">
        <w:rPr>
          <w:sz w:val="26"/>
          <w:szCs w:val="26"/>
        </w:rPr>
        <w:t>наличие тренировочного спортивного</w:t>
      </w:r>
      <w:r w:rsidRPr="00CE0A88">
        <w:rPr>
          <w:spacing w:val="-3"/>
          <w:sz w:val="26"/>
          <w:szCs w:val="26"/>
        </w:rPr>
        <w:t xml:space="preserve"> </w:t>
      </w:r>
      <w:r w:rsidRPr="00CE0A88">
        <w:rPr>
          <w:sz w:val="26"/>
          <w:szCs w:val="26"/>
        </w:rPr>
        <w:t>зала;</w:t>
      </w:r>
    </w:p>
    <w:p w:rsidR="00CE0A88" w:rsidRPr="00CE0A88" w:rsidRDefault="00CE0A88" w:rsidP="00BE498F">
      <w:pPr>
        <w:pStyle w:val="a5"/>
        <w:numPr>
          <w:ilvl w:val="0"/>
          <w:numId w:val="22"/>
        </w:numPr>
        <w:tabs>
          <w:tab w:val="left" w:pos="612"/>
        </w:tabs>
        <w:spacing w:line="276" w:lineRule="auto"/>
        <w:jc w:val="both"/>
        <w:rPr>
          <w:sz w:val="26"/>
          <w:szCs w:val="26"/>
        </w:rPr>
      </w:pPr>
      <w:r w:rsidRPr="00CE0A88">
        <w:rPr>
          <w:sz w:val="26"/>
          <w:szCs w:val="26"/>
        </w:rPr>
        <w:t>наличие тренажерного зала;</w:t>
      </w:r>
    </w:p>
    <w:p w:rsidR="00CE0A88" w:rsidRPr="00CE0A88" w:rsidRDefault="00CE0A88" w:rsidP="00BE498F">
      <w:pPr>
        <w:pStyle w:val="a5"/>
        <w:numPr>
          <w:ilvl w:val="0"/>
          <w:numId w:val="22"/>
        </w:numPr>
        <w:tabs>
          <w:tab w:val="left" w:pos="612"/>
        </w:tabs>
        <w:spacing w:line="276" w:lineRule="auto"/>
        <w:jc w:val="both"/>
        <w:rPr>
          <w:sz w:val="26"/>
          <w:szCs w:val="26"/>
        </w:rPr>
      </w:pPr>
      <w:r w:rsidRPr="00CE0A88">
        <w:rPr>
          <w:sz w:val="26"/>
          <w:szCs w:val="26"/>
        </w:rPr>
        <w:t>наличие раздевалок, душевых, восстановительного</w:t>
      </w:r>
      <w:r w:rsidRPr="00CE0A88">
        <w:rPr>
          <w:spacing w:val="-1"/>
          <w:sz w:val="26"/>
          <w:szCs w:val="26"/>
        </w:rPr>
        <w:t xml:space="preserve"> </w:t>
      </w:r>
      <w:r w:rsidRPr="00CE0A88">
        <w:rPr>
          <w:sz w:val="26"/>
          <w:szCs w:val="26"/>
        </w:rPr>
        <w:t>центра;</w:t>
      </w:r>
    </w:p>
    <w:p w:rsidR="001356D7" w:rsidRDefault="00CE0A88" w:rsidP="00BE498F">
      <w:pPr>
        <w:pStyle w:val="a5"/>
        <w:numPr>
          <w:ilvl w:val="0"/>
          <w:numId w:val="22"/>
        </w:numPr>
        <w:tabs>
          <w:tab w:val="left" w:pos="612"/>
        </w:tabs>
        <w:spacing w:line="276" w:lineRule="auto"/>
        <w:jc w:val="both"/>
        <w:rPr>
          <w:sz w:val="26"/>
          <w:szCs w:val="26"/>
        </w:rPr>
      </w:pPr>
      <w:r w:rsidRPr="00CE0A88">
        <w:rPr>
          <w:sz w:val="26"/>
          <w:szCs w:val="26"/>
        </w:rPr>
        <w:t>наличие медицинского кабинета</w:t>
      </w:r>
      <w:r w:rsidR="001356D7">
        <w:rPr>
          <w:sz w:val="26"/>
          <w:szCs w:val="26"/>
        </w:rPr>
        <w:t>;</w:t>
      </w:r>
    </w:p>
    <w:p w:rsidR="00CE0A88" w:rsidRPr="00CE0A88" w:rsidRDefault="00CE0A88" w:rsidP="00BE498F">
      <w:pPr>
        <w:pStyle w:val="a5"/>
        <w:numPr>
          <w:ilvl w:val="0"/>
          <w:numId w:val="22"/>
        </w:numPr>
        <w:tabs>
          <w:tab w:val="left" w:pos="612"/>
        </w:tabs>
        <w:spacing w:line="276" w:lineRule="auto"/>
        <w:jc w:val="both"/>
        <w:rPr>
          <w:sz w:val="26"/>
          <w:szCs w:val="26"/>
        </w:rPr>
      </w:pPr>
      <w:r w:rsidRPr="00CE0A88">
        <w:rPr>
          <w:sz w:val="26"/>
          <w:szCs w:val="26"/>
        </w:rPr>
        <w:t xml:space="preserve">обеспечение оборудованием и спортивным инвентарем, необходимым для </w:t>
      </w:r>
    </w:p>
    <w:p w:rsidR="002B5910" w:rsidRPr="00DA0E84" w:rsidRDefault="00CE0A88" w:rsidP="00BE498F">
      <w:pPr>
        <w:tabs>
          <w:tab w:val="left" w:pos="612"/>
        </w:tabs>
        <w:spacing w:line="276" w:lineRule="auto"/>
        <w:jc w:val="both"/>
        <w:rPr>
          <w:sz w:val="26"/>
          <w:szCs w:val="26"/>
          <w:lang w:val="en-US"/>
        </w:rPr>
      </w:pPr>
      <w:r w:rsidRPr="00DA0E84">
        <w:rPr>
          <w:sz w:val="26"/>
          <w:szCs w:val="26"/>
        </w:rPr>
        <w:t>прохождения спортивной подготовки</w:t>
      </w:r>
      <w:r w:rsidR="00123988" w:rsidRPr="00DA0E84">
        <w:rPr>
          <w:sz w:val="26"/>
          <w:szCs w:val="26"/>
        </w:rPr>
        <w:t>;</w:t>
      </w:r>
    </w:p>
    <w:p w:rsidR="002B5910" w:rsidRPr="00DA0E84" w:rsidRDefault="00123988" w:rsidP="00BE498F">
      <w:pPr>
        <w:pStyle w:val="a5"/>
        <w:numPr>
          <w:ilvl w:val="0"/>
          <w:numId w:val="23"/>
        </w:numPr>
        <w:tabs>
          <w:tab w:val="left" w:pos="709"/>
        </w:tabs>
        <w:spacing w:line="276" w:lineRule="auto"/>
        <w:ind w:left="0" w:firstLine="426"/>
        <w:jc w:val="both"/>
        <w:rPr>
          <w:sz w:val="26"/>
          <w:szCs w:val="26"/>
        </w:rPr>
      </w:pPr>
      <w:r w:rsidRPr="00DA0E84">
        <w:rPr>
          <w:sz w:val="26"/>
          <w:szCs w:val="26"/>
        </w:rPr>
        <w:t>обеспечение питанием и проживанием в период проведения спортивных мероприятий осуществляется за счет средств, выделенных учреждению на выполнение муниципального задания на оказания услуг по спортивной подготовке, либо средств от иной приносящей доход деятельности;</w:t>
      </w:r>
    </w:p>
    <w:p w:rsidR="00123988" w:rsidRPr="00DA0E84" w:rsidRDefault="00123988" w:rsidP="00BE498F">
      <w:pPr>
        <w:pStyle w:val="a5"/>
        <w:numPr>
          <w:ilvl w:val="0"/>
          <w:numId w:val="23"/>
        </w:numPr>
        <w:tabs>
          <w:tab w:val="left" w:pos="709"/>
        </w:tabs>
        <w:spacing w:line="276" w:lineRule="auto"/>
        <w:ind w:left="0" w:firstLine="426"/>
        <w:jc w:val="both"/>
        <w:rPr>
          <w:sz w:val="26"/>
          <w:szCs w:val="26"/>
        </w:rPr>
      </w:pPr>
      <w:r w:rsidRPr="00DA0E84">
        <w:rPr>
          <w:sz w:val="26"/>
          <w:szCs w:val="26"/>
        </w:rPr>
        <w:t>осуществление медицинского обеспечения лиц, проходящих спортивную подготовку, в том числе организация систематического медицинского контроля, осуществляется на безвозмездной основе, на базе клинического врачебно-физкультурного</w:t>
      </w:r>
      <w:r w:rsidRPr="00DA0E84">
        <w:rPr>
          <w:spacing w:val="-3"/>
          <w:sz w:val="26"/>
          <w:szCs w:val="26"/>
        </w:rPr>
        <w:t xml:space="preserve"> </w:t>
      </w:r>
      <w:r w:rsidRPr="00DA0E84">
        <w:rPr>
          <w:sz w:val="26"/>
          <w:szCs w:val="26"/>
        </w:rPr>
        <w:t>диспансера.</w:t>
      </w:r>
    </w:p>
    <w:p w:rsidR="001356D7" w:rsidRDefault="001356D7" w:rsidP="00BE498F">
      <w:pPr>
        <w:rPr>
          <w:sz w:val="26"/>
          <w:szCs w:val="26"/>
        </w:rPr>
      </w:pPr>
    </w:p>
    <w:p w:rsidR="00CE0A88" w:rsidRPr="002A3DD9" w:rsidRDefault="002F2E21" w:rsidP="002A3DD9">
      <w:pPr>
        <w:jc w:val="right"/>
        <w:rPr>
          <w:b/>
          <w:sz w:val="26"/>
          <w:szCs w:val="26"/>
        </w:rPr>
      </w:pPr>
      <w:r w:rsidRPr="001356D7">
        <w:rPr>
          <w:sz w:val="26"/>
          <w:szCs w:val="26"/>
        </w:rPr>
        <w:t>Таблица</w:t>
      </w:r>
      <w:r w:rsidRPr="002A3DD9">
        <w:rPr>
          <w:sz w:val="26"/>
          <w:szCs w:val="26"/>
        </w:rPr>
        <w:t xml:space="preserve"> 9 </w:t>
      </w:r>
    </w:p>
    <w:p w:rsidR="00CE0A88" w:rsidRPr="00CE0A88" w:rsidRDefault="00CE0A88" w:rsidP="00CE0A88">
      <w:pPr>
        <w:pStyle w:val="110"/>
        <w:spacing w:line="244" w:lineRule="auto"/>
        <w:ind w:left="0" w:right="3"/>
        <w:jc w:val="center"/>
        <w:rPr>
          <w:b w:val="0"/>
          <w:sz w:val="26"/>
          <w:szCs w:val="26"/>
        </w:rPr>
      </w:pPr>
    </w:p>
    <w:p w:rsidR="00671094" w:rsidRPr="00CF757D" w:rsidRDefault="002F2E21" w:rsidP="00CF757D">
      <w:pPr>
        <w:jc w:val="center"/>
        <w:rPr>
          <w:b/>
          <w:sz w:val="26"/>
          <w:szCs w:val="26"/>
        </w:rPr>
      </w:pPr>
      <w:r w:rsidRPr="00CF757D">
        <w:rPr>
          <w:b/>
          <w:sz w:val="26"/>
          <w:szCs w:val="26"/>
        </w:rPr>
        <w:t>Оборудование и спортивный инвента</w:t>
      </w:r>
      <w:r w:rsidR="00CE0A88" w:rsidRPr="00CF757D">
        <w:rPr>
          <w:b/>
          <w:sz w:val="26"/>
          <w:szCs w:val="26"/>
        </w:rPr>
        <w:t xml:space="preserve">рь, необходимый для прохождения </w:t>
      </w:r>
      <w:r w:rsidRPr="00CF757D">
        <w:rPr>
          <w:b/>
          <w:sz w:val="26"/>
          <w:szCs w:val="26"/>
        </w:rPr>
        <w:t>спортивной</w:t>
      </w:r>
      <w:bookmarkStart w:id="36" w:name="_TOC_250012"/>
      <w:bookmarkEnd w:id="36"/>
      <w:r w:rsidR="00CE0A88" w:rsidRPr="00CF757D">
        <w:rPr>
          <w:b/>
          <w:sz w:val="26"/>
          <w:szCs w:val="26"/>
        </w:rPr>
        <w:t xml:space="preserve"> </w:t>
      </w:r>
      <w:r w:rsidRPr="00CF757D">
        <w:rPr>
          <w:b/>
          <w:sz w:val="26"/>
          <w:szCs w:val="26"/>
        </w:rPr>
        <w:t>подготовки</w:t>
      </w:r>
    </w:p>
    <w:p w:rsidR="00CE0A88" w:rsidRPr="00CE0A88" w:rsidRDefault="00CE0A88" w:rsidP="00CE0A88">
      <w:pPr>
        <w:pStyle w:val="110"/>
        <w:spacing w:line="244" w:lineRule="auto"/>
        <w:ind w:left="0" w:right="691"/>
        <w:jc w:val="right"/>
        <w:rPr>
          <w:b w:val="0"/>
          <w:sz w:val="26"/>
          <w:szCs w:val="2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1830"/>
        <w:gridCol w:w="1855"/>
      </w:tblGrid>
      <w:tr w:rsidR="00671094" w:rsidTr="00E3400F">
        <w:trPr>
          <w:trHeight w:val="551"/>
        </w:trPr>
        <w:tc>
          <w:tcPr>
            <w:tcW w:w="710" w:type="dxa"/>
          </w:tcPr>
          <w:p w:rsidR="00671094" w:rsidRDefault="002F2E21">
            <w:pPr>
              <w:pStyle w:val="TableParagraph"/>
              <w:spacing w:line="268" w:lineRule="exact"/>
              <w:ind w:left="107"/>
              <w:rPr>
                <w:sz w:val="24"/>
              </w:rPr>
            </w:pPr>
            <w:r>
              <w:rPr>
                <w:sz w:val="24"/>
              </w:rPr>
              <w:t>№</w:t>
            </w:r>
          </w:p>
          <w:p w:rsidR="00671094" w:rsidRDefault="002F2E21">
            <w:pPr>
              <w:pStyle w:val="TableParagraph"/>
              <w:spacing w:line="264" w:lineRule="exact"/>
              <w:ind w:left="107"/>
              <w:rPr>
                <w:sz w:val="24"/>
              </w:rPr>
            </w:pPr>
            <w:r>
              <w:rPr>
                <w:sz w:val="24"/>
              </w:rPr>
              <w:t>п.п.</w:t>
            </w:r>
          </w:p>
        </w:tc>
        <w:tc>
          <w:tcPr>
            <w:tcW w:w="4961" w:type="dxa"/>
          </w:tcPr>
          <w:p w:rsidR="00671094" w:rsidRDefault="00CE0A88" w:rsidP="00CE0A88">
            <w:pPr>
              <w:pStyle w:val="TableParagraph"/>
              <w:spacing w:line="268" w:lineRule="exact"/>
              <w:ind w:left="107"/>
              <w:jc w:val="center"/>
              <w:rPr>
                <w:sz w:val="24"/>
              </w:rPr>
            </w:pPr>
            <w:r>
              <w:rPr>
                <w:sz w:val="24"/>
              </w:rPr>
              <w:t>Н</w:t>
            </w:r>
            <w:r w:rsidR="002F2E21">
              <w:rPr>
                <w:sz w:val="24"/>
              </w:rPr>
              <w:t>аименование</w:t>
            </w:r>
          </w:p>
        </w:tc>
        <w:tc>
          <w:tcPr>
            <w:tcW w:w="1830" w:type="dxa"/>
          </w:tcPr>
          <w:p w:rsidR="00671094" w:rsidRDefault="002F2E21" w:rsidP="00CE0A88">
            <w:pPr>
              <w:pStyle w:val="TableParagraph"/>
              <w:spacing w:line="268" w:lineRule="exact"/>
              <w:jc w:val="center"/>
              <w:rPr>
                <w:sz w:val="24"/>
              </w:rPr>
            </w:pPr>
            <w:r>
              <w:rPr>
                <w:sz w:val="24"/>
              </w:rPr>
              <w:t>Единица</w:t>
            </w:r>
            <w:r w:rsidR="00CE0A88">
              <w:rPr>
                <w:sz w:val="24"/>
              </w:rPr>
              <w:t xml:space="preserve"> </w:t>
            </w:r>
            <w:r>
              <w:rPr>
                <w:sz w:val="24"/>
              </w:rPr>
              <w:t>измерения</w:t>
            </w:r>
          </w:p>
        </w:tc>
        <w:tc>
          <w:tcPr>
            <w:tcW w:w="1855" w:type="dxa"/>
          </w:tcPr>
          <w:p w:rsidR="00671094" w:rsidRDefault="002F2E21" w:rsidP="00CE0A88">
            <w:pPr>
              <w:pStyle w:val="TableParagraph"/>
              <w:spacing w:line="268" w:lineRule="exact"/>
              <w:jc w:val="center"/>
              <w:rPr>
                <w:sz w:val="24"/>
              </w:rPr>
            </w:pPr>
            <w:r>
              <w:rPr>
                <w:sz w:val="24"/>
              </w:rPr>
              <w:t>Количество изделий</w:t>
            </w:r>
          </w:p>
        </w:tc>
      </w:tr>
      <w:tr w:rsidR="00671094" w:rsidTr="00E3400F">
        <w:trPr>
          <w:trHeight w:val="277"/>
        </w:trPr>
        <w:tc>
          <w:tcPr>
            <w:tcW w:w="9356" w:type="dxa"/>
            <w:gridSpan w:val="4"/>
          </w:tcPr>
          <w:p w:rsidR="00671094" w:rsidRDefault="002F2E21" w:rsidP="00CE0A88">
            <w:pPr>
              <w:pStyle w:val="TableParagraph"/>
              <w:spacing w:line="258" w:lineRule="exact"/>
              <w:jc w:val="center"/>
              <w:rPr>
                <w:sz w:val="24"/>
              </w:rPr>
            </w:pPr>
            <w:r>
              <w:rPr>
                <w:sz w:val="24"/>
              </w:rPr>
              <w:t>Оборудование и спортивный инвентарь</w:t>
            </w:r>
          </w:p>
        </w:tc>
      </w:tr>
      <w:tr w:rsidR="00671094" w:rsidTr="00E3400F">
        <w:trPr>
          <w:trHeight w:val="827"/>
        </w:trPr>
        <w:tc>
          <w:tcPr>
            <w:tcW w:w="710" w:type="dxa"/>
          </w:tcPr>
          <w:p w:rsidR="00671094" w:rsidRDefault="002F2E21">
            <w:pPr>
              <w:pStyle w:val="TableParagraph"/>
              <w:spacing w:line="268" w:lineRule="exact"/>
              <w:ind w:left="107"/>
              <w:rPr>
                <w:sz w:val="24"/>
              </w:rPr>
            </w:pPr>
            <w:r>
              <w:rPr>
                <w:sz w:val="24"/>
              </w:rPr>
              <w:t>1.</w:t>
            </w:r>
          </w:p>
        </w:tc>
        <w:tc>
          <w:tcPr>
            <w:tcW w:w="4961" w:type="dxa"/>
          </w:tcPr>
          <w:p w:rsidR="00671094" w:rsidRDefault="002F2E21">
            <w:pPr>
              <w:pStyle w:val="TableParagraph"/>
              <w:spacing w:line="268" w:lineRule="exact"/>
              <w:ind w:left="107"/>
              <w:rPr>
                <w:sz w:val="24"/>
              </w:rPr>
            </w:pPr>
            <w:r>
              <w:rPr>
                <w:sz w:val="24"/>
              </w:rPr>
              <w:t>Конструкция баскетбольного щита в</w:t>
            </w:r>
          </w:p>
          <w:p w:rsidR="00671094" w:rsidRDefault="002F2E21">
            <w:pPr>
              <w:pStyle w:val="TableParagraph"/>
              <w:spacing w:line="270" w:lineRule="atLeast"/>
              <w:ind w:left="107" w:right="376"/>
              <w:rPr>
                <w:sz w:val="24"/>
              </w:rPr>
            </w:pPr>
            <w:r>
              <w:rPr>
                <w:sz w:val="24"/>
              </w:rPr>
              <w:t>сборе (щит, корзина, с кольцом, сетка, опора)</w:t>
            </w:r>
          </w:p>
        </w:tc>
        <w:tc>
          <w:tcPr>
            <w:tcW w:w="1830" w:type="dxa"/>
          </w:tcPr>
          <w:p w:rsidR="00671094" w:rsidRDefault="002F2E21">
            <w:pPr>
              <w:pStyle w:val="TableParagraph"/>
              <w:spacing w:line="268" w:lineRule="exact"/>
              <w:ind w:left="270" w:right="266"/>
              <w:jc w:val="center"/>
              <w:rPr>
                <w:sz w:val="24"/>
              </w:rPr>
            </w:pPr>
            <w:r>
              <w:rPr>
                <w:sz w:val="24"/>
              </w:rPr>
              <w:t>комплект</w:t>
            </w:r>
          </w:p>
        </w:tc>
        <w:tc>
          <w:tcPr>
            <w:tcW w:w="1855" w:type="dxa"/>
          </w:tcPr>
          <w:p w:rsidR="00671094" w:rsidRDefault="002F2E21" w:rsidP="00511380">
            <w:pPr>
              <w:pStyle w:val="TableParagraph"/>
              <w:spacing w:line="268" w:lineRule="exact"/>
              <w:ind w:left="2"/>
              <w:jc w:val="center"/>
              <w:rPr>
                <w:sz w:val="24"/>
              </w:rPr>
            </w:pPr>
            <w:r>
              <w:rPr>
                <w:sz w:val="24"/>
              </w:rPr>
              <w:t>2</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2.</w:t>
            </w:r>
          </w:p>
        </w:tc>
        <w:tc>
          <w:tcPr>
            <w:tcW w:w="4961" w:type="dxa"/>
          </w:tcPr>
          <w:p w:rsidR="00671094" w:rsidRDefault="002F2E21">
            <w:pPr>
              <w:pStyle w:val="TableParagraph"/>
              <w:spacing w:line="256" w:lineRule="exact"/>
              <w:ind w:left="107"/>
              <w:rPr>
                <w:sz w:val="24"/>
              </w:rPr>
            </w:pPr>
            <w:r>
              <w:rPr>
                <w:sz w:val="24"/>
              </w:rPr>
              <w:t>Мяч баскетбольный</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tabs>
                <w:tab w:val="left" w:pos="1997"/>
              </w:tabs>
              <w:spacing w:line="256" w:lineRule="exact"/>
              <w:jc w:val="center"/>
              <w:rPr>
                <w:sz w:val="24"/>
              </w:rPr>
            </w:pPr>
            <w:r>
              <w:rPr>
                <w:sz w:val="24"/>
              </w:rPr>
              <w:t>30</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3.</w:t>
            </w:r>
          </w:p>
        </w:tc>
        <w:tc>
          <w:tcPr>
            <w:tcW w:w="4961" w:type="dxa"/>
          </w:tcPr>
          <w:p w:rsidR="00671094" w:rsidRDefault="002F2E21">
            <w:pPr>
              <w:pStyle w:val="TableParagraph"/>
              <w:spacing w:line="256" w:lineRule="exact"/>
              <w:ind w:left="107"/>
              <w:rPr>
                <w:sz w:val="24"/>
              </w:rPr>
            </w:pPr>
            <w:r>
              <w:rPr>
                <w:sz w:val="24"/>
              </w:rPr>
              <w:t>Доска тактическая</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ind w:left="2"/>
              <w:jc w:val="center"/>
              <w:rPr>
                <w:sz w:val="24"/>
              </w:rPr>
            </w:pPr>
            <w:r>
              <w:rPr>
                <w:sz w:val="24"/>
              </w:rPr>
              <w:t>2</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4.</w:t>
            </w:r>
          </w:p>
        </w:tc>
        <w:tc>
          <w:tcPr>
            <w:tcW w:w="4961" w:type="dxa"/>
          </w:tcPr>
          <w:p w:rsidR="00671094" w:rsidRDefault="002F2E21">
            <w:pPr>
              <w:pStyle w:val="TableParagraph"/>
              <w:spacing w:line="256" w:lineRule="exact"/>
              <w:ind w:left="107"/>
              <w:rPr>
                <w:sz w:val="24"/>
              </w:rPr>
            </w:pPr>
            <w:r>
              <w:rPr>
                <w:sz w:val="24"/>
              </w:rPr>
              <w:t>Мяч набивной (медицинбол)</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20</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5.</w:t>
            </w:r>
          </w:p>
        </w:tc>
        <w:tc>
          <w:tcPr>
            <w:tcW w:w="4961" w:type="dxa"/>
          </w:tcPr>
          <w:p w:rsidR="00671094" w:rsidRDefault="002F2E21">
            <w:pPr>
              <w:pStyle w:val="TableParagraph"/>
              <w:spacing w:line="256" w:lineRule="exact"/>
              <w:ind w:left="107"/>
              <w:rPr>
                <w:sz w:val="24"/>
              </w:rPr>
            </w:pPr>
            <w:r>
              <w:rPr>
                <w:sz w:val="24"/>
              </w:rPr>
              <w:t>Свисток</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ind w:left="2"/>
              <w:jc w:val="center"/>
              <w:rPr>
                <w:sz w:val="24"/>
              </w:rPr>
            </w:pPr>
            <w:r>
              <w:rPr>
                <w:sz w:val="24"/>
              </w:rPr>
              <w:t>4</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6.</w:t>
            </w:r>
          </w:p>
        </w:tc>
        <w:tc>
          <w:tcPr>
            <w:tcW w:w="4961" w:type="dxa"/>
          </w:tcPr>
          <w:p w:rsidR="00671094" w:rsidRDefault="002F2E21">
            <w:pPr>
              <w:pStyle w:val="TableParagraph"/>
              <w:spacing w:line="256" w:lineRule="exact"/>
              <w:ind w:left="107"/>
              <w:rPr>
                <w:sz w:val="24"/>
              </w:rPr>
            </w:pPr>
            <w:r>
              <w:rPr>
                <w:sz w:val="24"/>
              </w:rPr>
              <w:t>Секундомер</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ind w:left="2"/>
              <w:jc w:val="center"/>
              <w:rPr>
                <w:sz w:val="24"/>
              </w:rPr>
            </w:pPr>
            <w:r>
              <w:rPr>
                <w:sz w:val="24"/>
              </w:rPr>
              <w:t>4</w:t>
            </w:r>
          </w:p>
        </w:tc>
      </w:tr>
      <w:tr w:rsidR="00671094" w:rsidTr="00E3400F">
        <w:trPr>
          <w:trHeight w:val="278"/>
        </w:trPr>
        <w:tc>
          <w:tcPr>
            <w:tcW w:w="710" w:type="dxa"/>
          </w:tcPr>
          <w:p w:rsidR="00671094" w:rsidRDefault="002F2E21">
            <w:pPr>
              <w:pStyle w:val="TableParagraph"/>
              <w:spacing w:line="258" w:lineRule="exact"/>
              <w:ind w:left="107"/>
              <w:rPr>
                <w:sz w:val="24"/>
              </w:rPr>
            </w:pPr>
            <w:r>
              <w:rPr>
                <w:sz w:val="24"/>
              </w:rPr>
              <w:t>7.</w:t>
            </w:r>
          </w:p>
        </w:tc>
        <w:tc>
          <w:tcPr>
            <w:tcW w:w="4961" w:type="dxa"/>
          </w:tcPr>
          <w:p w:rsidR="00671094" w:rsidRDefault="002F2E21">
            <w:pPr>
              <w:pStyle w:val="TableParagraph"/>
              <w:spacing w:line="258" w:lineRule="exact"/>
              <w:ind w:left="107"/>
              <w:rPr>
                <w:sz w:val="24"/>
              </w:rPr>
            </w:pPr>
            <w:r>
              <w:rPr>
                <w:sz w:val="24"/>
              </w:rPr>
              <w:t>Стойка для обводки</w:t>
            </w:r>
          </w:p>
        </w:tc>
        <w:tc>
          <w:tcPr>
            <w:tcW w:w="1830" w:type="dxa"/>
          </w:tcPr>
          <w:p w:rsidR="00671094" w:rsidRDefault="002F2E21">
            <w:pPr>
              <w:pStyle w:val="TableParagraph"/>
              <w:spacing w:line="258" w:lineRule="exact"/>
              <w:ind w:left="270" w:right="264"/>
              <w:jc w:val="center"/>
              <w:rPr>
                <w:sz w:val="24"/>
              </w:rPr>
            </w:pPr>
            <w:r>
              <w:rPr>
                <w:sz w:val="24"/>
              </w:rPr>
              <w:t>штук</w:t>
            </w:r>
          </w:p>
        </w:tc>
        <w:tc>
          <w:tcPr>
            <w:tcW w:w="1855" w:type="dxa"/>
          </w:tcPr>
          <w:p w:rsidR="00671094" w:rsidRDefault="002F2E21" w:rsidP="00511380">
            <w:pPr>
              <w:pStyle w:val="TableParagraph"/>
              <w:spacing w:line="258" w:lineRule="exact"/>
              <w:jc w:val="center"/>
              <w:rPr>
                <w:sz w:val="24"/>
              </w:rPr>
            </w:pPr>
            <w:r>
              <w:rPr>
                <w:sz w:val="24"/>
              </w:rPr>
              <w:t>20</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8.</w:t>
            </w:r>
          </w:p>
        </w:tc>
        <w:tc>
          <w:tcPr>
            <w:tcW w:w="4961" w:type="dxa"/>
          </w:tcPr>
          <w:p w:rsidR="00671094" w:rsidRDefault="002F2E21">
            <w:pPr>
              <w:pStyle w:val="TableParagraph"/>
              <w:spacing w:line="256" w:lineRule="exact"/>
              <w:ind w:left="107"/>
              <w:rPr>
                <w:sz w:val="24"/>
              </w:rPr>
            </w:pPr>
            <w:r>
              <w:rPr>
                <w:sz w:val="24"/>
              </w:rPr>
              <w:t>Фишки (конусы)</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30</w:t>
            </w:r>
          </w:p>
        </w:tc>
      </w:tr>
      <w:tr w:rsidR="00671094" w:rsidTr="00E3400F">
        <w:trPr>
          <w:trHeight w:val="275"/>
        </w:trPr>
        <w:tc>
          <w:tcPr>
            <w:tcW w:w="9356" w:type="dxa"/>
            <w:gridSpan w:val="4"/>
          </w:tcPr>
          <w:p w:rsidR="00671094" w:rsidRDefault="002F2E21" w:rsidP="00511380">
            <w:pPr>
              <w:pStyle w:val="TableParagraph"/>
              <w:spacing w:line="256" w:lineRule="exact"/>
              <w:jc w:val="center"/>
              <w:rPr>
                <w:sz w:val="24"/>
              </w:rPr>
            </w:pPr>
            <w:r>
              <w:rPr>
                <w:sz w:val="24"/>
              </w:rPr>
              <w:t>Дополнительное оборудование</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9.</w:t>
            </w:r>
          </w:p>
        </w:tc>
        <w:tc>
          <w:tcPr>
            <w:tcW w:w="4961" w:type="dxa"/>
          </w:tcPr>
          <w:p w:rsidR="00671094" w:rsidRDefault="002F2E21">
            <w:pPr>
              <w:pStyle w:val="TableParagraph"/>
              <w:spacing w:line="256" w:lineRule="exact"/>
              <w:ind w:left="107"/>
              <w:rPr>
                <w:sz w:val="24"/>
              </w:rPr>
            </w:pPr>
            <w:r>
              <w:rPr>
                <w:sz w:val="24"/>
              </w:rPr>
              <w:t>Барьер легкоатлетический</w:t>
            </w:r>
          </w:p>
        </w:tc>
        <w:tc>
          <w:tcPr>
            <w:tcW w:w="1830" w:type="dxa"/>
          </w:tcPr>
          <w:p w:rsidR="00671094" w:rsidRDefault="002F2E21">
            <w:pPr>
              <w:pStyle w:val="TableParagraph"/>
              <w:spacing w:line="256" w:lineRule="exact"/>
              <w:ind w:left="270" w:right="266"/>
              <w:jc w:val="center"/>
              <w:rPr>
                <w:sz w:val="24"/>
              </w:rPr>
            </w:pPr>
            <w:r>
              <w:rPr>
                <w:sz w:val="24"/>
              </w:rPr>
              <w:t>комплект</w:t>
            </w:r>
          </w:p>
        </w:tc>
        <w:tc>
          <w:tcPr>
            <w:tcW w:w="1855" w:type="dxa"/>
          </w:tcPr>
          <w:p w:rsidR="00671094" w:rsidRDefault="002F2E21" w:rsidP="00511380">
            <w:pPr>
              <w:pStyle w:val="TableParagraph"/>
              <w:spacing w:line="256" w:lineRule="exact"/>
              <w:jc w:val="center"/>
              <w:rPr>
                <w:sz w:val="24"/>
              </w:rPr>
            </w:pPr>
            <w:r>
              <w:rPr>
                <w:sz w:val="24"/>
              </w:rPr>
              <w:t>20</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10.</w:t>
            </w:r>
          </w:p>
        </w:tc>
        <w:tc>
          <w:tcPr>
            <w:tcW w:w="4961" w:type="dxa"/>
          </w:tcPr>
          <w:p w:rsidR="00671094" w:rsidRDefault="002F2E21">
            <w:pPr>
              <w:pStyle w:val="TableParagraph"/>
              <w:spacing w:line="256" w:lineRule="exact"/>
              <w:ind w:left="107"/>
              <w:rPr>
                <w:sz w:val="24"/>
              </w:rPr>
            </w:pPr>
            <w:r>
              <w:rPr>
                <w:sz w:val="24"/>
              </w:rPr>
              <w:t>Гантели массивные от 1 до 5 кг.</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3</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11.</w:t>
            </w:r>
          </w:p>
        </w:tc>
        <w:tc>
          <w:tcPr>
            <w:tcW w:w="4961" w:type="dxa"/>
          </w:tcPr>
          <w:p w:rsidR="00671094" w:rsidRDefault="002F2E21">
            <w:pPr>
              <w:pStyle w:val="TableParagraph"/>
              <w:spacing w:line="256" w:lineRule="exact"/>
              <w:ind w:left="107"/>
              <w:rPr>
                <w:sz w:val="24"/>
              </w:rPr>
            </w:pPr>
            <w:r>
              <w:rPr>
                <w:sz w:val="24"/>
              </w:rPr>
              <w:t>Корзина для мячей</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ind w:left="2"/>
              <w:jc w:val="center"/>
              <w:rPr>
                <w:sz w:val="24"/>
              </w:rPr>
            </w:pPr>
            <w:r>
              <w:rPr>
                <w:sz w:val="24"/>
              </w:rPr>
              <w:t>2</w:t>
            </w:r>
          </w:p>
        </w:tc>
      </w:tr>
      <w:tr w:rsidR="00671094" w:rsidTr="00E3400F">
        <w:trPr>
          <w:trHeight w:val="277"/>
        </w:trPr>
        <w:tc>
          <w:tcPr>
            <w:tcW w:w="710" w:type="dxa"/>
          </w:tcPr>
          <w:p w:rsidR="00671094" w:rsidRDefault="002F2E21">
            <w:pPr>
              <w:pStyle w:val="TableParagraph"/>
              <w:spacing w:line="258" w:lineRule="exact"/>
              <w:ind w:left="107"/>
              <w:rPr>
                <w:sz w:val="24"/>
              </w:rPr>
            </w:pPr>
            <w:r>
              <w:rPr>
                <w:sz w:val="24"/>
              </w:rPr>
              <w:t>12.</w:t>
            </w:r>
          </w:p>
        </w:tc>
        <w:tc>
          <w:tcPr>
            <w:tcW w:w="4961" w:type="dxa"/>
          </w:tcPr>
          <w:p w:rsidR="00671094" w:rsidRDefault="002F2E21">
            <w:pPr>
              <w:pStyle w:val="TableParagraph"/>
              <w:spacing w:line="258" w:lineRule="exact"/>
              <w:ind w:left="107"/>
              <w:rPr>
                <w:sz w:val="24"/>
              </w:rPr>
            </w:pPr>
            <w:r>
              <w:rPr>
                <w:sz w:val="24"/>
              </w:rPr>
              <w:t>Мяч волейбольный</w:t>
            </w:r>
          </w:p>
        </w:tc>
        <w:tc>
          <w:tcPr>
            <w:tcW w:w="1830" w:type="dxa"/>
          </w:tcPr>
          <w:p w:rsidR="00671094" w:rsidRDefault="002F2E21">
            <w:pPr>
              <w:pStyle w:val="TableParagraph"/>
              <w:spacing w:line="258" w:lineRule="exact"/>
              <w:ind w:left="270" w:right="264"/>
              <w:jc w:val="center"/>
              <w:rPr>
                <w:sz w:val="24"/>
              </w:rPr>
            </w:pPr>
            <w:r>
              <w:rPr>
                <w:sz w:val="24"/>
              </w:rPr>
              <w:t>штук</w:t>
            </w:r>
          </w:p>
        </w:tc>
        <w:tc>
          <w:tcPr>
            <w:tcW w:w="1855" w:type="dxa"/>
          </w:tcPr>
          <w:p w:rsidR="00671094" w:rsidRDefault="002F2E21" w:rsidP="00511380">
            <w:pPr>
              <w:pStyle w:val="TableParagraph"/>
              <w:spacing w:line="258" w:lineRule="exact"/>
              <w:ind w:left="2"/>
              <w:jc w:val="center"/>
              <w:rPr>
                <w:sz w:val="24"/>
              </w:rPr>
            </w:pPr>
            <w:r>
              <w:rPr>
                <w:sz w:val="24"/>
              </w:rPr>
              <w:t>2</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13.</w:t>
            </w:r>
          </w:p>
        </w:tc>
        <w:tc>
          <w:tcPr>
            <w:tcW w:w="4961" w:type="dxa"/>
          </w:tcPr>
          <w:p w:rsidR="00671094" w:rsidRDefault="002F2E21">
            <w:pPr>
              <w:pStyle w:val="TableParagraph"/>
              <w:spacing w:line="256" w:lineRule="exact"/>
              <w:ind w:left="107"/>
              <w:rPr>
                <w:sz w:val="24"/>
              </w:rPr>
            </w:pPr>
            <w:r>
              <w:rPr>
                <w:sz w:val="24"/>
              </w:rPr>
              <w:t>Мяч набивной (медицинбол)</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15</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14.</w:t>
            </w:r>
          </w:p>
        </w:tc>
        <w:tc>
          <w:tcPr>
            <w:tcW w:w="4961" w:type="dxa"/>
          </w:tcPr>
          <w:p w:rsidR="00671094" w:rsidRDefault="002F2E21">
            <w:pPr>
              <w:pStyle w:val="TableParagraph"/>
              <w:spacing w:line="256" w:lineRule="exact"/>
              <w:ind w:left="107"/>
              <w:rPr>
                <w:sz w:val="24"/>
              </w:rPr>
            </w:pPr>
            <w:r>
              <w:rPr>
                <w:sz w:val="24"/>
              </w:rPr>
              <w:t>Мяч теннисный</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10</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15.</w:t>
            </w:r>
          </w:p>
        </w:tc>
        <w:tc>
          <w:tcPr>
            <w:tcW w:w="4961" w:type="dxa"/>
          </w:tcPr>
          <w:p w:rsidR="00671094" w:rsidRDefault="002F2E21">
            <w:pPr>
              <w:pStyle w:val="TableParagraph"/>
              <w:spacing w:line="256" w:lineRule="exact"/>
              <w:ind w:left="107"/>
              <w:rPr>
                <w:sz w:val="24"/>
              </w:rPr>
            </w:pPr>
            <w:r>
              <w:rPr>
                <w:sz w:val="24"/>
              </w:rPr>
              <w:t>Мяч футбольный</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2</w:t>
            </w:r>
          </w:p>
        </w:tc>
      </w:tr>
      <w:tr w:rsidR="00671094" w:rsidTr="00E3400F">
        <w:trPr>
          <w:trHeight w:val="551"/>
        </w:trPr>
        <w:tc>
          <w:tcPr>
            <w:tcW w:w="710" w:type="dxa"/>
          </w:tcPr>
          <w:p w:rsidR="00671094" w:rsidRDefault="002F2E21">
            <w:pPr>
              <w:pStyle w:val="TableParagraph"/>
              <w:spacing w:line="268" w:lineRule="exact"/>
              <w:ind w:left="107"/>
              <w:rPr>
                <w:sz w:val="24"/>
              </w:rPr>
            </w:pPr>
            <w:r>
              <w:rPr>
                <w:sz w:val="24"/>
              </w:rPr>
              <w:t>16.</w:t>
            </w:r>
          </w:p>
        </w:tc>
        <w:tc>
          <w:tcPr>
            <w:tcW w:w="4961" w:type="dxa"/>
          </w:tcPr>
          <w:p w:rsidR="00671094" w:rsidRDefault="002F2E21">
            <w:pPr>
              <w:pStyle w:val="TableParagraph"/>
              <w:spacing w:line="268" w:lineRule="exact"/>
              <w:ind w:left="107"/>
              <w:rPr>
                <w:sz w:val="24"/>
              </w:rPr>
            </w:pPr>
            <w:r>
              <w:rPr>
                <w:sz w:val="24"/>
              </w:rPr>
              <w:t>Насос для накачивания мячей в</w:t>
            </w:r>
          </w:p>
          <w:p w:rsidR="00671094" w:rsidRDefault="002F2E21">
            <w:pPr>
              <w:pStyle w:val="TableParagraph"/>
              <w:spacing w:line="264" w:lineRule="exact"/>
              <w:ind w:left="107"/>
              <w:rPr>
                <w:sz w:val="24"/>
              </w:rPr>
            </w:pPr>
            <w:r>
              <w:rPr>
                <w:sz w:val="24"/>
              </w:rPr>
              <w:t>комплекте с иглами</w:t>
            </w:r>
          </w:p>
        </w:tc>
        <w:tc>
          <w:tcPr>
            <w:tcW w:w="1830" w:type="dxa"/>
          </w:tcPr>
          <w:p w:rsidR="00671094" w:rsidRDefault="002F2E21">
            <w:pPr>
              <w:pStyle w:val="TableParagraph"/>
              <w:spacing w:line="268" w:lineRule="exact"/>
              <w:ind w:left="270" w:right="264"/>
              <w:jc w:val="center"/>
              <w:rPr>
                <w:sz w:val="24"/>
              </w:rPr>
            </w:pPr>
            <w:r>
              <w:rPr>
                <w:sz w:val="24"/>
              </w:rPr>
              <w:t>штук</w:t>
            </w:r>
          </w:p>
        </w:tc>
        <w:tc>
          <w:tcPr>
            <w:tcW w:w="1855" w:type="dxa"/>
          </w:tcPr>
          <w:p w:rsidR="00671094" w:rsidRDefault="002F2E21" w:rsidP="00511380">
            <w:pPr>
              <w:pStyle w:val="TableParagraph"/>
              <w:spacing w:line="268" w:lineRule="exact"/>
              <w:jc w:val="center"/>
              <w:rPr>
                <w:sz w:val="24"/>
              </w:rPr>
            </w:pPr>
            <w:r>
              <w:rPr>
                <w:sz w:val="24"/>
              </w:rPr>
              <w:t>4</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17.</w:t>
            </w:r>
          </w:p>
        </w:tc>
        <w:tc>
          <w:tcPr>
            <w:tcW w:w="4961" w:type="dxa"/>
          </w:tcPr>
          <w:p w:rsidR="00671094" w:rsidRDefault="002F2E21">
            <w:pPr>
              <w:pStyle w:val="TableParagraph"/>
              <w:spacing w:line="256" w:lineRule="exact"/>
              <w:ind w:left="107"/>
              <w:rPr>
                <w:sz w:val="24"/>
              </w:rPr>
            </w:pPr>
            <w:r>
              <w:rPr>
                <w:sz w:val="24"/>
              </w:rPr>
              <w:t>Скакалка</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24</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18.</w:t>
            </w:r>
          </w:p>
        </w:tc>
        <w:tc>
          <w:tcPr>
            <w:tcW w:w="4961" w:type="dxa"/>
          </w:tcPr>
          <w:p w:rsidR="00671094" w:rsidRDefault="002F2E21">
            <w:pPr>
              <w:pStyle w:val="TableParagraph"/>
              <w:spacing w:line="256" w:lineRule="exact"/>
              <w:ind w:left="107"/>
              <w:rPr>
                <w:sz w:val="24"/>
              </w:rPr>
            </w:pPr>
            <w:r>
              <w:rPr>
                <w:sz w:val="24"/>
              </w:rPr>
              <w:t>Скамейка гимнастическая</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ind w:left="64"/>
              <w:jc w:val="center"/>
              <w:rPr>
                <w:sz w:val="24"/>
              </w:rPr>
            </w:pPr>
            <w:r>
              <w:rPr>
                <w:sz w:val="24"/>
              </w:rPr>
              <w:t>4</w:t>
            </w:r>
          </w:p>
        </w:tc>
      </w:tr>
      <w:tr w:rsidR="00671094" w:rsidTr="00E3400F">
        <w:trPr>
          <w:trHeight w:val="278"/>
        </w:trPr>
        <w:tc>
          <w:tcPr>
            <w:tcW w:w="710" w:type="dxa"/>
          </w:tcPr>
          <w:p w:rsidR="00671094" w:rsidRDefault="002F2E21">
            <w:pPr>
              <w:pStyle w:val="TableParagraph"/>
              <w:spacing w:line="258" w:lineRule="exact"/>
              <w:ind w:left="107"/>
              <w:rPr>
                <w:sz w:val="24"/>
              </w:rPr>
            </w:pPr>
            <w:r>
              <w:rPr>
                <w:sz w:val="24"/>
              </w:rPr>
              <w:t>19.</w:t>
            </w:r>
          </w:p>
        </w:tc>
        <w:tc>
          <w:tcPr>
            <w:tcW w:w="4961" w:type="dxa"/>
          </w:tcPr>
          <w:p w:rsidR="00671094" w:rsidRDefault="002F2E21">
            <w:pPr>
              <w:pStyle w:val="TableParagraph"/>
              <w:spacing w:line="258" w:lineRule="exact"/>
              <w:ind w:left="107"/>
              <w:rPr>
                <w:sz w:val="24"/>
              </w:rPr>
            </w:pPr>
            <w:r>
              <w:rPr>
                <w:sz w:val="24"/>
              </w:rPr>
              <w:t>Утяжелитель для ног</w:t>
            </w:r>
          </w:p>
        </w:tc>
        <w:tc>
          <w:tcPr>
            <w:tcW w:w="1830" w:type="dxa"/>
          </w:tcPr>
          <w:p w:rsidR="00671094" w:rsidRDefault="002F2E21">
            <w:pPr>
              <w:pStyle w:val="TableParagraph"/>
              <w:spacing w:line="258" w:lineRule="exact"/>
              <w:ind w:left="270" w:right="266"/>
              <w:jc w:val="center"/>
              <w:rPr>
                <w:sz w:val="24"/>
              </w:rPr>
            </w:pPr>
            <w:r>
              <w:rPr>
                <w:sz w:val="24"/>
              </w:rPr>
              <w:t>комплект</w:t>
            </w:r>
          </w:p>
        </w:tc>
        <w:tc>
          <w:tcPr>
            <w:tcW w:w="1855" w:type="dxa"/>
          </w:tcPr>
          <w:p w:rsidR="00671094" w:rsidRDefault="002F2E21" w:rsidP="00511380">
            <w:pPr>
              <w:pStyle w:val="TableParagraph"/>
              <w:spacing w:line="258" w:lineRule="exact"/>
              <w:jc w:val="center"/>
              <w:rPr>
                <w:sz w:val="24"/>
              </w:rPr>
            </w:pPr>
            <w:r>
              <w:rPr>
                <w:sz w:val="24"/>
              </w:rPr>
              <w:t>15</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20.</w:t>
            </w:r>
          </w:p>
        </w:tc>
        <w:tc>
          <w:tcPr>
            <w:tcW w:w="4961" w:type="dxa"/>
          </w:tcPr>
          <w:p w:rsidR="00671094" w:rsidRDefault="002F2E21">
            <w:pPr>
              <w:pStyle w:val="TableParagraph"/>
              <w:spacing w:line="256" w:lineRule="exact"/>
              <w:ind w:left="107"/>
              <w:rPr>
                <w:sz w:val="24"/>
              </w:rPr>
            </w:pPr>
            <w:r>
              <w:rPr>
                <w:sz w:val="24"/>
              </w:rPr>
              <w:t>Утяжелитель для рук</w:t>
            </w:r>
          </w:p>
        </w:tc>
        <w:tc>
          <w:tcPr>
            <w:tcW w:w="1830" w:type="dxa"/>
          </w:tcPr>
          <w:p w:rsidR="00671094" w:rsidRDefault="002F2E21">
            <w:pPr>
              <w:pStyle w:val="TableParagraph"/>
              <w:spacing w:line="256" w:lineRule="exact"/>
              <w:ind w:left="270" w:right="266"/>
              <w:jc w:val="center"/>
              <w:rPr>
                <w:sz w:val="24"/>
              </w:rPr>
            </w:pPr>
            <w:r>
              <w:rPr>
                <w:sz w:val="24"/>
              </w:rPr>
              <w:t>комплект</w:t>
            </w:r>
          </w:p>
        </w:tc>
        <w:tc>
          <w:tcPr>
            <w:tcW w:w="1855" w:type="dxa"/>
          </w:tcPr>
          <w:p w:rsidR="00671094" w:rsidRDefault="002F2E21" w:rsidP="00511380">
            <w:pPr>
              <w:pStyle w:val="TableParagraph"/>
              <w:spacing w:line="256" w:lineRule="exact"/>
              <w:jc w:val="center"/>
              <w:rPr>
                <w:sz w:val="24"/>
              </w:rPr>
            </w:pPr>
            <w:r>
              <w:rPr>
                <w:sz w:val="24"/>
              </w:rPr>
              <w:t>15</w:t>
            </w:r>
          </w:p>
        </w:tc>
      </w:tr>
      <w:tr w:rsidR="00671094" w:rsidTr="00E3400F">
        <w:trPr>
          <w:trHeight w:val="275"/>
        </w:trPr>
        <w:tc>
          <w:tcPr>
            <w:tcW w:w="710" w:type="dxa"/>
          </w:tcPr>
          <w:p w:rsidR="00671094" w:rsidRDefault="002F2E21">
            <w:pPr>
              <w:pStyle w:val="TableParagraph"/>
              <w:spacing w:line="256" w:lineRule="exact"/>
              <w:ind w:left="107"/>
              <w:rPr>
                <w:sz w:val="24"/>
              </w:rPr>
            </w:pPr>
            <w:r>
              <w:rPr>
                <w:sz w:val="24"/>
              </w:rPr>
              <w:t>21.</w:t>
            </w:r>
          </w:p>
        </w:tc>
        <w:tc>
          <w:tcPr>
            <w:tcW w:w="4961" w:type="dxa"/>
          </w:tcPr>
          <w:p w:rsidR="00671094" w:rsidRDefault="002F2E21">
            <w:pPr>
              <w:pStyle w:val="TableParagraph"/>
              <w:spacing w:line="256" w:lineRule="exact"/>
              <w:ind w:left="107"/>
              <w:rPr>
                <w:sz w:val="24"/>
              </w:rPr>
            </w:pPr>
            <w:r>
              <w:rPr>
                <w:sz w:val="24"/>
              </w:rPr>
              <w:t>Эспандер резиновый ленточный</w:t>
            </w:r>
          </w:p>
        </w:tc>
        <w:tc>
          <w:tcPr>
            <w:tcW w:w="1830" w:type="dxa"/>
          </w:tcPr>
          <w:p w:rsidR="00671094" w:rsidRDefault="002F2E21">
            <w:pPr>
              <w:pStyle w:val="TableParagraph"/>
              <w:spacing w:line="256" w:lineRule="exact"/>
              <w:ind w:left="270" w:right="264"/>
              <w:jc w:val="center"/>
              <w:rPr>
                <w:sz w:val="24"/>
              </w:rPr>
            </w:pPr>
            <w:r>
              <w:rPr>
                <w:sz w:val="24"/>
              </w:rPr>
              <w:t>штук</w:t>
            </w:r>
          </w:p>
        </w:tc>
        <w:tc>
          <w:tcPr>
            <w:tcW w:w="1855" w:type="dxa"/>
          </w:tcPr>
          <w:p w:rsidR="00671094" w:rsidRDefault="002F2E21" w:rsidP="00511380">
            <w:pPr>
              <w:pStyle w:val="TableParagraph"/>
              <w:spacing w:line="256" w:lineRule="exact"/>
              <w:jc w:val="center"/>
              <w:rPr>
                <w:sz w:val="24"/>
              </w:rPr>
            </w:pPr>
            <w:r>
              <w:rPr>
                <w:sz w:val="24"/>
              </w:rPr>
              <w:t>24</w:t>
            </w:r>
          </w:p>
        </w:tc>
      </w:tr>
    </w:tbl>
    <w:p w:rsidR="00671094" w:rsidRDefault="00671094">
      <w:pPr>
        <w:spacing w:line="256" w:lineRule="exact"/>
        <w:jc w:val="center"/>
        <w:rPr>
          <w:sz w:val="24"/>
        </w:rPr>
        <w:sectPr w:rsidR="00671094" w:rsidSect="002534F6">
          <w:pgSz w:w="11910" w:h="16840"/>
          <w:pgMar w:top="1134" w:right="850" w:bottom="1134" w:left="1418" w:header="0" w:footer="987" w:gutter="0"/>
          <w:cols w:space="720"/>
          <w:docGrid w:linePitch="299"/>
        </w:sectPr>
      </w:pPr>
    </w:p>
    <w:p w:rsidR="00671094" w:rsidRPr="00696785" w:rsidRDefault="00696785" w:rsidP="00696785">
      <w:pPr>
        <w:pStyle w:val="a3"/>
        <w:spacing w:before="3"/>
        <w:ind w:left="0" w:right="-9658"/>
        <w:jc w:val="right"/>
        <w:rPr>
          <w:sz w:val="26"/>
          <w:szCs w:val="26"/>
        </w:rPr>
      </w:pPr>
      <w:r w:rsidRPr="00696785">
        <w:rPr>
          <w:sz w:val="26"/>
          <w:szCs w:val="26"/>
        </w:rPr>
        <w:t>таблица</w:t>
      </w:r>
    </w:p>
    <w:p w:rsidR="00696785" w:rsidRPr="00511380" w:rsidRDefault="00696785" w:rsidP="00696785">
      <w:pPr>
        <w:pStyle w:val="110"/>
        <w:ind w:left="-4678" w:right="-5193"/>
        <w:jc w:val="right"/>
        <w:sectPr w:rsidR="00696785" w:rsidRPr="00511380" w:rsidSect="00696785">
          <w:footerReference w:type="default" r:id="rId9"/>
          <w:type w:val="continuous"/>
          <w:pgSz w:w="16840" w:h="11910" w:orient="landscape"/>
          <w:pgMar w:top="1134" w:right="850" w:bottom="1134" w:left="1701" w:header="0" w:footer="989" w:gutter="0"/>
          <w:pgNumType w:start="16"/>
          <w:cols w:num="3" w:space="720" w:equalWidth="0">
            <w:col w:w="4678" w:space="21"/>
            <w:col w:w="4446" w:space="39"/>
            <w:col w:w="5105"/>
          </w:cols>
          <w:docGrid w:linePitch="299"/>
        </w:sectPr>
      </w:pPr>
      <w:bookmarkStart w:id="37" w:name="_Toc54963475"/>
      <w:bookmarkStart w:id="38" w:name="_Toc54963593"/>
      <w:bookmarkStart w:id="39" w:name="_Toc55204553"/>
      <w:r w:rsidRPr="00511380">
        <w:rPr>
          <w:sz w:val="26"/>
          <w:szCs w:val="26"/>
        </w:rPr>
        <w:t>Таблица</w:t>
      </w:r>
      <w:bookmarkEnd w:id="37"/>
      <w:bookmarkEnd w:id="38"/>
      <w:bookmarkEnd w:id="39"/>
      <w:r w:rsidRPr="00511380">
        <w:rPr>
          <w:sz w:val="26"/>
          <w:szCs w:val="26"/>
        </w:rPr>
        <w:t xml:space="preserve"> </w:t>
      </w:r>
    </w:p>
    <w:p w:rsidR="00696785" w:rsidRPr="00CF757D" w:rsidRDefault="00696785" w:rsidP="00CF757D">
      <w:pPr>
        <w:jc w:val="right"/>
        <w:rPr>
          <w:sz w:val="26"/>
          <w:szCs w:val="26"/>
        </w:rPr>
      </w:pPr>
      <w:r w:rsidRPr="00CF757D">
        <w:rPr>
          <w:sz w:val="26"/>
          <w:szCs w:val="26"/>
        </w:rPr>
        <w:t>Таблица 10</w:t>
      </w:r>
    </w:p>
    <w:p w:rsidR="00696785" w:rsidRPr="00696785" w:rsidRDefault="00696785" w:rsidP="00696785">
      <w:pPr>
        <w:jc w:val="center"/>
        <w:rPr>
          <w:b/>
          <w:sz w:val="26"/>
          <w:szCs w:val="26"/>
        </w:rPr>
      </w:pPr>
      <w:r w:rsidRPr="00696785">
        <w:rPr>
          <w:b/>
          <w:sz w:val="26"/>
          <w:szCs w:val="26"/>
        </w:rPr>
        <w:t>Обеспечение спортивной экипировкой</w:t>
      </w:r>
    </w:p>
    <w:p w:rsidR="00671094" w:rsidRPr="000A1468" w:rsidRDefault="002F2E21" w:rsidP="000A1468">
      <w:pPr>
        <w:jc w:val="center"/>
        <w:rPr>
          <w:b/>
          <w:sz w:val="26"/>
          <w:szCs w:val="26"/>
        </w:rPr>
      </w:pPr>
      <w:r w:rsidRPr="000A1468">
        <w:rPr>
          <w:b/>
          <w:sz w:val="26"/>
          <w:szCs w:val="26"/>
        </w:rPr>
        <w:t>Спортивная экипировка, передаваемая в индивидуальное пользование</w:t>
      </w:r>
    </w:p>
    <w:p w:rsidR="00696785" w:rsidRPr="00696785" w:rsidRDefault="00696785" w:rsidP="00696785">
      <w:pPr>
        <w:pStyle w:val="110"/>
        <w:spacing w:after="8" w:line="272" w:lineRule="exact"/>
        <w:ind w:left="3860"/>
        <w:jc w:val="center"/>
        <w:rPr>
          <w:sz w:val="26"/>
          <w:szCs w:val="26"/>
        </w:rPr>
      </w:pPr>
    </w:p>
    <w:tbl>
      <w:tblPr>
        <w:tblW w:w="1530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1985"/>
        <w:gridCol w:w="812"/>
        <w:gridCol w:w="1984"/>
        <w:gridCol w:w="709"/>
        <w:gridCol w:w="1173"/>
        <w:gridCol w:w="811"/>
        <w:gridCol w:w="1843"/>
        <w:gridCol w:w="992"/>
        <w:gridCol w:w="1843"/>
        <w:gridCol w:w="1134"/>
        <w:gridCol w:w="1559"/>
      </w:tblGrid>
      <w:tr w:rsidR="00123988" w:rsidRPr="00696785" w:rsidTr="000A1468">
        <w:trPr>
          <w:trHeight w:val="278"/>
        </w:trPr>
        <w:tc>
          <w:tcPr>
            <w:tcW w:w="462" w:type="dxa"/>
            <w:vMerge w:val="restart"/>
          </w:tcPr>
          <w:p w:rsidR="00671094" w:rsidRPr="00696785" w:rsidRDefault="00CF757D" w:rsidP="00CF757D">
            <w:pPr>
              <w:pStyle w:val="TableParagraph"/>
              <w:ind w:left="-110" w:right="-70"/>
              <w:jc w:val="center"/>
            </w:pPr>
            <w:r>
              <w:t xml:space="preserve">№ </w:t>
            </w:r>
            <w:r w:rsidR="002F2E21" w:rsidRPr="00696785">
              <w:t>п.п.</w:t>
            </w:r>
          </w:p>
        </w:tc>
        <w:tc>
          <w:tcPr>
            <w:tcW w:w="1985" w:type="dxa"/>
            <w:vMerge w:val="restart"/>
            <w:textDirection w:val="btLr"/>
          </w:tcPr>
          <w:p w:rsidR="00671094" w:rsidRPr="00696785" w:rsidRDefault="002F2E21">
            <w:pPr>
              <w:pStyle w:val="TableParagraph"/>
              <w:spacing w:before="109" w:line="247" w:lineRule="auto"/>
              <w:ind w:left="136" w:right="131"/>
              <w:jc w:val="center"/>
            </w:pPr>
            <w:r w:rsidRPr="00696785">
              <w:t>Наименование спортивной экипировки индивидуального пользования</w:t>
            </w:r>
          </w:p>
        </w:tc>
        <w:tc>
          <w:tcPr>
            <w:tcW w:w="812" w:type="dxa"/>
            <w:vMerge w:val="restart"/>
            <w:textDirection w:val="btLr"/>
          </w:tcPr>
          <w:p w:rsidR="00671094" w:rsidRPr="00696785" w:rsidRDefault="002F2E21" w:rsidP="000A1468">
            <w:pPr>
              <w:pStyle w:val="TableParagraph"/>
              <w:spacing w:before="109"/>
              <w:ind w:left="113"/>
            </w:pPr>
            <w:r w:rsidRPr="00696785">
              <w:t>Единица измерения</w:t>
            </w:r>
          </w:p>
        </w:tc>
        <w:tc>
          <w:tcPr>
            <w:tcW w:w="1984" w:type="dxa"/>
            <w:vMerge w:val="restart"/>
            <w:textDirection w:val="btLr"/>
          </w:tcPr>
          <w:p w:rsidR="00671094" w:rsidRPr="00696785" w:rsidRDefault="002F2E21" w:rsidP="000A1468">
            <w:pPr>
              <w:pStyle w:val="TableParagraph"/>
              <w:spacing w:before="109"/>
              <w:ind w:left="113"/>
            </w:pPr>
            <w:r w:rsidRPr="00696785">
              <w:t>Расчетная единица</w:t>
            </w:r>
          </w:p>
        </w:tc>
        <w:tc>
          <w:tcPr>
            <w:tcW w:w="10064" w:type="dxa"/>
            <w:gridSpan w:val="8"/>
          </w:tcPr>
          <w:p w:rsidR="00671094" w:rsidRPr="00696785" w:rsidRDefault="002F2E21" w:rsidP="00696785">
            <w:pPr>
              <w:pStyle w:val="TableParagraph"/>
              <w:spacing w:line="258" w:lineRule="exact"/>
              <w:ind w:left="107"/>
              <w:jc w:val="center"/>
            </w:pPr>
            <w:r w:rsidRPr="00696785">
              <w:t>Этапы спортивной подготовки</w:t>
            </w:r>
          </w:p>
        </w:tc>
      </w:tr>
      <w:tr w:rsidR="00123988" w:rsidRPr="00696785" w:rsidTr="000A1468">
        <w:trPr>
          <w:trHeight w:val="541"/>
        </w:trPr>
        <w:tc>
          <w:tcPr>
            <w:tcW w:w="462" w:type="dxa"/>
            <w:vMerge/>
            <w:tcBorders>
              <w:top w:val="nil"/>
            </w:tcBorders>
          </w:tcPr>
          <w:p w:rsidR="00671094" w:rsidRPr="00696785" w:rsidRDefault="00671094"/>
        </w:tc>
        <w:tc>
          <w:tcPr>
            <w:tcW w:w="1985" w:type="dxa"/>
            <w:vMerge/>
            <w:tcBorders>
              <w:top w:val="nil"/>
            </w:tcBorders>
            <w:textDirection w:val="btLr"/>
          </w:tcPr>
          <w:p w:rsidR="00671094" w:rsidRPr="00696785" w:rsidRDefault="00671094"/>
        </w:tc>
        <w:tc>
          <w:tcPr>
            <w:tcW w:w="812" w:type="dxa"/>
            <w:vMerge/>
            <w:tcBorders>
              <w:top w:val="nil"/>
            </w:tcBorders>
            <w:textDirection w:val="btLr"/>
          </w:tcPr>
          <w:p w:rsidR="00671094" w:rsidRPr="00696785" w:rsidRDefault="00671094"/>
        </w:tc>
        <w:tc>
          <w:tcPr>
            <w:tcW w:w="1984" w:type="dxa"/>
            <w:vMerge/>
            <w:tcBorders>
              <w:top w:val="nil"/>
            </w:tcBorders>
            <w:textDirection w:val="btLr"/>
          </w:tcPr>
          <w:p w:rsidR="00671094" w:rsidRPr="00696785" w:rsidRDefault="00671094"/>
        </w:tc>
        <w:tc>
          <w:tcPr>
            <w:tcW w:w="1882" w:type="dxa"/>
            <w:gridSpan w:val="2"/>
          </w:tcPr>
          <w:p w:rsidR="00671094" w:rsidRPr="00696785" w:rsidRDefault="002F2E21" w:rsidP="00696785">
            <w:pPr>
              <w:pStyle w:val="TableParagraph"/>
              <w:ind w:left="107" w:right="80"/>
              <w:jc w:val="center"/>
            </w:pPr>
            <w:r w:rsidRPr="00696785">
              <w:t>Этап начальной подготовки</w:t>
            </w:r>
          </w:p>
        </w:tc>
        <w:tc>
          <w:tcPr>
            <w:tcW w:w="2654" w:type="dxa"/>
            <w:gridSpan w:val="2"/>
          </w:tcPr>
          <w:p w:rsidR="00671094" w:rsidRPr="00696785" w:rsidRDefault="002F2E21" w:rsidP="00696785">
            <w:pPr>
              <w:pStyle w:val="TableParagraph"/>
              <w:ind w:left="106" w:right="205"/>
              <w:jc w:val="center"/>
            </w:pPr>
            <w:r w:rsidRPr="00696785">
              <w:t>Тренировочный этап (этап спортивной</w:t>
            </w:r>
            <w:r w:rsidR="00696785">
              <w:t xml:space="preserve"> </w:t>
            </w:r>
            <w:r w:rsidRPr="00696785">
              <w:t>специализации)</w:t>
            </w:r>
          </w:p>
        </w:tc>
        <w:tc>
          <w:tcPr>
            <w:tcW w:w="2835" w:type="dxa"/>
            <w:gridSpan w:val="2"/>
          </w:tcPr>
          <w:p w:rsidR="00671094" w:rsidRPr="00696785" w:rsidRDefault="002F2E21" w:rsidP="00696785">
            <w:pPr>
              <w:pStyle w:val="TableParagraph"/>
              <w:ind w:left="107"/>
              <w:jc w:val="center"/>
            </w:pPr>
            <w:r w:rsidRPr="00696785">
              <w:t>Этап высшего спортивного мастерст</w:t>
            </w:r>
            <w:r w:rsidR="00696785">
              <w:t>ва</w:t>
            </w:r>
          </w:p>
        </w:tc>
        <w:tc>
          <w:tcPr>
            <w:tcW w:w="2693" w:type="dxa"/>
            <w:gridSpan w:val="2"/>
          </w:tcPr>
          <w:p w:rsidR="00671094" w:rsidRPr="00696785" w:rsidRDefault="00696785" w:rsidP="00696785">
            <w:pPr>
              <w:pStyle w:val="TableParagraph"/>
              <w:tabs>
                <w:tab w:val="left" w:pos="2835"/>
                <w:tab w:val="left" w:pos="3119"/>
              </w:tabs>
              <w:jc w:val="center"/>
            </w:pPr>
            <w:r>
              <w:t xml:space="preserve">Этап совершенствования </w:t>
            </w:r>
            <w:r w:rsidR="002F2E21" w:rsidRPr="00696785">
              <w:t>спортивного мастерст</w:t>
            </w:r>
            <w:r>
              <w:t>ва</w:t>
            </w:r>
          </w:p>
        </w:tc>
      </w:tr>
      <w:tr w:rsidR="00123988" w:rsidRPr="00696785" w:rsidTr="000A1468">
        <w:trPr>
          <w:trHeight w:val="1331"/>
        </w:trPr>
        <w:tc>
          <w:tcPr>
            <w:tcW w:w="462" w:type="dxa"/>
            <w:vMerge/>
            <w:tcBorders>
              <w:top w:val="nil"/>
            </w:tcBorders>
          </w:tcPr>
          <w:p w:rsidR="00671094" w:rsidRPr="00696785" w:rsidRDefault="00671094"/>
        </w:tc>
        <w:tc>
          <w:tcPr>
            <w:tcW w:w="1985" w:type="dxa"/>
            <w:vMerge/>
            <w:tcBorders>
              <w:top w:val="nil"/>
            </w:tcBorders>
            <w:textDirection w:val="btLr"/>
          </w:tcPr>
          <w:p w:rsidR="00671094" w:rsidRPr="00696785" w:rsidRDefault="00671094"/>
        </w:tc>
        <w:tc>
          <w:tcPr>
            <w:tcW w:w="812" w:type="dxa"/>
            <w:vMerge/>
            <w:tcBorders>
              <w:top w:val="nil"/>
            </w:tcBorders>
            <w:textDirection w:val="btLr"/>
          </w:tcPr>
          <w:p w:rsidR="00671094" w:rsidRPr="00696785" w:rsidRDefault="00671094"/>
        </w:tc>
        <w:tc>
          <w:tcPr>
            <w:tcW w:w="1984" w:type="dxa"/>
            <w:vMerge/>
            <w:tcBorders>
              <w:top w:val="nil"/>
            </w:tcBorders>
            <w:textDirection w:val="btLr"/>
          </w:tcPr>
          <w:p w:rsidR="00671094" w:rsidRPr="00696785" w:rsidRDefault="00671094"/>
        </w:tc>
        <w:tc>
          <w:tcPr>
            <w:tcW w:w="709" w:type="dxa"/>
            <w:textDirection w:val="btLr"/>
          </w:tcPr>
          <w:p w:rsidR="00671094" w:rsidRPr="00696785" w:rsidRDefault="002F2E21" w:rsidP="00696785">
            <w:pPr>
              <w:pStyle w:val="TableParagraph"/>
              <w:spacing w:before="109"/>
              <w:ind w:left="113"/>
            </w:pPr>
            <w:r w:rsidRPr="00696785">
              <w:t>Количество</w:t>
            </w:r>
          </w:p>
        </w:tc>
        <w:tc>
          <w:tcPr>
            <w:tcW w:w="1173" w:type="dxa"/>
            <w:textDirection w:val="btLr"/>
          </w:tcPr>
          <w:p w:rsidR="00671094" w:rsidRPr="00696785" w:rsidRDefault="00696785" w:rsidP="007F79A8">
            <w:pPr>
              <w:pStyle w:val="TableParagraph"/>
              <w:ind w:left="114" w:right="111"/>
            </w:pPr>
            <w:r>
              <w:t>С</w:t>
            </w:r>
            <w:r w:rsidR="002F2E21" w:rsidRPr="00696785">
              <w:t>рок эксплуатации (месяцев)</w:t>
            </w:r>
          </w:p>
        </w:tc>
        <w:tc>
          <w:tcPr>
            <w:tcW w:w="811" w:type="dxa"/>
            <w:textDirection w:val="btLr"/>
          </w:tcPr>
          <w:p w:rsidR="00671094" w:rsidRPr="00696785" w:rsidRDefault="002F2E21" w:rsidP="007F79A8">
            <w:pPr>
              <w:pStyle w:val="TableParagraph"/>
              <w:ind w:left="113"/>
            </w:pPr>
            <w:r w:rsidRPr="00696785">
              <w:t>Количество</w:t>
            </w:r>
          </w:p>
        </w:tc>
        <w:tc>
          <w:tcPr>
            <w:tcW w:w="1843" w:type="dxa"/>
            <w:textDirection w:val="btLr"/>
          </w:tcPr>
          <w:p w:rsidR="00671094" w:rsidRPr="00696785" w:rsidRDefault="002F2E21" w:rsidP="007F79A8">
            <w:pPr>
              <w:pStyle w:val="TableParagraph"/>
              <w:ind w:left="114" w:right="111"/>
            </w:pPr>
            <w:r w:rsidRPr="00696785">
              <w:t>Срок эксплуатации (месяцев)</w:t>
            </w:r>
          </w:p>
        </w:tc>
        <w:tc>
          <w:tcPr>
            <w:tcW w:w="992" w:type="dxa"/>
            <w:textDirection w:val="btLr"/>
          </w:tcPr>
          <w:p w:rsidR="00671094" w:rsidRPr="00696785" w:rsidRDefault="002F2E21" w:rsidP="007F79A8">
            <w:pPr>
              <w:pStyle w:val="TableParagraph"/>
              <w:ind w:left="113"/>
            </w:pPr>
            <w:r w:rsidRPr="00696785">
              <w:t>Количество</w:t>
            </w:r>
          </w:p>
        </w:tc>
        <w:tc>
          <w:tcPr>
            <w:tcW w:w="1843" w:type="dxa"/>
            <w:textDirection w:val="btLr"/>
          </w:tcPr>
          <w:p w:rsidR="00671094" w:rsidRPr="00696785" w:rsidRDefault="002F2E21" w:rsidP="007F79A8">
            <w:pPr>
              <w:pStyle w:val="TableParagraph"/>
              <w:ind w:left="114" w:right="111"/>
            </w:pPr>
            <w:r w:rsidRPr="00696785">
              <w:t>Срок эксплуатации (месяцев)</w:t>
            </w:r>
          </w:p>
        </w:tc>
        <w:tc>
          <w:tcPr>
            <w:tcW w:w="1134" w:type="dxa"/>
            <w:textDirection w:val="btLr"/>
          </w:tcPr>
          <w:p w:rsidR="00671094" w:rsidRPr="00696785" w:rsidRDefault="002F2E21" w:rsidP="007F79A8">
            <w:pPr>
              <w:pStyle w:val="TableParagraph"/>
              <w:ind w:left="113"/>
            </w:pPr>
            <w:r w:rsidRPr="00696785">
              <w:t>Количество</w:t>
            </w:r>
          </w:p>
        </w:tc>
        <w:tc>
          <w:tcPr>
            <w:tcW w:w="1559" w:type="dxa"/>
            <w:textDirection w:val="btLr"/>
          </w:tcPr>
          <w:p w:rsidR="00671094" w:rsidRPr="00696785" w:rsidRDefault="002F2E21" w:rsidP="007F79A8">
            <w:pPr>
              <w:pStyle w:val="TableParagraph"/>
              <w:ind w:left="113" w:right="94"/>
            </w:pPr>
            <w:r w:rsidRPr="00696785">
              <w:t>Срок эксплуатации (месяцев)</w:t>
            </w:r>
          </w:p>
        </w:tc>
      </w:tr>
      <w:tr w:rsidR="00123988" w:rsidRPr="00696785" w:rsidTr="000A1468">
        <w:trPr>
          <w:trHeight w:val="486"/>
        </w:trPr>
        <w:tc>
          <w:tcPr>
            <w:tcW w:w="462" w:type="dxa"/>
          </w:tcPr>
          <w:p w:rsidR="00671094" w:rsidRPr="00696785" w:rsidRDefault="002F2E21">
            <w:pPr>
              <w:pStyle w:val="TableParagraph"/>
              <w:spacing w:line="268" w:lineRule="exact"/>
              <w:ind w:left="7"/>
              <w:jc w:val="center"/>
            </w:pPr>
            <w:r w:rsidRPr="00696785">
              <w:t>1</w:t>
            </w:r>
          </w:p>
        </w:tc>
        <w:tc>
          <w:tcPr>
            <w:tcW w:w="1985" w:type="dxa"/>
          </w:tcPr>
          <w:p w:rsidR="00671094" w:rsidRPr="00696785" w:rsidRDefault="002F2E21" w:rsidP="00E3400F">
            <w:pPr>
              <w:pStyle w:val="TableParagraph"/>
              <w:spacing w:line="268" w:lineRule="exact"/>
            </w:pPr>
            <w:r w:rsidRPr="00696785">
              <w:t>Гольфы</w:t>
            </w:r>
          </w:p>
        </w:tc>
        <w:tc>
          <w:tcPr>
            <w:tcW w:w="812" w:type="dxa"/>
          </w:tcPr>
          <w:p w:rsidR="00671094" w:rsidRPr="00696785" w:rsidRDefault="007F79A8" w:rsidP="007F79A8">
            <w:pPr>
              <w:pStyle w:val="TableParagraph"/>
              <w:spacing w:line="268" w:lineRule="exact"/>
              <w:jc w:val="center"/>
            </w:pPr>
            <w:r>
              <w:t>п</w:t>
            </w:r>
            <w:r w:rsidR="002F2E21" w:rsidRPr="00696785">
              <w:t>ар</w:t>
            </w:r>
          </w:p>
        </w:tc>
        <w:tc>
          <w:tcPr>
            <w:tcW w:w="1984" w:type="dxa"/>
          </w:tcPr>
          <w:p w:rsidR="00671094" w:rsidRPr="00696785" w:rsidRDefault="002F2E21" w:rsidP="00696785">
            <w:pPr>
              <w:pStyle w:val="TableParagraph"/>
              <w:ind w:right="162"/>
            </w:pPr>
            <w:r w:rsidRPr="00696785">
              <w:t>На занимающегося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4"/>
              <w:jc w:val="center"/>
            </w:pPr>
            <w:r w:rsidRPr="00696785">
              <w:t>2</w:t>
            </w:r>
          </w:p>
        </w:tc>
        <w:tc>
          <w:tcPr>
            <w:tcW w:w="1843" w:type="dxa"/>
          </w:tcPr>
          <w:p w:rsidR="00671094" w:rsidRPr="00696785" w:rsidRDefault="002F2E21" w:rsidP="00123988">
            <w:pPr>
              <w:pStyle w:val="TableParagraph"/>
              <w:spacing w:line="268" w:lineRule="exact"/>
              <w:ind w:left="433"/>
              <w:jc w:val="center"/>
            </w:pPr>
            <w:r w:rsidRPr="00696785">
              <w:t>1</w:t>
            </w:r>
          </w:p>
        </w:tc>
        <w:tc>
          <w:tcPr>
            <w:tcW w:w="992" w:type="dxa"/>
          </w:tcPr>
          <w:p w:rsidR="00671094" w:rsidRPr="00696785" w:rsidRDefault="002F2E21">
            <w:pPr>
              <w:pStyle w:val="TableParagraph"/>
              <w:spacing w:line="268" w:lineRule="exact"/>
              <w:ind w:left="7"/>
              <w:jc w:val="center"/>
            </w:pPr>
            <w:r w:rsidRPr="00696785">
              <w:t>2</w:t>
            </w:r>
          </w:p>
        </w:tc>
        <w:tc>
          <w:tcPr>
            <w:tcW w:w="1843" w:type="dxa"/>
          </w:tcPr>
          <w:p w:rsidR="00671094" w:rsidRPr="00696785" w:rsidRDefault="002F2E21">
            <w:pPr>
              <w:pStyle w:val="TableParagraph"/>
              <w:spacing w:line="268" w:lineRule="exact"/>
              <w:ind w:left="14"/>
              <w:jc w:val="center"/>
            </w:pPr>
            <w:r w:rsidRPr="00696785">
              <w:t>1</w:t>
            </w:r>
          </w:p>
        </w:tc>
        <w:tc>
          <w:tcPr>
            <w:tcW w:w="1134" w:type="dxa"/>
          </w:tcPr>
          <w:p w:rsidR="00671094" w:rsidRPr="00696785" w:rsidRDefault="002F2E21">
            <w:pPr>
              <w:pStyle w:val="TableParagraph"/>
              <w:spacing w:line="268" w:lineRule="exact"/>
              <w:ind w:right="282"/>
              <w:jc w:val="right"/>
            </w:pPr>
            <w:r w:rsidRPr="00696785">
              <w:t>3</w:t>
            </w:r>
          </w:p>
        </w:tc>
        <w:tc>
          <w:tcPr>
            <w:tcW w:w="1559" w:type="dxa"/>
          </w:tcPr>
          <w:p w:rsidR="00671094" w:rsidRPr="00696785" w:rsidRDefault="002F2E21" w:rsidP="00123988">
            <w:pPr>
              <w:pStyle w:val="TableParagraph"/>
              <w:spacing w:line="268" w:lineRule="exact"/>
              <w:ind w:right="-142"/>
              <w:jc w:val="center"/>
            </w:pPr>
            <w:r w:rsidRPr="00696785">
              <w:t>1</w:t>
            </w:r>
          </w:p>
        </w:tc>
      </w:tr>
      <w:tr w:rsidR="00123988" w:rsidRPr="00696785" w:rsidTr="000A1468">
        <w:trPr>
          <w:trHeight w:val="481"/>
        </w:trPr>
        <w:tc>
          <w:tcPr>
            <w:tcW w:w="462" w:type="dxa"/>
          </w:tcPr>
          <w:p w:rsidR="00671094" w:rsidRPr="00696785" w:rsidRDefault="002F2E21">
            <w:pPr>
              <w:pStyle w:val="TableParagraph"/>
              <w:spacing w:line="268" w:lineRule="exact"/>
              <w:ind w:left="7"/>
              <w:jc w:val="center"/>
            </w:pPr>
            <w:r w:rsidRPr="00696785">
              <w:t>2</w:t>
            </w:r>
          </w:p>
        </w:tc>
        <w:tc>
          <w:tcPr>
            <w:tcW w:w="1985" w:type="dxa"/>
          </w:tcPr>
          <w:p w:rsidR="00671094" w:rsidRPr="00696785" w:rsidRDefault="00123988" w:rsidP="00E3400F">
            <w:pPr>
              <w:pStyle w:val="TableParagraph"/>
              <w:ind w:right="145"/>
            </w:pPr>
            <w:r>
              <w:t xml:space="preserve">Костюм </w:t>
            </w:r>
            <w:r w:rsidR="002F2E21" w:rsidRPr="00696785">
              <w:t>ветрозащитный</w:t>
            </w:r>
          </w:p>
        </w:tc>
        <w:tc>
          <w:tcPr>
            <w:tcW w:w="812" w:type="dxa"/>
          </w:tcPr>
          <w:p w:rsidR="00671094" w:rsidRPr="00696785" w:rsidRDefault="002F2E21" w:rsidP="007F79A8">
            <w:pPr>
              <w:pStyle w:val="TableParagraph"/>
              <w:spacing w:line="268" w:lineRule="exact"/>
              <w:jc w:val="center"/>
            </w:pPr>
            <w:r w:rsidRPr="00696785">
              <w:t>шт</w:t>
            </w:r>
          </w:p>
        </w:tc>
        <w:tc>
          <w:tcPr>
            <w:tcW w:w="1984" w:type="dxa"/>
          </w:tcPr>
          <w:p w:rsidR="00671094" w:rsidRPr="00696785" w:rsidRDefault="002F2E21" w:rsidP="00696785">
            <w:pPr>
              <w:pStyle w:val="TableParagraph"/>
              <w:ind w:right="162"/>
            </w:pPr>
            <w:r w:rsidRPr="00696785">
              <w:t>На занимающегося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4"/>
              <w:jc w:val="center"/>
            </w:pPr>
            <w:r w:rsidRPr="00696785">
              <w:t>1</w:t>
            </w:r>
          </w:p>
        </w:tc>
        <w:tc>
          <w:tcPr>
            <w:tcW w:w="1843" w:type="dxa"/>
          </w:tcPr>
          <w:p w:rsidR="00671094" w:rsidRPr="00696785" w:rsidRDefault="002F2E21" w:rsidP="00123988">
            <w:pPr>
              <w:pStyle w:val="TableParagraph"/>
              <w:spacing w:line="268" w:lineRule="exact"/>
              <w:ind w:left="433"/>
              <w:jc w:val="center"/>
            </w:pPr>
            <w:r w:rsidRPr="00696785">
              <w:t>2</w:t>
            </w:r>
          </w:p>
        </w:tc>
        <w:tc>
          <w:tcPr>
            <w:tcW w:w="992" w:type="dxa"/>
          </w:tcPr>
          <w:p w:rsidR="00671094" w:rsidRPr="00696785" w:rsidRDefault="002F2E21">
            <w:pPr>
              <w:pStyle w:val="TableParagraph"/>
              <w:spacing w:line="268" w:lineRule="exact"/>
              <w:ind w:left="7"/>
              <w:jc w:val="center"/>
            </w:pPr>
            <w:r w:rsidRPr="00696785">
              <w:t>1</w:t>
            </w:r>
          </w:p>
        </w:tc>
        <w:tc>
          <w:tcPr>
            <w:tcW w:w="1843" w:type="dxa"/>
          </w:tcPr>
          <w:p w:rsidR="00671094" w:rsidRPr="00696785" w:rsidRDefault="002F2E21">
            <w:pPr>
              <w:pStyle w:val="TableParagraph"/>
              <w:spacing w:line="268" w:lineRule="exact"/>
              <w:ind w:left="14"/>
              <w:jc w:val="center"/>
            </w:pPr>
            <w:r w:rsidRPr="00696785">
              <w:t>1</w:t>
            </w:r>
          </w:p>
        </w:tc>
        <w:tc>
          <w:tcPr>
            <w:tcW w:w="1134" w:type="dxa"/>
          </w:tcPr>
          <w:p w:rsidR="00671094" w:rsidRPr="00696785" w:rsidRDefault="002F2E21">
            <w:pPr>
              <w:pStyle w:val="TableParagraph"/>
              <w:spacing w:line="268" w:lineRule="exact"/>
              <w:ind w:right="282"/>
              <w:jc w:val="right"/>
            </w:pPr>
            <w:r w:rsidRPr="00696785">
              <w:t>1</w:t>
            </w:r>
          </w:p>
        </w:tc>
        <w:tc>
          <w:tcPr>
            <w:tcW w:w="1559" w:type="dxa"/>
          </w:tcPr>
          <w:p w:rsidR="00671094" w:rsidRPr="00696785" w:rsidRDefault="00123988" w:rsidP="00123988">
            <w:pPr>
              <w:pStyle w:val="TableParagraph"/>
              <w:tabs>
                <w:tab w:val="left" w:pos="1097"/>
              </w:tabs>
              <w:spacing w:line="268" w:lineRule="exact"/>
              <w:ind w:right="-142"/>
              <w:jc w:val="center"/>
            </w:pPr>
            <w:r>
              <w:t>1</w:t>
            </w:r>
          </w:p>
        </w:tc>
      </w:tr>
      <w:tr w:rsidR="00123988" w:rsidRPr="00696785" w:rsidTr="000A1468">
        <w:trPr>
          <w:trHeight w:val="585"/>
        </w:trPr>
        <w:tc>
          <w:tcPr>
            <w:tcW w:w="462" w:type="dxa"/>
          </w:tcPr>
          <w:p w:rsidR="00671094" w:rsidRPr="00696785" w:rsidRDefault="002F2E21">
            <w:pPr>
              <w:pStyle w:val="TableParagraph"/>
              <w:spacing w:line="268" w:lineRule="exact"/>
              <w:ind w:left="7"/>
              <w:jc w:val="center"/>
            </w:pPr>
            <w:r w:rsidRPr="00696785">
              <w:t>3</w:t>
            </w:r>
          </w:p>
        </w:tc>
        <w:tc>
          <w:tcPr>
            <w:tcW w:w="1985" w:type="dxa"/>
          </w:tcPr>
          <w:p w:rsidR="00671094" w:rsidRPr="00696785" w:rsidRDefault="002F2E21" w:rsidP="007F79A8">
            <w:pPr>
              <w:pStyle w:val="TableParagraph"/>
            </w:pPr>
            <w:r w:rsidRPr="00696785">
              <w:t xml:space="preserve">Костюм </w:t>
            </w:r>
            <w:r w:rsidR="007F79A8">
              <w:t xml:space="preserve">спортивный </w:t>
            </w:r>
            <w:r w:rsidRPr="00696785">
              <w:t>парадный</w:t>
            </w:r>
          </w:p>
        </w:tc>
        <w:tc>
          <w:tcPr>
            <w:tcW w:w="812" w:type="dxa"/>
          </w:tcPr>
          <w:p w:rsidR="00671094" w:rsidRPr="00696785" w:rsidRDefault="002F2E21" w:rsidP="007F79A8">
            <w:pPr>
              <w:pStyle w:val="TableParagraph"/>
              <w:tabs>
                <w:tab w:val="left" w:pos="850"/>
                <w:tab w:val="left" w:pos="992"/>
              </w:tabs>
              <w:spacing w:line="268" w:lineRule="exact"/>
              <w:jc w:val="center"/>
            </w:pPr>
            <w:r w:rsidRPr="00696785">
              <w:t>шт</w:t>
            </w:r>
          </w:p>
        </w:tc>
        <w:tc>
          <w:tcPr>
            <w:tcW w:w="1984" w:type="dxa"/>
          </w:tcPr>
          <w:p w:rsidR="00671094" w:rsidRPr="00696785" w:rsidRDefault="002F2E21" w:rsidP="00696785">
            <w:pPr>
              <w:pStyle w:val="TableParagraph"/>
              <w:ind w:right="162"/>
            </w:pPr>
            <w:r w:rsidRPr="00696785">
              <w:t>На занимающегося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8"/>
              <w:jc w:val="center"/>
            </w:pPr>
            <w:r w:rsidRPr="00696785">
              <w:t>-</w:t>
            </w:r>
          </w:p>
        </w:tc>
        <w:tc>
          <w:tcPr>
            <w:tcW w:w="1843" w:type="dxa"/>
          </w:tcPr>
          <w:p w:rsidR="00671094" w:rsidRPr="00696785" w:rsidRDefault="002F2E21" w:rsidP="00123988">
            <w:pPr>
              <w:pStyle w:val="TableParagraph"/>
              <w:spacing w:line="268" w:lineRule="exact"/>
              <w:ind w:left="454"/>
              <w:jc w:val="center"/>
            </w:pPr>
            <w:r w:rsidRPr="00696785">
              <w:t>-</w:t>
            </w:r>
          </w:p>
        </w:tc>
        <w:tc>
          <w:tcPr>
            <w:tcW w:w="992" w:type="dxa"/>
          </w:tcPr>
          <w:p w:rsidR="00671094" w:rsidRPr="00696785" w:rsidRDefault="002F2E21">
            <w:pPr>
              <w:pStyle w:val="TableParagraph"/>
              <w:spacing w:line="268" w:lineRule="exact"/>
              <w:ind w:left="10"/>
              <w:jc w:val="center"/>
            </w:pPr>
            <w:r w:rsidRPr="00696785">
              <w:t>-</w:t>
            </w:r>
          </w:p>
        </w:tc>
        <w:tc>
          <w:tcPr>
            <w:tcW w:w="1843" w:type="dxa"/>
          </w:tcPr>
          <w:p w:rsidR="00671094" w:rsidRPr="00696785" w:rsidRDefault="002F2E21">
            <w:pPr>
              <w:pStyle w:val="TableParagraph"/>
              <w:spacing w:line="268" w:lineRule="exact"/>
              <w:ind w:left="17"/>
              <w:jc w:val="center"/>
            </w:pPr>
            <w:r w:rsidRPr="00696785">
              <w:t>-</w:t>
            </w:r>
          </w:p>
        </w:tc>
        <w:tc>
          <w:tcPr>
            <w:tcW w:w="1134" w:type="dxa"/>
          </w:tcPr>
          <w:p w:rsidR="00671094" w:rsidRPr="00696785" w:rsidRDefault="002F2E21">
            <w:pPr>
              <w:pStyle w:val="TableParagraph"/>
              <w:spacing w:line="268" w:lineRule="exact"/>
              <w:ind w:right="282"/>
              <w:jc w:val="right"/>
            </w:pPr>
            <w:r w:rsidRPr="00696785">
              <w:t>1</w:t>
            </w:r>
          </w:p>
        </w:tc>
        <w:tc>
          <w:tcPr>
            <w:tcW w:w="1559" w:type="dxa"/>
          </w:tcPr>
          <w:p w:rsidR="00671094" w:rsidRPr="00696785" w:rsidRDefault="002F2E21" w:rsidP="00123988">
            <w:pPr>
              <w:pStyle w:val="TableParagraph"/>
              <w:spacing w:line="268" w:lineRule="exact"/>
              <w:ind w:right="-142"/>
              <w:jc w:val="center"/>
            </w:pPr>
            <w:r w:rsidRPr="00696785">
              <w:t>2</w:t>
            </w:r>
          </w:p>
        </w:tc>
      </w:tr>
      <w:tr w:rsidR="00123988" w:rsidRPr="00696785" w:rsidTr="000A1468">
        <w:trPr>
          <w:trHeight w:val="526"/>
        </w:trPr>
        <w:tc>
          <w:tcPr>
            <w:tcW w:w="462" w:type="dxa"/>
          </w:tcPr>
          <w:p w:rsidR="00671094" w:rsidRPr="00696785" w:rsidRDefault="002F2E21">
            <w:pPr>
              <w:pStyle w:val="TableParagraph"/>
              <w:spacing w:line="268" w:lineRule="exact"/>
              <w:ind w:left="7"/>
              <w:jc w:val="center"/>
            </w:pPr>
            <w:r w:rsidRPr="00696785">
              <w:t>4</w:t>
            </w:r>
          </w:p>
        </w:tc>
        <w:tc>
          <w:tcPr>
            <w:tcW w:w="1985" w:type="dxa"/>
          </w:tcPr>
          <w:p w:rsidR="00671094" w:rsidRPr="00696785" w:rsidRDefault="00123988" w:rsidP="00E3400F">
            <w:pPr>
              <w:pStyle w:val="TableParagraph"/>
              <w:ind w:right="175"/>
            </w:pPr>
            <w:r>
              <w:t xml:space="preserve">Кроссовки </w:t>
            </w:r>
            <w:r w:rsidR="002F2E21" w:rsidRPr="00696785">
              <w:t>для</w:t>
            </w:r>
          </w:p>
          <w:p w:rsidR="00671094" w:rsidRPr="00696785" w:rsidRDefault="002F2E21" w:rsidP="00E3400F">
            <w:pPr>
              <w:pStyle w:val="TableParagraph"/>
              <w:spacing w:line="264" w:lineRule="exact"/>
            </w:pPr>
            <w:r w:rsidRPr="00696785">
              <w:t>баскетбола</w:t>
            </w:r>
          </w:p>
        </w:tc>
        <w:tc>
          <w:tcPr>
            <w:tcW w:w="812" w:type="dxa"/>
          </w:tcPr>
          <w:p w:rsidR="00671094" w:rsidRPr="00696785" w:rsidRDefault="002F2E21" w:rsidP="007F79A8">
            <w:pPr>
              <w:pStyle w:val="TableParagraph"/>
              <w:spacing w:line="268" w:lineRule="exact"/>
              <w:jc w:val="center"/>
            </w:pPr>
            <w:r w:rsidRPr="00696785">
              <w:t>пар</w:t>
            </w:r>
          </w:p>
        </w:tc>
        <w:tc>
          <w:tcPr>
            <w:tcW w:w="1984" w:type="dxa"/>
          </w:tcPr>
          <w:p w:rsidR="00671094" w:rsidRPr="00696785" w:rsidRDefault="002F2E21" w:rsidP="00696785">
            <w:pPr>
              <w:pStyle w:val="TableParagraph"/>
              <w:ind w:right="162"/>
            </w:pPr>
            <w:r w:rsidRPr="00696785">
              <w:t>На занимающегося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4"/>
              <w:jc w:val="center"/>
            </w:pPr>
            <w:r w:rsidRPr="00696785">
              <w:t>2</w:t>
            </w:r>
          </w:p>
        </w:tc>
        <w:tc>
          <w:tcPr>
            <w:tcW w:w="1843" w:type="dxa"/>
          </w:tcPr>
          <w:p w:rsidR="00671094" w:rsidRPr="00696785" w:rsidRDefault="002F2E21" w:rsidP="00123988">
            <w:pPr>
              <w:pStyle w:val="TableParagraph"/>
              <w:spacing w:line="268" w:lineRule="exact"/>
              <w:ind w:left="433"/>
              <w:jc w:val="center"/>
            </w:pPr>
            <w:r w:rsidRPr="00696785">
              <w:t>1</w:t>
            </w:r>
          </w:p>
        </w:tc>
        <w:tc>
          <w:tcPr>
            <w:tcW w:w="992" w:type="dxa"/>
          </w:tcPr>
          <w:p w:rsidR="00671094" w:rsidRPr="00696785" w:rsidRDefault="002F2E21">
            <w:pPr>
              <w:pStyle w:val="TableParagraph"/>
              <w:spacing w:line="268" w:lineRule="exact"/>
              <w:ind w:left="7"/>
              <w:jc w:val="center"/>
            </w:pPr>
            <w:r w:rsidRPr="00696785">
              <w:t>2</w:t>
            </w:r>
          </w:p>
        </w:tc>
        <w:tc>
          <w:tcPr>
            <w:tcW w:w="1843" w:type="dxa"/>
          </w:tcPr>
          <w:p w:rsidR="00671094" w:rsidRPr="00696785" w:rsidRDefault="002F2E21">
            <w:pPr>
              <w:pStyle w:val="TableParagraph"/>
              <w:spacing w:line="268" w:lineRule="exact"/>
              <w:ind w:left="14"/>
              <w:jc w:val="center"/>
            </w:pPr>
            <w:r w:rsidRPr="00696785">
              <w:t>1</w:t>
            </w:r>
          </w:p>
        </w:tc>
        <w:tc>
          <w:tcPr>
            <w:tcW w:w="1134" w:type="dxa"/>
          </w:tcPr>
          <w:p w:rsidR="00671094" w:rsidRPr="00696785" w:rsidRDefault="002F2E21">
            <w:pPr>
              <w:pStyle w:val="TableParagraph"/>
              <w:spacing w:line="268" w:lineRule="exact"/>
              <w:ind w:right="282"/>
              <w:jc w:val="right"/>
            </w:pPr>
            <w:r w:rsidRPr="00696785">
              <w:t>3</w:t>
            </w:r>
          </w:p>
        </w:tc>
        <w:tc>
          <w:tcPr>
            <w:tcW w:w="1559" w:type="dxa"/>
          </w:tcPr>
          <w:p w:rsidR="00671094" w:rsidRPr="00696785" w:rsidRDefault="002F2E21" w:rsidP="00123988">
            <w:pPr>
              <w:pStyle w:val="TableParagraph"/>
              <w:spacing w:line="268" w:lineRule="exact"/>
              <w:ind w:right="-142"/>
              <w:jc w:val="center"/>
            </w:pPr>
            <w:r w:rsidRPr="00696785">
              <w:t>1</w:t>
            </w:r>
          </w:p>
        </w:tc>
      </w:tr>
      <w:tr w:rsidR="00123988" w:rsidRPr="00696785" w:rsidTr="000A1468">
        <w:trPr>
          <w:trHeight w:val="547"/>
        </w:trPr>
        <w:tc>
          <w:tcPr>
            <w:tcW w:w="462" w:type="dxa"/>
          </w:tcPr>
          <w:p w:rsidR="00671094" w:rsidRPr="00696785" w:rsidRDefault="002F2E21">
            <w:pPr>
              <w:pStyle w:val="TableParagraph"/>
              <w:spacing w:line="268" w:lineRule="exact"/>
              <w:ind w:left="7"/>
              <w:jc w:val="center"/>
            </w:pPr>
            <w:r w:rsidRPr="00696785">
              <w:t>5</w:t>
            </w:r>
          </w:p>
        </w:tc>
        <w:tc>
          <w:tcPr>
            <w:tcW w:w="1985" w:type="dxa"/>
          </w:tcPr>
          <w:p w:rsidR="00671094" w:rsidRPr="00696785" w:rsidRDefault="00123988" w:rsidP="00E3400F">
            <w:pPr>
              <w:pStyle w:val="TableParagraph"/>
              <w:ind w:right="124"/>
            </w:pPr>
            <w:r>
              <w:t xml:space="preserve">Кроссовки </w:t>
            </w:r>
            <w:r w:rsidR="002F2E21" w:rsidRPr="00696785">
              <w:t>легкоатлетические</w:t>
            </w:r>
          </w:p>
        </w:tc>
        <w:tc>
          <w:tcPr>
            <w:tcW w:w="812" w:type="dxa"/>
          </w:tcPr>
          <w:p w:rsidR="00671094" w:rsidRPr="00696785" w:rsidRDefault="002F2E21" w:rsidP="007F79A8">
            <w:pPr>
              <w:pStyle w:val="TableParagraph"/>
              <w:tabs>
                <w:tab w:val="left" w:pos="992"/>
              </w:tabs>
              <w:spacing w:line="268" w:lineRule="exact"/>
              <w:jc w:val="center"/>
            </w:pPr>
            <w:r w:rsidRPr="00696785">
              <w:t>пар</w:t>
            </w:r>
          </w:p>
        </w:tc>
        <w:tc>
          <w:tcPr>
            <w:tcW w:w="1984" w:type="dxa"/>
          </w:tcPr>
          <w:p w:rsidR="00671094" w:rsidRPr="00696785" w:rsidRDefault="002F2E21" w:rsidP="00696785">
            <w:pPr>
              <w:pStyle w:val="TableParagraph"/>
              <w:ind w:right="162"/>
            </w:pPr>
            <w:r w:rsidRPr="00696785">
              <w:t>На занимающегося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4"/>
              <w:jc w:val="center"/>
            </w:pPr>
            <w:r w:rsidRPr="00696785">
              <w:t>1</w:t>
            </w:r>
          </w:p>
        </w:tc>
        <w:tc>
          <w:tcPr>
            <w:tcW w:w="1843" w:type="dxa"/>
          </w:tcPr>
          <w:p w:rsidR="00671094" w:rsidRPr="00696785" w:rsidRDefault="002F2E21" w:rsidP="00123988">
            <w:pPr>
              <w:pStyle w:val="TableParagraph"/>
              <w:spacing w:line="268" w:lineRule="exact"/>
              <w:ind w:left="433"/>
              <w:jc w:val="center"/>
            </w:pPr>
            <w:r w:rsidRPr="00696785">
              <w:t>1</w:t>
            </w:r>
          </w:p>
        </w:tc>
        <w:tc>
          <w:tcPr>
            <w:tcW w:w="992" w:type="dxa"/>
          </w:tcPr>
          <w:p w:rsidR="00671094" w:rsidRPr="00696785" w:rsidRDefault="002F2E21">
            <w:pPr>
              <w:pStyle w:val="TableParagraph"/>
              <w:spacing w:line="268" w:lineRule="exact"/>
              <w:ind w:left="7"/>
              <w:jc w:val="center"/>
            </w:pPr>
            <w:r w:rsidRPr="00696785">
              <w:t>1</w:t>
            </w:r>
          </w:p>
        </w:tc>
        <w:tc>
          <w:tcPr>
            <w:tcW w:w="1843" w:type="dxa"/>
          </w:tcPr>
          <w:p w:rsidR="00671094" w:rsidRPr="00696785" w:rsidRDefault="002F2E21">
            <w:pPr>
              <w:pStyle w:val="TableParagraph"/>
              <w:spacing w:line="268" w:lineRule="exact"/>
              <w:ind w:left="14"/>
              <w:jc w:val="center"/>
            </w:pPr>
            <w:r w:rsidRPr="00696785">
              <w:t>1</w:t>
            </w:r>
          </w:p>
        </w:tc>
        <w:tc>
          <w:tcPr>
            <w:tcW w:w="1134" w:type="dxa"/>
          </w:tcPr>
          <w:p w:rsidR="00671094" w:rsidRPr="00696785" w:rsidRDefault="002F2E21">
            <w:pPr>
              <w:pStyle w:val="TableParagraph"/>
              <w:spacing w:line="268" w:lineRule="exact"/>
              <w:ind w:right="282"/>
              <w:jc w:val="right"/>
            </w:pPr>
            <w:r w:rsidRPr="00696785">
              <w:t>2</w:t>
            </w:r>
          </w:p>
        </w:tc>
        <w:tc>
          <w:tcPr>
            <w:tcW w:w="1559" w:type="dxa"/>
          </w:tcPr>
          <w:p w:rsidR="00671094" w:rsidRPr="00696785" w:rsidRDefault="002F2E21" w:rsidP="00123988">
            <w:pPr>
              <w:pStyle w:val="TableParagraph"/>
              <w:spacing w:line="268" w:lineRule="exact"/>
              <w:ind w:right="-142"/>
              <w:jc w:val="center"/>
            </w:pPr>
            <w:r w:rsidRPr="00696785">
              <w:t>1</w:t>
            </w:r>
          </w:p>
        </w:tc>
      </w:tr>
      <w:tr w:rsidR="00123988" w:rsidRPr="00696785" w:rsidTr="000A1468">
        <w:trPr>
          <w:trHeight w:val="530"/>
        </w:trPr>
        <w:tc>
          <w:tcPr>
            <w:tcW w:w="462" w:type="dxa"/>
          </w:tcPr>
          <w:p w:rsidR="00671094" w:rsidRPr="00696785" w:rsidRDefault="002F2E21">
            <w:pPr>
              <w:pStyle w:val="TableParagraph"/>
              <w:spacing w:line="268" w:lineRule="exact"/>
              <w:ind w:left="7"/>
              <w:jc w:val="center"/>
            </w:pPr>
            <w:r w:rsidRPr="00696785">
              <w:t>6</w:t>
            </w:r>
          </w:p>
        </w:tc>
        <w:tc>
          <w:tcPr>
            <w:tcW w:w="1985" w:type="dxa"/>
          </w:tcPr>
          <w:p w:rsidR="00671094" w:rsidRPr="00696785" w:rsidRDefault="002F2E21" w:rsidP="00E3400F">
            <w:pPr>
              <w:pStyle w:val="TableParagraph"/>
              <w:spacing w:line="268" w:lineRule="exact"/>
            </w:pPr>
            <w:r w:rsidRPr="00696785">
              <w:t>Майка</w:t>
            </w:r>
          </w:p>
        </w:tc>
        <w:tc>
          <w:tcPr>
            <w:tcW w:w="812" w:type="dxa"/>
          </w:tcPr>
          <w:p w:rsidR="00671094" w:rsidRPr="00696785" w:rsidRDefault="002F2E21" w:rsidP="007F79A8">
            <w:pPr>
              <w:pStyle w:val="TableParagraph"/>
              <w:tabs>
                <w:tab w:val="left" w:pos="992"/>
              </w:tabs>
              <w:spacing w:line="268" w:lineRule="exact"/>
              <w:jc w:val="center"/>
            </w:pPr>
            <w:r w:rsidRPr="00696785">
              <w:t>шт</w:t>
            </w:r>
          </w:p>
        </w:tc>
        <w:tc>
          <w:tcPr>
            <w:tcW w:w="1984" w:type="dxa"/>
          </w:tcPr>
          <w:p w:rsidR="00671094" w:rsidRPr="00696785" w:rsidRDefault="002F2E21" w:rsidP="00696785">
            <w:pPr>
              <w:pStyle w:val="TableParagraph"/>
              <w:ind w:right="90"/>
            </w:pPr>
            <w:r w:rsidRPr="00696785">
              <w:t>На</w:t>
            </w:r>
            <w:r w:rsidR="00696785">
              <w:t xml:space="preserve"> занимаю</w:t>
            </w:r>
            <w:r w:rsidRPr="00696785">
              <w:t>щегося</w:t>
            </w:r>
          </w:p>
        </w:tc>
        <w:tc>
          <w:tcPr>
            <w:tcW w:w="709" w:type="dxa"/>
          </w:tcPr>
          <w:p w:rsidR="00671094" w:rsidRPr="00696785" w:rsidRDefault="002F2E21">
            <w:pPr>
              <w:pStyle w:val="TableParagraph"/>
              <w:spacing w:line="268" w:lineRule="exact"/>
              <w:ind w:left="6"/>
              <w:jc w:val="center"/>
            </w:pPr>
            <w:r w:rsidRPr="00696785">
              <w:t>-</w:t>
            </w:r>
          </w:p>
        </w:tc>
        <w:tc>
          <w:tcPr>
            <w:tcW w:w="1173" w:type="dxa"/>
          </w:tcPr>
          <w:p w:rsidR="00671094" w:rsidRPr="00696785" w:rsidRDefault="002F2E21">
            <w:pPr>
              <w:pStyle w:val="TableParagraph"/>
              <w:spacing w:line="268" w:lineRule="exact"/>
              <w:ind w:right="514"/>
              <w:jc w:val="right"/>
            </w:pPr>
            <w:r w:rsidRPr="00696785">
              <w:t>-</w:t>
            </w:r>
          </w:p>
        </w:tc>
        <w:tc>
          <w:tcPr>
            <w:tcW w:w="811" w:type="dxa"/>
          </w:tcPr>
          <w:p w:rsidR="00671094" w:rsidRPr="00696785" w:rsidRDefault="002F2E21">
            <w:pPr>
              <w:pStyle w:val="TableParagraph"/>
              <w:spacing w:line="268" w:lineRule="exact"/>
              <w:ind w:left="4"/>
              <w:jc w:val="center"/>
            </w:pPr>
            <w:r w:rsidRPr="00696785">
              <w:t>4</w:t>
            </w:r>
          </w:p>
        </w:tc>
        <w:tc>
          <w:tcPr>
            <w:tcW w:w="1843" w:type="dxa"/>
          </w:tcPr>
          <w:p w:rsidR="00671094" w:rsidRPr="00696785" w:rsidRDefault="002F2E21" w:rsidP="00123988">
            <w:pPr>
              <w:pStyle w:val="TableParagraph"/>
              <w:spacing w:line="268" w:lineRule="exact"/>
              <w:ind w:left="433"/>
              <w:jc w:val="center"/>
            </w:pPr>
            <w:r w:rsidRPr="00696785">
              <w:t>1</w:t>
            </w:r>
          </w:p>
        </w:tc>
        <w:tc>
          <w:tcPr>
            <w:tcW w:w="992" w:type="dxa"/>
          </w:tcPr>
          <w:p w:rsidR="00671094" w:rsidRPr="00696785" w:rsidRDefault="002F2E21">
            <w:pPr>
              <w:pStyle w:val="TableParagraph"/>
              <w:spacing w:line="268" w:lineRule="exact"/>
              <w:ind w:left="7"/>
              <w:jc w:val="center"/>
            </w:pPr>
            <w:r w:rsidRPr="00696785">
              <w:t>4</w:t>
            </w:r>
          </w:p>
        </w:tc>
        <w:tc>
          <w:tcPr>
            <w:tcW w:w="1843" w:type="dxa"/>
          </w:tcPr>
          <w:p w:rsidR="00671094" w:rsidRPr="00696785" w:rsidRDefault="002F2E21">
            <w:pPr>
              <w:pStyle w:val="TableParagraph"/>
              <w:spacing w:line="268" w:lineRule="exact"/>
              <w:ind w:left="14"/>
              <w:jc w:val="center"/>
            </w:pPr>
            <w:r w:rsidRPr="00696785">
              <w:t>1</w:t>
            </w:r>
          </w:p>
        </w:tc>
        <w:tc>
          <w:tcPr>
            <w:tcW w:w="1134" w:type="dxa"/>
          </w:tcPr>
          <w:p w:rsidR="00671094" w:rsidRPr="00696785" w:rsidRDefault="002F2E21">
            <w:pPr>
              <w:pStyle w:val="TableParagraph"/>
              <w:spacing w:line="268" w:lineRule="exact"/>
              <w:ind w:right="282"/>
              <w:jc w:val="right"/>
            </w:pPr>
            <w:r w:rsidRPr="00696785">
              <w:t>6</w:t>
            </w:r>
          </w:p>
        </w:tc>
        <w:tc>
          <w:tcPr>
            <w:tcW w:w="1559" w:type="dxa"/>
          </w:tcPr>
          <w:p w:rsidR="00671094" w:rsidRPr="00696785" w:rsidRDefault="002F2E21" w:rsidP="00123988">
            <w:pPr>
              <w:pStyle w:val="TableParagraph"/>
              <w:spacing w:line="268" w:lineRule="exact"/>
              <w:ind w:right="-142"/>
              <w:jc w:val="center"/>
            </w:pPr>
            <w:r w:rsidRPr="00696785">
              <w:t>1</w:t>
            </w:r>
          </w:p>
        </w:tc>
      </w:tr>
      <w:tr w:rsidR="00123988" w:rsidRPr="00696785" w:rsidTr="000A1468">
        <w:trPr>
          <w:trHeight w:val="275"/>
        </w:trPr>
        <w:tc>
          <w:tcPr>
            <w:tcW w:w="462" w:type="dxa"/>
          </w:tcPr>
          <w:p w:rsidR="00671094" w:rsidRPr="00696785" w:rsidRDefault="002F2E21">
            <w:pPr>
              <w:pStyle w:val="TableParagraph"/>
              <w:spacing w:line="256" w:lineRule="exact"/>
              <w:ind w:left="7"/>
              <w:jc w:val="center"/>
            </w:pPr>
            <w:r w:rsidRPr="00696785">
              <w:t>7</w:t>
            </w:r>
          </w:p>
        </w:tc>
        <w:tc>
          <w:tcPr>
            <w:tcW w:w="1985" w:type="dxa"/>
          </w:tcPr>
          <w:p w:rsidR="00671094" w:rsidRPr="00696785" w:rsidRDefault="002F2E21" w:rsidP="00E3400F">
            <w:pPr>
              <w:pStyle w:val="TableParagraph"/>
              <w:spacing w:line="256" w:lineRule="exact"/>
            </w:pPr>
            <w:r w:rsidRPr="00696785">
              <w:t>Носки</w:t>
            </w:r>
          </w:p>
        </w:tc>
        <w:tc>
          <w:tcPr>
            <w:tcW w:w="812" w:type="dxa"/>
          </w:tcPr>
          <w:p w:rsidR="00671094" w:rsidRPr="00696785" w:rsidRDefault="002F2E21" w:rsidP="007F79A8">
            <w:pPr>
              <w:pStyle w:val="TableParagraph"/>
              <w:spacing w:line="256" w:lineRule="exact"/>
              <w:jc w:val="center"/>
            </w:pPr>
            <w:r w:rsidRPr="00696785">
              <w:t>пар</w:t>
            </w:r>
          </w:p>
        </w:tc>
        <w:tc>
          <w:tcPr>
            <w:tcW w:w="1984" w:type="dxa"/>
          </w:tcPr>
          <w:p w:rsidR="00671094" w:rsidRPr="00696785" w:rsidRDefault="002F2E21" w:rsidP="00696785">
            <w:pPr>
              <w:pStyle w:val="TableParagraph"/>
              <w:spacing w:line="256" w:lineRule="exact"/>
              <w:ind w:right="90"/>
            </w:pPr>
            <w:r w:rsidRPr="00696785">
              <w:t>На</w:t>
            </w:r>
            <w:r w:rsidR="00123988">
              <w:t xml:space="preserve"> занимающегося</w:t>
            </w:r>
          </w:p>
        </w:tc>
        <w:tc>
          <w:tcPr>
            <w:tcW w:w="709" w:type="dxa"/>
          </w:tcPr>
          <w:p w:rsidR="00671094" w:rsidRPr="00696785" w:rsidRDefault="002F2E21">
            <w:pPr>
              <w:pStyle w:val="TableParagraph"/>
              <w:spacing w:line="256" w:lineRule="exact"/>
              <w:ind w:left="6"/>
              <w:jc w:val="center"/>
            </w:pPr>
            <w:r w:rsidRPr="00696785">
              <w:t>-</w:t>
            </w:r>
          </w:p>
        </w:tc>
        <w:tc>
          <w:tcPr>
            <w:tcW w:w="1173" w:type="dxa"/>
          </w:tcPr>
          <w:p w:rsidR="00671094" w:rsidRPr="00696785" w:rsidRDefault="002F2E21">
            <w:pPr>
              <w:pStyle w:val="TableParagraph"/>
              <w:spacing w:line="256" w:lineRule="exact"/>
              <w:ind w:right="514"/>
              <w:jc w:val="right"/>
            </w:pPr>
            <w:r w:rsidRPr="00696785">
              <w:t>-</w:t>
            </w:r>
          </w:p>
        </w:tc>
        <w:tc>
          <w:tcPr>
            <w:tcW w:w="811" w:type="dxa"/>
          </w:tcPr>
          <w:p w:rsidR="00671094" w:rsidRPr="00696785" w:rsidRDefault="002F2E21">
            <w:pPr>
              <w:pStyle w:val="TableParagraph"/>
              <w:spacing w:line="256" w:lineRule="exact"/>
              <w:ind w:left="4"/>
              <w:jc w:val="center"/>
            </w:pPr>
            <w:r w:rsidRPr="00696785">
              <w:t>2</w:t>
            </w:r>
          </w:p>
        </w:tc>
        <w:tc>
          <w:tcPr>
            <w:tcW w:w="1843" w:type="dxa"/>
          </w:tcPr>
          <w:p w:rsidR="00671094" w:rsidRPr="00696785" w:rsidRDefault="002F2E21" w:rsidP="00123988">
            <w:pPr>
              <w:pStyle w:val="TableParagraph"/>
              <w:spacing w:line="256" w:lineRule="exact"/>
              <w:ind w:left="433"/>
              <w:jc w:val="center"/>
            </w:pPr>
            <w:r w:rsidRPr="00696785">
              <w:t>1</w:t>
            </w:r>
          </w:p>
        </w:tc>
        <w:tc>
          <w:tcPr>
            <w:tcW w:w="992" w:type="dxa"/>
          </w:tcPr>
          <w:p w:rsidR="00671094" w:rsidRPr="00696785" w:rsidRDefault="002F2E21">
            <w:pPr>
              <w:pStyle w:val="TableParagraph"/>
              <w:spacing w:line="256" w:lineRule="exact"/>
              <w:ind w:left="7"/>
              <w:jc w:val="center"/>
            </w:pPr>
            <w:r w:rsidRPr="00696785">
              <w:t>4</w:t>
            </w:r>
          </w:p>
        </w:tc>
        <w:tc>
          <w:tcPr>
            <w:tcW w:w="1843" w:type="dxa"/>
          </w:tcPr>
          <w:p w:rsidR="00671094" w:rsidRPr="00696785" w:rsidRDefault="002F2E21">
            <w:pPr>
              <w:pStyle w:val="TableParagraph"/>
              <w:spacing w:line="256" w:lineRule="exact"/>
              <w:ind w:left="14"/>
              <w:jc w:val="center"/>
            </w:pPr>
            <w:r w:rsidRPr="00696785">
              <w:t>1</w:t>
            </w:r>
          </w:p>
        </w:tc>
        <w:tc>
          <w:tcPr>
            <w:tcW w:w="1134" w:type="dxa"/>
          </w:tcPr>
          <w:p w:rsidR="00671094" w:rsidRPr="00696785" w:rsidRDefault="002F2E21">
            <w:pPr>
              <w:pStyle w:val="TableParagraph"/>
              <w:spacing w:line="256" w:lineRule="exact"/>
              <w:ind w:right="282"/>
              <w:jc w:val="right"/>
            </w:pPr>
            <w:r w:rsidRPr="00696785">
              <w:t>6</w:t>
            </w:r>
          </w:p>
        </w:tc>
        <w:tc>
          <w:tcPr>
            <w:tcW w:w="1559" w:type="dxa"/>
          </w:tcPr>
          <w:p w:rsidR="00671094" w:rsidRPr="00696785" w:rsidRDefault="002F2E21" w:rsidP="00123988">
            <w:pPr>
              <w:pStyle w:val="TableParagraph"/>
              <w:spacing w:line="256" w:lineRule="exact"/>
              <w:ind w:right="-142"/>
              <w:jc w:val="center"/>
            </w:pPr>
            <w:r w:rsidRPr="00696785">
              <w:t>1</w:t>
            </w:r>
          </w:p>
        </w:tc>
      </w:tr>
    </w:tbl>
    <w:p w:rsidR="00671094" w:rsidRDefault="00671094">
      <w:pPr>
        <w:spacing w:line="256" w:lineRule="exact"/>
        <w:jc w:val="right"/>
        <w:rPr>
          <w:sz w:val="24"/>
        </w:rPr>
        <w:sectPr w:rsidR="00671094" w:rsidSect="00CF757D">
          <w:footerReference w:type="default" r:id="rId10"/>
          <w:type w:val="continuous"/>
          <w:pgSz w:w="16840" w:h="11910" w:orient="landscape"/>
          <w:pgMar w:top="1020" w:right="1672" w:bottom="1180" w:left="920" w:header="720" w:footer="720" w:gutter="0"/>
          <w:cols w:space="720"/>
        </w:sectPr>
      </w:pPr>
    </w:p>
    <w:p w:rsidR="00671094" w:rsidRDefault="00671094">
      <w:pPr>
        <w:pStyle w:val="a3"/>
        <w:spacing w:before="4"/>
        <w:ind w:left="0"/>
        <w:rPr>
          <w:sz w:val="2"/>
        </w:rPr>
      </w:pPr>
    </w:p>
    <w:tbl>
      <w:tblPr>
        <w:tblW w:w="149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1804"/>
        <w:gridCol w:w="993"/>
        <w:gridCol w:w="1881"/>
        <w:gridCol w:w="567"/>
        <w:gridCol w:w="1418"/>
        <w:gridCol w:w="708"/>
        <w:gridCol w:w="1701"/>
        <w:gridCol w:w="993"/>
        <w:gridCol w:w="1842"/>
        <w:gridCol w:w="1134"/>
        <w:gridCol w:w="1418"/>
      </w:tblGrid>
      <w:tr w:rsidR="00982312" w:rsidTr="000A1468">
        <w:trPr>
          <w:cantSplit/>
          <w:trHeight w:val="301"/>
        </w:trPr>
        <w:tc>
          <w:tcPr>
            <w:tcW w:w="462" w:type="dxa"/>
            <w:vMerge w:val="restart"/>
          </w:tcPr>
          <w:p w:rsidR="00982312" w:rsidRPr="00123988" w:rsidRDefault="00982312">
            <w:pPr>
              <w:pStyle w:val="TableParagraph"/>
              <w:spacing w:line="268" w:lineRule="exact"/>
              <w:ind w:left="7"/>
              <w:jc w:val="center"/>
            </w:pPr>
            <w:r>
              <w:t>№пп</w:t>
            </w:r>
          </w:p>
        </w:tc>
        <w:tc>
          <w:tcPr>
            <w:tcW w:w="1804" w:type="dxa"/>
            <w:vMerge w:val="restart"/>
            <w:textDirection w:val="btLr"/>
            <w:vAlign w:val="center"/>
          </w:tcPr>
          <w:p w:rsidR="00982312" w:rsidRPr="00123988" w:rsidRDefault="00982312" w:rsidP="00982312">
            <w:pPr>
              <w:pStyle w:val="TableParagraph"/>
              <w:spacing w:line="268" w:lineRule="exact"/>
              <w:ind w:left="113" w:right="167"/>
              <w:jc w:val="center"/>
            </w:pPr>
            <w:r w:rsidRPr="00696785">
              <w:t>Наименование спортивной экипировки индивидуального пользования</w:t>
            </w:r>
          </w:p>
        </w:tc>
        <w:tc>
          <w:tcPr>
            <w:tcW w:w="993" w:type="dxa"/>
            <w:vMerge w:val="restart"/>
            <w:textDirection w:val="btLr"/>
          </w:tcPr>
          <w:p w:rsidR="00982312" w:rsidRPr="00123988" w:rsidRDefault="00982312" w:rsidP="00982312">
            <w:pPr>
              <w:pStyle w:val="TableParagraph"/>
              <w:spacing w:line="268" w:lineRule="exact"/>
              <w:ind w:left="113" w:right="113"/>
              <w:jc w:val="center"/>
            </w:pPr>
            <w:r>
              <w:t xml:space="preserve">Единица измерения </w:t>
            </w:r>
          </w:p>
        </w:tc>
        <w:tc>
          <w:tcPr>
            <w:tcW w:w="1881" w:type="dxa"/>
            <w:vMerge w:val="restart"/>
            <w:textDirection w:val="btLr"/>
          </w:tcPr>
          <w:p w:rsidR="00982312" w:rsidRPr="00123988" w:rsidRDefault="00982312" w:rsidP="00982312">
            <w:pPr>
              <w:pStyle w:val="TableParagraph"/>
              <w:spacing w:line="268" w:lineRule="exact"/>
              <w:ind w:left="113" w:right="90"/>
              <w:jc w:val="center"/>
            </w:pPr>
            <w:r>
              <w:t>Расчетная единица</w:t>
            </w:r>
          </w:p>
        </w:tc>
        <w:tc>
          <w:tcPr>
            <w:tcW w:w="9781" w:type="dxa"/>
            <w:gridSpan w:val="8"/>
            <w:tcBorders>
              <w:bottom w:val="single" w:sz="4" w:space="0" w:color="auto"/>
            </w:tcBorders>
          </w:tcPr>
          <w:p w:rsidR="00982312" w:rsidRPr="00123988" w:rsidRDefault="00982312">
            <w:pPr>
              <w:pStyle w:val="TableParagraph"/>
              <w:spacing w:line="268" w:lineRule="exact"/>
              <w:ind w:left="17"/>
              <w:jc w:val="center"/>
            </w:pPr>
            <w:r w:rsidRPr="00696785">
              <w:t>Этапы спортивной подготовки</w:t>
            </w:r>
          </w:p>
        </w:tc>
      </w:tr>
      <w:tr w:rsidR="00982312" w:rsidTr="000A1468">
        <w:trPr>
          <w:cantSplit/>
          <w:trHeight w:val="516"/>
        </w:trPr>
        <w:tc>
          <w:tcPr>
            <w:tcW w:w="462" w:type="dxa"/>
            <w:vMerge/>
          </w:tcPr>
          <w:p w:rsidR="00982312" w:rsidRDefault="00982312">
            <w:pPr>
              <w:pStyle w:val="TableParagraph"/>
              <w:spacing w:line="268" w:lineRule="exact"/>
              <w:ind w:left="7"/>
              <w:jc w:val="center"/>
            </w:pPr>
          </w:p>
        </w:tc>
        <w:tc>
          <w:tcPr>
            <w:tcW w:w="1804" w:type="dxa"/>
            <w:vMerge/>
            <w:textDirection w:val="btLr"/>
            <w:vAlign w:val="center"/>
          </w:tcPr>
          <w:p w:rsidR="00982312" w:rsidRPr="00696785" w:rsidRDefault="00982312" w:rsidP="00982312">
            <w:pPr>
              <w:pStyle w:val="TableParagraph"/>
              <w:spacing w:line="268" w:lineRule="exact"/>
              <w:ind w:left="113" w:right="167"/>
              <w:jc w:val="center"/>
            </w:pPr>
          </w:p>
        </w:tc>
        <w:tc>
          <w:tcPr>
            <w:tcW w:w="993" w:type="dxa"/>
            <w:vMerge/>
            <w:textDirection w:val="btLr"/>
          </w:tcPr>
          <w:p w:rsidR="00982312" w:rsidRDefault="00982312" w:rsidP="00982312">
            <w:pPr>
              <w:pStyle w:val="TableParagraph"/>
              <w:spacing w:line="268" w:lineRule="exact"/>
              <w:ind w:left="113" w:right="113"/>
              <w:jc w:val="center"/>
            </w:pPr>
          </w:p>
        </w:tc>
        <w:tc>
          <w:tcPr>
            <w:tcW w:w="1881" w:type="dxa"/>
            <w:vMerge/>
            <w:textDirection w:val="btLr"/>
          </w:tcPr>
          <w:p w:rsidR="00982312" w:rsidRDefault="00982312" w:rsidP="00982312">
            <w:pPr>
              <w:pStyle w:val="TableParagraph"/>
              <w:spacing w:line="268" w:lineRule="exact"/>
              <w:ind w:left="113" w:right="90"/>
              <w:jc w:val="center"/>
            </w:pPr>
          </w:p>
        </w:tc>
        <w:tc>
          <w:tcPr>
            <w:tcW w:w="1985" w:type="dxa"/>
            <w:gridSpan w:val="2"/>
            <w:tcBorders>
              <w:top w:val="single" w:sz="4" w:space="0" w:color="auto"/>
              <w:bottom w:val="single" w:sz="4" w:space="0" w:color="auto"/>
            </w:tcBorders>
          </w:tcPr>
          <w:p w:rsidR="00982312" w:rsidRPr="00123988" w:rsidRDefault="00982312" w:rsidP="00982312">
            <w:pPr>
              <w:pStyle w:val="TableParagraph"/>
              <w:spacing w:line="268" w:lineRule="exact"/>
              <w:jc w:val="center"/>
            </w:pPr>
            <w:r w:rsidRPr="00696785">
              <w:t>Этап начальной подготовки</w:t>
            </w:r>
          </w:p>
        </w:tc>
        <w:tc>
          <w:tcPr>
            <w:tcW w:w="2409" w:type="dxa"/>
            <w:gridSpan w:val="2"/>
            <w:tcBorders>
              <w:top w:val="single" w:sz="4" w:space="0" w:color="auto"/>
              <w:bottom w:val="single" w:sz="4" w:space="0" w:color="auto"/>
            </w:tcBorders>
          </w:tcPr>
          <w:p w:rsidR="00982312" w:rsidRPr="00123988" w:rsidRDefault="00982312" w:rsidP="00982312">
            <w:pPr>
              <w:pStyle w:val="TableParagraph"/>
              <w:spacing w:line="268" w:lineRule="exact"/>
              <w:jc w:val="center"/>
            </w:pPr>
            <w:r w:rsidRPr="00696785">
              <w:t>Тренировочный этап (этап спортивной</w:t>
            </w:r>
            <w:r>
              <w:t xml:space="preserve"> </w:t>
            </w:r>
            <w:r w:rsidRPr="00696785">
              <w:t>специализации)</w:t>
            </w:r>
          </w:p>
        </w:tc>
        <w:tc>
          <w:tcPr>
            <w:tcW w:w="2835" w:type="dxa"/>
            <w:gridSpan w:val="2"/>
            <w:tcBorders>
              <w:top w:val="single" w:sz="4" w:space="0" w:color="auto"/>
              <w:bottom w:val="single" w:sz="4" w:space="0" w:color="auto"/>
            </w:tcBorders>
          </w:tcPr>
          <w:p w:rsidR="00982312" w:rsidRPr="00123988" w:rsidRDefault="00982312">
            <w:pPr>
              <w:pStyle w:val="TableParagraph"/>
              <w:spacing w:line="268" w:lineRule="exact"/>
              <w:ind w:left="14"/>
              <w:jc w:val="center"/>
            </w:pPr>
            <w:r w:rsidRPr="00696785">
              <w:t>Этап высшего спортивного мастерст</w:t>
            </w:r>
            <w:r>
              <w:t>ва</w:t>
            </w:r>
          </w:p>
        </w:tc>
        <w:tc>
          <w:tcPr>
            <w:tcW w:w="2552" w:type="dxa"/>
            <w:gridSpan w:val="2"/>
            <w:tcBorders>
              <w:top w:val="single" w:sz="4" w:space="0" w:color="auto"/>
              <w:bottom w:val="single" w:sz="4" w:space="0" w:color="auto"/>
            </w:tcBorders>
          </w:tcPr>
          <w:p w:rsidR="00982312" w:rsidRPr="00123988" w:rsidRDefault="00982312">
            <w:pPr>
              <w:pStyle w:val="TableParagraph"/>
              <w:spacing w:line="268" w:lineRule="exact"/>
              <w:ind w:left="17"/>
              <w:jc w:val="center"/>
            </w:pPr>
            <w:r>
              <w:t xml:space="preserve">Этап совершенствования </w:t>
            </w:r>
            <w:r w:rsidRPr="00696785">
              <w:t>спортивного мастерст</w:t>
            </w:r>
            <w:r>
              <w:t>ва</w:t>
            </w:r>
          </w:p>
        </w:tc>
      </w:tr>
      <w:tr w:rsidR="00982312" w:rsidTr="000A1468">
        <w:trPr>
          <w:cantSplit/>
          <w:trHeight w:val="1400"/>
        </w:trPr>
        <w:tc>
          <w:tcPr>
            <w:tcW w:w="462" w:type="dxa"/>
            <w:vMerge/>
          </w:tcPr>
          <w:p w:rsidR="00982312" w:rsidRDefault="00982312">
            <w:pPr>
              <w:pStyle w:val="TableParagraph"/>
              <w:spacing w:line="268" w:lineRule="exact"/>
              <w:ind w:left="7"/>
              <w:jc w:val="center"/>
            </w:pPr>
          </w:p>
        </w:tc>
        <w:tc>
          <w:tcPr>
            <w:tcW w:w="1804" w:type="dxa"/>
            <w:vMerge/>
            <w:textDirection w:val="btLr"/>
            <w:vAlign w:val="center"/>
          </w:tcPr>
          <w:p w:rsidR="00982312" w:rsidRPr="00696785" w:rsidRDefault="00982312" w:rsidP="00982312">
            <w:pPr>
              <w:pStyle w:val="TableParagraph"/>
              <w:spacing w:line="268" w:lineRule="exact"/>
              <w:ind w:left="113" w:right="167"/>
              <w:jc w:val="center"/>
            </w:pPr>
          </w:p>
        </w:tc>
        <w:tc>
          <w:tcPr>
            <w:tcW w:w="993" w:type="dxa"/>
            <w:vMerge/>
            <w:textDirection w:val="btLr"/>
          </w:tcPr>
          <w:p w:rsidR="00982312" w:rsidRDefault="00982312" w:rsidP="00982312">
            <w:pPr>
              <w:pStyle w:val="TableParagraph"/>
              <w:spacing w:line="268" w:lineRule="exact"/>
              <w:ind w:left="113" w:right="113"/>
              <w:jc w:val="center"/>
            </w:pPr>
          </w:p>
        </w:tc>
        <w:tc>
          <w:tcPr>
            <w:tcW w:w="1881" w:type="dxa"/>
            <w:vMerge/>
            <w:textDirection w:val="btLr"/>
          </w:tcPr>
          <w:p w:rsidR="00982312" w:rsidRDefault="00982312" w:rsidP="00982312">
            <w:pPr>
              <w:pStyle w:val="TableParagraph"/>
              <w:spacing w:line="268" w:lineRule="exact"/>
              <w:ind w:left="113" w:right="90"/>
              <w:jc w:val="center"/>
            </w:pPr>
          </w:p>
        </w:tc>
        <w:tc>
          <w:tcPr>
            <w:tcW w:w="567" w:type="dxa"/>
            <w:tcBorders>
              <w:top w:val="single" w:sz="4" w:space="0" w:color="auto"/>
            </w:tcBorders>
            <w:textDirection w:val="btLr"/>
          </w:tcPr>
          <w:p w:rsidR="00982312" w:rsidRPr="00123988" w:rsidRDefault="00DA0E84" w:rsidP="00DA0E84">
            <w:pPr>
              <w:pStyle w:val="TableParagraph"/>
              <w:spacing w:line="268" w:lineRule="exact"/>
              <w:ind w:left="6" w:right="113"/>
              <w:jc w:val="center"/>
            </w:pPr>
            <w:r w:rsidRPr="00696785">
              <w:t>Количество</w:t>
            </w:r>
          </w:p>
        </w:tc>
        <w:tc>
          <w:tcPr>
            <w:tcW w:w="1418" w:type="dxa"/>
            <w:tcBorders>
              <w:top w:val="single" w:sz="4" w:space="0" w:color="auto"/>
            </w:tcBorders>
            <w:textDirection w:val="btLr"/>
          </w:tcPr>
          <w:p w:rsidR="00982312" w:rsidRPr="00123988" w:rsidRDefault="00DA0E84" w:rsidP="00DA0E84">
            <w:pPr>
              <w:pStyle w:val="TableParagraph"/>
              <w:spacing w:line="268" w:lineRule="exact"/>
              <w:ind w:left="113" w:right="113"/>
              <w:jc w:val="center"/>
            </w:pPr>
            <w:r w:rsidRPr="00696785">
              <w:t>Срок эксплуатации (месяцев)</w:t>
            </w:r>
          </w:p>
        </w:tc>
        <w:tc>
          <w:tcPr>
            <w:tcW w:w="708" w:type="dxa"/>
            <w:tcBorders>
              <w:top w:val="single" w:sz="4" w:space="0" w:color="auto"/>
            </w:tcBorders>
            <w:textDirection w:val="btLr"/>
          </w:tcPr>
          <w:p w:rsidR="00982312" w:rsidRPr="00123988" w:rsidRDefault="00DA0E84" w:rsidP="00DA0E84">
            <w:pPr>
              <w:pStyle w:val="TableParagraph"/>
              <w:spacing w:line="268" w:lineRule="exact"/>
              <w:ind w:left="8" w:right="113"/>
              <w:jc w:val="center"/>
            </w:pPr>
            <w:r w:rsidRPr="00696785">
              <w:t>Количество</w:t>
            </w:r>
          </w:p>
        </w:tc>
        <w:tc>
          <w:tcPr>
            <w:tcW w:w="1701" w:type="dxa"/>
            <w:tcBorders>
              <w:top w:val="single" w:sz="4" w:space="0" w:color="auto"/>
            </w:tcBorders>
            <w:textDirection w:val="btLr"/>
          </w:tcPr>
          <w:p w:rsidR="00982312" w:rsidRPr="00123988" w:rsidRDefault="00DA0E84" w:rsidP="00DA0E84">
            <w:pPr>
              <w:pStyle w:val="TableParagraph"/>
              <w:spacing w:line="268" w:lineRule="exact"/>
              <w:ind w:left="113" w:right="113"/>
              <w:jc w:val="center"/>
            </w:pPr>
            <w:r w:rsidRPr="00696785">
              <w:t>Срок эксплуатации (месяцев)</w:t>
            </w:r>
          </w:p>
        </w:tc>
        <w:tc>
          <w:tcPr>
            <w:tcW w:w="993" w:type="dxa"/>
            <w:tcBorders>
              <w:top w:val="single" w:sz="4" w:space="0" w:color="auto"/>
            </w:tcBorders>
            <w:textDirection w:val="btLr"/>
          </w:tcPr>
          <w:p w:rsidR="00982312" w:rsidRPr="00123988" w:rsidRDefault="00DA0E84" w:rsidP="00DA0E84">
            <w:pPr>
              <w:pStyle w:val="TableParagraph"/>
              <w:spacing w:line="268" w:lineRule="exact"/>
              <w:ind w:left="10" w:right="113"/>
              <w:jc w:val="center"/>
            </w:pPr>
            <w:r w:rsidRPr="00696785">
              <w:t>Количество</w:t>
            </w:r>
          </w:p>
        </w:tc>
        <w:tc>
          <w:tcPr>
            <w:tcW w:w="1842" w:type="dxa"/>
            <w:tcBorders>
              <w:top w:val="single" w:sz="4" w:space="0" w:color="auto"/>
            </w:tcBorders>
            <w:textDirection w:val="btLr"/>
          </w:tcPr>
          <w:p w:rsidR="00982312" w:rsidRPr="00123988" w:rsidRDefault="00DA0E84" w:rsidP="00DA0E84">
            <w:pPr>
              <w:pStyle w:val="TableParagraph"/>
              <w:spacing w:line="268" w:lineRule="exact"/>
              <w:ind w:left="14" w:right="113"/>
              <w:jc w:val="center"/>
            </w:pPr>
            <w:r w:rsidRPr="00696785">
              <w:t>Срок эксплуатации (месяцев)</w:t>
            </w:r>
          </w:p>
        </w:tc>
        <w:tc>
          <w:tcPr>
            <w:tcW w:w="1134" w:type="dxa"/>
            <w:tcBorders>
              <w:top w:val="single" w:sz="4" w:space="0" w:color="auto"/>
            </w:tcBorders>
            <w:textDirection w:val="btLr"/>
          </w:tcPr>
          <w:p w:rsidR="00982312" w:rsidRPr="00123988" w:rsidRDefault="00DA0E84" w:rsidP="00DA0E84">
            <w:pPr>
              <w:pStyle w:val="TableParagraph"/>
              <w:spacing w:line="268" w:lineRule="exact"/>
              <w:ind w:left="113" w:right="113"/>
            </w:pPr>
            <w:r>
              <w:t xml:space="preserve">Количесвто </w:t>
            </w:r>
          </w:p>
        </w:tc>
        <w:tc>
          <w:tcPr>
            <w:tcW w:w="1418" w:type="dxa"/>
            <w:tcBorders>
              <w:top w:val="single" w:sz="4" w:space="0" w:color="auto"/>
            </w:tcBorders>
            <w:textDirection w:val="btLr"/>
          </w:tcPr>
          <w:p w:rsidR="00982312" w:rsidRPr="00123988" w:rsidRDefault="00DA0E84" w:rsidP="00DA0E84">
            <w:pPr>
              <w:pStyle w:val="TableParagraph"/>
              <w:spacing w:line="268" w:lineRule="exact"/>
              <w:ind w:left="17" w:right="113"/>
              <w:jc w:val="center"/>
            </w:pPr>
            <w:r w:rsidRPr="00696785">
              <w:t>Срок эксплуатации (месяцев)</w:t>
            </w:r>
          </w:p>
        </w:tc>
      </w:tr>
      <w:tr w:rsidR="00671094" w:rsidTr="000A1468">
        <w:trPr>
          <w:trHeight w:val="534"/>
        </w:trPr>
        <w:tc>
          <w:tcPr>
            <w:tcW w:w="462" w:type="dxa"/>
          </w:tcPr>
          <w:p w:rsidR="00671094" w:rsidRPr="00123988" w:rsidRDefault="002F2E21">
            <w:pPr>
              <w:pStyle w:val="TableParagraph"/>
              <w:spacing w:line="268" w:lineRule="exact"/>
              <w:ind w:left="7"/>
              <w:jc w:val="center"/>
            </w:pPr>
            <w:r w:rsidRPr="00123988">
              <w:t>8</w:t>
            </w:r>
          </w:p>
        </w:tc>
        <w:tc>
          <w:tcPr>
            <w:tcW w:w="1804" w:type="dxa"/>
          </w:tcPr>
          <w:p w:rsidR="00671094" w:rsidRPr="00123988" w:rsidRDefault="002F2E21" w:rsidP="00E3400F">
            <w:pPr>
              <w:pStyle w:val="TableParagraph"/>
              <w:spacing w:line="268" w:lineRule="exact"/>
              <w:ind w:right="167"/>
            </w:pPr>
            <w:r w:rsidRPr="00123988">
              <w:t>Полотенце</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E3400F">
            <w:pPr>
              <w:pStyle w:val="TableParagraph"/>
              <w:spacing w:line="268" w:lineRule="exact"/>
              <w:ind w:right="90"/>
            </w:pPr>
            <w:r w:rsidRPr="00123988">
              <w:t>На</w:t>
            </w:r>
          </w:p>
          <w:p w:rsidR="00671094" w:rsidRPr="00123988" w:rsidRDefault="00123988" w:rsidP="00E3400F">
            <w:pPr>
              <w:pStyle w:val="TableParagraph"/>
              <w:spacing w:line="270" w:lineRule="atLeast"/>
            </w:pPr>
            <w:r>
              <w:t>занимаю</w:t>
            </w:r>
            <w:r w:rsidR="002F2E21" w:rsidRPr="00123988">
              <w:t>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8"/>
              <w:jc w:val="center"/>
            </w:pPr>
            <w:r w:rsidRPr="00123988">
              <w:t>-</w:t>
            </w:r>
          </w:p>
        </w:tc>
        <w:tc>
          <w:tcPr>
            <w:tcW w:w="1701" w:type="dxa"/>
          </w:tcPr>
          <w:p w:rsidR="00671094" w:rsidRPr="00123988" w:rsidRDefault="002F2E21">
            <w:pPr>
              <w:pStyle w:val="TableParagraph"/>
              <w:spacing w:line="268" w:lineRule="exact"/>
              <w:ind w:left="454"/>
            </w:pPr>
            <w:r w:rsidRPr="00123988">
              <w:t>-</w:t>
            </w:r>
          </w:p>
        </w:tc>
        <w:tc>
          <w:tcPr>
            <w:tcW w:w="993" w:type="dxa"/>
          </w:tcPr>
          <w:p w:rsidR="00671094" w:rsidRPr="00123988" w:rsidRDefault="002F2E21">
            <w:pPr>
              <w:pStyle w:val="TableParagraph"/>
              <w:spacing w:line="268" w:lineRule="exact"/>
              <w:ind w:left="10"/>
              <w:jc w:val="center"/>
            </w:pPr>
            <w:r w:rsidRPr="00123988">
              <w:t>-</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1</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557"/>
        </w:trPr>
        <w:tc>
          <w:tcPr>
            <w:tcW w:w="462" w:type="dxa"/>
          </w:tcPr>
          <w:p w:rsidR="00671094" w:rsidRPr="00123988" w:rsidRDefault="002F2E21">
            <w:pPr>
              <w:pStyle w:val="TableParagraph"/>
              <w:spacing w:line="268" w:lineRule="exact"/>
              <w:ind w:left="7"/>
              <w:jc w:val="center"/>
            </w:pPr>
            <w:r w:rsidRPr="00123988">
              <w:t>9</w:t>
            </w:r>
          </w:p>
        </w:tc>
        <w:tc>
          <w:tcPr>
            <w:tcW w:w="1804" w:type="dxa"/>
          </w:tcPr>
          <w:p w:rsidR="00671094" w:rsidRPr="00123988" w:rsidRDefault="002F2E21" w:rsidP="00E3400F">
            <w:pPr>
              <w:pStyle w:val="TableParagraph"/>
              <w:ind w:right="138"/>
            </w:pPr>
            <w:r w:rsidRPr="00123988">
              <w:t>Сумка спортивная</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123988">
            <w:pPr>
              <w:pStyle w:val="TableParagraph"/>
              <w:spacing w:line="268" w:lineRule="exact"/>
              <w:ind w:left="98" w:right="90"/>
            </w:pPr>
            <w:r w:rsidRPr="00123988">
              <w:t>На</w:t>
            </w:r>
          </w:p>
          <w:p w:rsidR="00671094" w:rsidRPr="00123988" w:rsidRDefault="00123988" w:rsidP="00123988">
            <w:pPr>
              <w:pStyle w:val="TableParagraph"/>
              <w:spacing w:line="270" w:lineRule="atLeast"/>
              <w:ind w:left="101" w:right="90"/>
            </w:pPr>
            <w:r>
              <w:t>занимаю</w:t>
            </w:r>
            <w:r w:rsidR="002F2E21" w:rsidRPr="00123988">
              <w:t>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1</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2</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2</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705"/>
        </w:trPr>
        <w:tc>
          <w:tcPr>
            <w:tcW w:w="462" w:type="dxa"/>
          </w:tcPr>
          <w:p w:rsidR="00671094" w:rsidRPr="00123988" w:rsidRDefault="002F2E21" w:rsidP="00CF757D">
            <w:pPr>
              <w:pStyle w:val="TableParagraph"/>
              <w:spacing w:line="268" w:lineRule="exact"/>
              <w:ind w:right="-70"/>
            </w:pPr>
            <w:r w:rsidRPr="00123988">
              <w:t>10</w:t>
            </w:r>
          </w:p>
        </w:tc>
        <w:tc>
          <w:tcPr>
            <w:tcW w:w="1804" w:type="dxa"/>
          </w:tcPr>
          <w:p w:rsidR="00671094" w:rsidRPr="00123988" w:rsidRDefault="002F2E21" w:rsidP="00E3400F">
            <w:pPr>
              <w:pStyle w:val="TableParagraph"/>
              <w:ind w:right="81"/>
            </w:pPr>
            <w:r w:rsidRPr="00123988">
              <w:t>Фиксатор голеностопного сустава</w:t>
            </w:r>
          </w:p>
        </w:tc>
        <w:tc>
          <w:tcPr>
            <w:tcW w:w="993" w:type="dxa"/>
          </w:tcPr>
          <w:p w:rsidR="00671094" w:rsidRPr="00123988" w:rsidRDefault="007F79A8" w:rsidP="007F79A8">
            <w:pPr>
              <w:pStyle w:val="TableParagraph"/>
              <w:ind w:right="96"/>
              <w:jc w:val="center"/>
            </w:pPr>
            <w:r>
              <w:t>компле</w:t>
            </w:r>
            <w:r w:rsidR="002F2E21" w:rsidRPr="00123988">
              <w:t>кт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2</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3</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4</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489"/>
        </w:trPr>
        <w:tc>
          <w:tcPr>
            <w:tcW w:w="462" w:type="dxa"/>
          </w:tcPr>
          <w:p w:rsidR="00671094" w:rsidRPr="00123988" w:rsidRDefault="002F2E21" w:rsidP="00CF757D">
            <w:pPr>
              <w:pStyle w:val="TableParagraph"/>
              <w:spacing w:line="268" w:lineRule="exact"/>
              <w:ind w:right="-70"/>
              <w:jc w:val="center"/>
            </w:pPr>
            <w:r w:rsidRPr="00123988">
              <w:t>11</w:t>
            </w:r>
          </w:p>
        </w:tc>
        <w:tc>
          <w:tcPr>
            <w:tcW w:w="1804" w:type="dxa"/>
          </w:tcPr>
          <w:p w:rsidR="00671094" w:rsidRPr="00123988" w:rsidRDefault="002F2E21" w:rsidP="00E3400F">
            <w:pPr>
              <w:pStyle w:val="TableParagraph"/>
              <w:ind w:right="193"/>
            </w:pPr>
            <w:r w:rsidRPr="00123988">
              <w:t>Фиксатор коленного</w:t>
            </w:r>
            <w:r w:rsidR="00123988">
              <w:t xml:space="preserve"> </w:t>
            </w:r>
            <w:r w:rsidRPr="00123988">
              <w:t>сустава</w:t>
            </w:r>
          </w:p>
        </w:tc>
        <w:tc>
          <w:tcPr>
            <w:tcW w:w="993" w:type="dxa"/>
          </w:tcPr>
          <w:p w:rsidR="00671094" w:rsidRPr="00123988" w:rsidRDefault="007F79A8" w:rsidP="007F79A8">
            <w:pPr>
              <w:pStyle w:val="TableParagraph"/>
              <w:ind w:right="96"/>
              <w:jc w:val="center"/>
            </w:pPr>
            <w:r>
              <w:t>компле</w:t>
            </w:r>
            <w:r w:rsidR="002F2E21" w:rsidRPr="00123988">
              <w:t>кт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1</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2</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2</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539"/>
        </w:trPr>
        <w:tc>
          <w:tcPr>
            <w:tcW w:w="462" w:type="dxa"/>
          </w:tcPr>
          <w:p w:rsidR="00671094" w:rsidRPr="00123988" w:rsidRDefault="002F2E21" w:rsidP="00CF757D">
            <w:pPr>
              <w:pStyle w:val="TableParagraph"/>
              <w:spacing w:line="268" w:lineRule="exact"/>
              <w:ind w:right="-70"/>
              <w:jc w:val="center"/>
            </w:pPr>
            <w:r w:rsidRPr="00123988">
              <w:t>12</w:t>
            </w:r>
          </w:p>
        </w:tc>
        <w:tc>
          <w:tcPr>
            <w:tcW w:w="1804" w:type="dxa"/>
          </w:tcPr>
          <w:p w:rsidR="00671094" w:rsidRPr="00123988" w:rsidRDefault="002F2E21" w:rsidP="00E3400F">
            <w:pPr>
              <w:pStyle w:val="TableParagraph"/>
              <w:ind w:right="99"/>
            </w:pPr>
            <w:r w:rsidRPr="00123988">
              <w:t>Фиксатор лучезапястного сустава</w:t>
            </w:r>
          </w:p>
        </w:tc>
        <w:tc>
          <w:tcPr>
            <w:tcW w:w="993" w:type="dxa"/>
          </w:tcPr>
          <w:p w:rsidR="00671094" w:rsidRPr="00123988" w:rsidRDefault="007F79A8" w:rsidP="007F79A8">
            <w:pPr>
              <w:pStyle w:val="TableParagraph"/>
              <w:ind w:right="96"/>
              <w:jc w:val="center"/>
            </w:pPr>
            <w:r>
              <w:t>компле</w:t>
            </w:r>
            <w:r w:rsidR="002F2E21" w:rsidRPr="00123988">
              <w:t>кт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8"/>
              <w:jc w:val="center"/>
            </w:pPr>
            <w:r w:rsidRPr="00123988">
              <w:t>-</w:t>
            </w:r>
          </w:p>
        </w:tc>
        <w:tc>
          <w:tcPr>
            <w:tcW w:w="1701" w:type="dxa"/>
          </w:tcPr>
          <w:p w:rsidR="00671094" w:rsidRPr="00123988" w:rsidRDefault="002F2E21">
            <w:pPr>
              <w:pStyle w:val="TableParagraph"/>
              <w:spacing w:line="268" w:lineRule="exact"/>
              <w:ind w:left="454"/>
            </w:pPr>
            <w:r w:rsidRPr="00123988">
              <w:t>-</w:t>
            </w:r>
          </w:p>
        </w:tc>
        <w:tc>
          <w:tcPr>
            <w:tcW w:w="993" w:type="dxa"/>
          </w:tcPr>
          <w:p w:rsidR="00671094" w:rsidRPr="00123988" w:rsidRDefault="002F2E21">
            <w:pPr>
              <w:pStyle w:val="TableParagraph"/>
              <w:spacing w:line="268" w:lineRule="exact"/>
              <w:ind w:left="7"/>
              <w:jc w:val="center"/>
            </w:pPr>
            <w:r w:rsidRPr="00123988">
              <w:t>2</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2</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621"/>
        </w:trPr>
        <w:tc>
          <w:tcPr>
            <w:tcW w:w="462" w:type="dxa"/>
          </w:tcPr>
          <w:p w:rsidR="00671094" w:rsidRPr="00123988" w:rsidRDefault="002F2E21" w:rsidP="00CF757D">
            <w:pPr>
              <w:pStyle w:val="TableParagraph"/>
              <w:spacing w:line="268" w:lineRule="exact"/>
              <w:ind w:left="-110" w:right="-70"/>
              <w:jc w:val="center"/>
            </w:pPr>
            <w:r w:rsidRPr="00123988">
              <w:t>13</w:t>
            </w:r>
          </w:p>
        </w:tc>
        <w:tc>
          <w:tcPr>
            <w:tcW w:w="1804" w:type="dxa"/>
          </w:tcPr>
          <w:p w:rsidR="00671094" w:rsidRPr="00123988" w:rsidRDefault="002F2E21" w:rsidP="00E3400F">
            <w:pPr>
              <w:pStyle w:val="TableParagraph"/>
              <w:spacing w:line="268" w:lineRule="exact"/>
              <w:ind w:right="167"/>
            </w:pPr>
            <w:r w:rsidRPr="00123988">
              <w:t>футболка</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123988">
            <w:pPr>
              <w:pStyle w:val="TableParagraph"/>
              <w:spacing w:line="268" w:lineRule="exact"/>
              <w:ind w:right="90"/>
            </w:pPr>
            <w:r w:rsidRPr="00123988">
              <w:t>На</w:t>
            </w:r>
            <w:r w:rsidR="00123988">
              <w:t xml:space="preserve"> занимаю</w:t>
            </w:r>
            <w:r w:rsidRPr="00123988">
              <w:t>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2</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3</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4</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573"/>
        </w:trPr>
        <w:tc>
          <w:tcPr>
            <w:tcW w:w="462" w:type="dxa"/>
          </w:tcPr>
          <w:p w:rsidR="00671094" w:rsidRPr="00123988" w:rsidRDefault="002F2E21" w:rsidP="00CF757D">
            <w:pPr>
              <w:pStyle w:val="TableParagraph"/>
              <w:spacing w:line="268" w:lineRule="exact"/>
              <w:ind w:left="-110" w:right="-70"/>
              <w:jc w:val="center"/>
            </w:pPr>
            <w:r w:rsidRPr="00123988">
              <w:t>14</w:t>
            </w:r>
          </w:p>
        </w:tc>
        <w:tc>
          <w:tcPr>
            <w:tcW w:w="1804" w:type="dxa"/>
          </w:tcPr>
          <w:p w:rsidR="00671094" w:rsidRPr="00123988" w:rsidRDefault="002F2E21" w:rsidP="00E3400F">
            <w:pPr>
              <w:pStyle w:val="TableParagraph"/>
              <w:ind w:right="138"/>
            </w:pPr>
            <w:r w:rsidRPr="00123988">
              <w:t>Шапка спортивная</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1</w:t>
            </w:r>
          </w:p>
        </w:tc>
        <w:tc>
          <w:tcPr>
            <w:tcW w:w="1701" w:type="dxa"/>
          </w:tcPr>
          <w:p w:rsidR="00671094" w:rsidRPr="00123988" w:rsidRDefault="002F2E21">
            <w:pPr>
              <w:pStyle w:val="TableParagraph"/>
              <w:spacing w:line="268" w:lineRule="exact"/>
              <w:ind w:left="433"/>
            </w:pPr>
            <w:r w:rsidRPr="00123988">
              <w:t>2</w:t>
            </w:r>
          </w:p>
        </w:tc>
        <w:tc>
          <w:tcPr>
            <w:tcW w:w="993" w:type="dxa"/>
          </w:tcPr>
          <w:p w:rsidR="00671094" w:rsidRPr="00123988" w:rsidRDefault="002F2E21">
            <w:pPr>
              <w:pStyle w:val="TableParagraph"/>
              <w:spacing w:line="268" w:lineRule="exact"/>
              <w:ind w:left="7"/>
              <w:jc w:val="center"/>
            </w:pPr>
            <w:r w:rsidRPr="00123988">
              <w:t>1</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1</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539"/>
        </w:trPr>
        <w:tc>
          <w:tcPr>
            <w:tcW w:w="462" w:type="dxa"/>
          </w:tcPr>
          <w:p w:rsidR="00671094" w:rsidRPr="00123988" w:rsidRDefault="002F2E21" w:rsidP="00CF757D">
            <w:pPr>
              <w:pStyle w:val="TableParagraph"/>
              <w:spacing w:line="268" w:lineRule="exact"/>
              <w:ind w:left="-110" w:right="-70"/>
              <w:jc w:val="center"/>
            </w:pPr>
            <w:r w:rsidRPr="00123988">
              <w:t>15</w:t>
            </w:r>
          </w:p>
        </w:tc>
        <w:tc>
          <w:tcPr>
            <w:tcW w:w="1804" w:type="dxa"/>
          </w:tcPr>
          <w:p w:rsidR="00671094" w:rsidRPr="00123988" w:rsidRDefault="002F2E21" w:rsidP="00E3400F">
            <w:pPr>
              <w:pStyle w:val="TableParagraph"/>
              <w:ind w:right="114"/>
            </w:pPr>
            <w:r w:rsidRPr="00123988">
              <w:t>Шорты спортивные</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3</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5</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5</w:t>
            </w:r>
          </w:p>
        </w:tc>
        <w:tc>
          <w:tcPr>
            <w:tcW w:w="1418" w:type="dxa"/>
          </w:tcPr>
          <w:p w:rsidR="00671094" w:rsidRPr="00123988" w:rsidRDefault="002F2E21">
            <w:pPr>
              <w:pStyle w:val="TableParagraph"/>
              <w:spacing w:line="268" w:lineRule="exact"/>
              <w:ind w:left="17"/>
              <w:jc w:val="center"/>
            </w:pPr>
            <w:r w:rsidRPr="00123988">
              <w:t>1</w:t>
            </w:r>
          </w:p>
        </w:tc>
      </w:tr>
      <w:tr w:rsidR="00671094" w:rsidTr="000A1468">
        <w:trPr>
          <w:trHeight w:val="561"/>
        </w:trPr>
        <w:tc>
          <w:tcPr>
            <w:tcW w:w="462" w:type="dxa"/>
          </w:tcPr>
          <w:p w:rsidR="00671094" w:rsidRPr="00123988" w:rsidRDefault="002F2E21" w:rsidP="00CF757D">
            <w:pPr>
              <w:pStyle w:val="TableParagraph"/>
              <w:spacing w:line="268" w:lineRule="exact"/>
              <w:ind w:right="-70"/>
              <w:jc w:val="center"/>
            </w:pPr>
            <w:r w:rsidRPr="00123988">
              <w:t>16</w:t>
            </w:r>
          </w:p>
        </w:tc>
        <w:tc>
          <w:tcPr>
            <w:tcW w:w="1804" w:type="dxa"/>
          </w:tcPr>
          <w:p w:rsidR="00671094" w:rsidRPr="00123988" w:rsidRDefault="002F2E21" w:rsidP="00E3400F">
            <w:pPr>
              <w:pStyle w:val="TableParagraph"/>
              <w:ind w:right="128"/>
            </w:pPr>
            <w:r w:rsidRPr="00123988">
              <w:t>Шорты эластичные</w:t>
            </w:r>
          </w:p>
          <w:p w:rsidR="00671094" w:rsidRPr="00123988" w:rsidRDefault="002F2E21" w:rsidP="00E3400F">
            <w:pPr>
              <w:pStyle w:val="TableParagraph"/>
              <w:spacing w:line="264" w:lineRule="exact"/>
            </w:pPr>
            <w:r w:rsidRPr="00123988">
              <w:t>(тайсы)</w:t>
            </w:r>
          </w:p>
        </w:tc>
        <w:tc>
          <w:tcPr>
            <w:tcW w:w="993" w:type="dxa"/>
          </w:tcPr>
          <w:p w:rsidR="00671094" w:rsidRPr="00123988" w:rsidRDefault="002F2E21" w:rsidP="007F79A8">
            <w:pPr>
              <w:pStyle w:val="TableParagraph"/>
              <w:spacing w:line="268" w:lineRule="exact"/>
              <w:jc w:val="center"/>
            </w:pPr>
            <w:r w:rsidRPr="00123988">
              <w:t>шт</w:t>
            </w:r>
          </w:p>
        </w:tc>
        <w:tc>
          <w:tcPr>
            <w:tcW w:w="1881" w:type="dxa"/>
          </w:tcPr>
          <w:p w:rsidR="00671094" w:rsidRPr="00123988" w:rsidRDefault="002F2E21" w:rsidP="00123988">
            <w:pPr>
              <w:pStyle w:val="TableParagraph"/>
              <w:ind w:right="162"/>
            </w:pPr>
            <w:r w:rsidRPr="00123988">
              <w:t>На занимающегося</w:t>
            </w:r>
          </w:p>
        </w:tc>
        <w:tc>
          <w:tcPr>
            <w:tcW w:w="567" w:type="dxa"/>
          </w:tcPr>
          <w:p w:rsidR="00671094" w:rsidRPr="00123988" w:rsidRDefault="002F2E21">
            <w:pPr>
              <w:pStyle w:val="TableParagraph"/>
              <w:spacing w:line="268" w:lineRule="exact"/>
              <w:ind w:left="6"/>
              <w:jc w:val="center"/>
            </w:pPr>
            <w:r w:rsidRPr="00123988">
              <w:t>-</w:t>
            </w:r>
          </w:p>
        </w:tc>
        <w:tc>
          <w:tcPr>
            <w:tcW w:w="1418" w:type="dxa"/>
          </w:tcPr>
          <w:p w:rsidR="00671094" w:rsidRPr="00123988" w:rsidRDefault="002F2E21">
            <w:pPr>
              <w:pStyle w:val="TableParagraph"/>
              <w:spacing w:line="268" w:lineRule="exact"/>
              <w:ind w:right="514"/>
              <w:jc w:val="right"/>
            </w:pPr>
            <w:r w:rsidRPr="00123988">
              <w:t>-</w:t>
            </w:r>
          </w:p>
        </w:tc>
        <w:tc>
          <w:tcPr>
            <w:tcW w:w="708" w:type="dxa"/>
          </w:tcPr>
          <w:p w:rsidR="00671094" w:rsidRPr="00123988" w:rsidRDefault="002F2E21">
            <w:pPr>
              <w:pStyle w:val="TableParagraph"/>
              <w:spacing w:line="268" w:lineRule="exact"/>
              <w:ind w:left="4"/>
              <w:jc w:val="center"/>
            </w:pPr>
            <w:r w:rsidRPr="00123988">
              <w:t>1</w:t>
            </w:r>
          </w:p>
        </w:tc>
        <w:tc>
          <w:tcPr>
            <w:tcW w:w="1701" w:type="dxa"/>
          </w:tcPr>
          <w:p w:rsidR="00671094" w:rsidRPr="00123988" w:rsidRDefault="002F2E21">
            <w:pPr>
              <w:pStyle w:val="TableParagraph"/>
              <w:spacing w:line="268" w:lineRule="exact"/>
              <w:ind w:left="433"/>
            </w:pPr>
            <w:r w:rsidRPr="00123988">
              <w:t>1</w:t>
            </w:r>
          </w:p>
        </w:tc>
        <w:tc>
          <w:tcPr>
            <w:tcW w:w="993" w:type="dxa"/>
          </w:tcPr>
          <w:p w:rsidR="00671094" w:rsidRPr="00123988" w:rsidRDefault="002F2E21">
            <w:pPr>
              <w:pStyle w:val="TableParagraph"/>
              <w:spacing w:line="268" w:lineRule="exact"/>
              <w:ind w:left="7"/>
              <w:jc w:val="center"/>
            </w:pPr>
            <w:r w:rsidRPr="00123988">
              <w:t>2</w:t>
            </w:r>
          </w:p>
        </w:tc>
        <w:tc>
          <w:tcPr>
            <w:tcW w:w="1842" w:type="dxa"/>
          </w:tcPr>
          <w:p w:rsidR="00671094" w:rsidRPr="00123988" w:rsidRDefault="002F2E21">
            <w:pPr>
              <w:pStyle w:val="TableParagraph"/>
              <w:spacing w:line="268" w:lineRule="exact"/>
              <w:ind w:left="14"/>
              <w:jc w:val="center"/>
            </w:pPr>
            <w:r w:rsidRPr="00123988">
              <w:t>1</w:t>
            </w:r>
          </w:p>
        </w:tc>
        <w:tc>
          <w:tcPr>
            <w:tcW w:w="1134" w:type="dxa"/>
          </w:tcPr>
          <w:p w:rsidR="00671094" w:rsidRPr="00123988" w:rsidRDefault="002F2E21">
            <w:pPr>
              <w:pStyle w:val="TableParagraph"/>
              <w:spacing w:line="268" w:lineRule="exact"/>
              <w:ind w:right="282"/>
              <w:jc w:val="right"/>
            </w:pPr>
            <w:r w:rsidRPr="00123988">
              <w:t>3</w:t>
            </w:r>
          </w:p>
        </w:tc>
        <w:tc>
          <w:tcPr>
            <w:tcW w:w="1418" w:type="dxa"/>
          </w:tcPr>
          <w:p w:rsidR="00671094" w:rsidRPr="00123988" w:rsidRDefault="002F2E21">
            <w:pPr>
              <w:pStyle w:val="TableParagraph"/>
              <w:spacing w:line="268" w:lineRule="exact"/>
              <w:ind w:left="17"/>
              <w:jc w:val="center"/>
            </w:pPr>
            <w:r w:rsidRPr="00123988">
              <w:t>1</w:t>
            </w:r>
          </w:p>
        </w:tc>
      </w:tr>
    </w:tbl>
    <w:p w:rsidR="00671094" w:rsidRDefault="00671094" w:rsidP="007F79A8">
      <w:pPr>
        <w:spacing w:line="268" w:lineRule="exact"/>
        <w:rPr>
          <w:sz w:val="24"/>
        </w:rPr>
        <w:sectPr w:rsidR="00671094">
          <w:pgSz w:w="16840" w:h="11910" w:orient="landscape"/>
          <w:pgMar w:top="1100" w:right="1820" w:bottom="1180" w:left="920" w:header="0" w:footer="989" w:gutter="0"/>
          <w:cols w:space="720"/>
        </w:sectPr>
      </w:pPr>
    </w:p>
    <w:p w:rsidR="00671094" w:rsidRDefault="007F79A8" w:rsidP="007F79A8">
      <w:pPr>
        <w:pStyle w:val="1"/>
        <w:spacing w:before="0"/>
        <w:jc w:val="center"/>
        <w:rPr>
          <w:rFonts w:ascii="Times New Roman" w:hAnsi="Times New Roman" w:cs="Times New Roman"/>
          <w:color w:val="000000" w:themeColor="text1"/>
          <w:sz w:val="26"/>
          <w:szCs w:val="26"/>
        </w:rPr>
      </w:pPr>
      <w:bookmarkStart w:id="40" w:name="_Toc54963476"/>
      <w:bookmarkStart w:id="41" w:name="_Toc55204554"/>
      <w:r w:rsidRPr="007F79A8">
        <w:rPr>
          <w:rFonts w:ascii="Times New Roman" w:hAnsi="Times New Roman" w:cs="Times New Roman"/>
          <w:color w:val="000000" w:themeColor="text1"/>
          <w:sz w:val="26"/>
          <w:szCs w:val="26"/>
        </w:rPr>
        <w:t>2.9.</w:t>
      </w:r>
      <w:r w:rsidR="002F2E21" w:rsidRPr="007F79A8">
        <w:rPr>
          <w:rFonts w:ascii="Times New Roman" w:hAnsi="Times New Roman" w:cs="Times New Roman"/>
          <w:color w:val="000000" w:themeColor="text1"/>
          <w:sz w:val="26"/>
          <w:szCs w:val="26"/>
        </w:rPr>
        <w:t>Требования к количественному и качественному составу групп</w:t>
      </w:r>
      <w:r w:rsidR="002F2E21" w:rsidRPr="007F79A8">
        <w:rPr>
          <w:rFonts w:ascii="Times New Roman" w:hAnsi="Times New Roman" w:cs="Times New Roman"/>
          <w:color w:val="000000" w:themeColor="text1"/>
          <w:spacing w:val="-8"/>
          <w:sz w:val="26"/>
          <w:szCs w:val="26"/>
        </w:rPr>
        <w:t xml:space="preserve"> </w:t>
      </w:r>
      <w:r w:rsidR="002F2E21" w:rsidRPr="007F79A8">
        <w:rPr>
          <w:rFonts w:ascii="Times New Roman" w:hAnsi="Times New Roman" w:cs="Times New Roman"/>
          <w:color w:val="000000" w:themeColor="text1"/>
          <w:sz w:val="26"/>
          <w:szCs w:val="26"/>
        </w:rPr>
        <w:t>подготовки</w:t>
      </w:r>
      <w:bookmarkEnd w:id="40"/>
      <w:bookmarkEnd w:id="41"/>
    </w:p>
    <w:p w:rsidR="007F79A8" w:rsidRPr="007F79A8" w:rsidRDefault="007F79A8" w:rsidP="007F79A8"/>
    <w:p w:rsidR="00671094" w:rsidRPr="00DA0E84" w:rsidRDefault="002F2E21" w:rsidP="00271AC0">
      <w:pPr>
        <w:pStyle w:val="a3"/>
        <w:spacing w:line="276" w:lineRule="auto"/>
        <w:ind w:left="0" w:right="3" w:firstLine="720"/>
        <w:jc w:val="both"/>
        <w:rPr>
          <w:sz w:val="26"/>
          <w:szCs w:val="26"/>
        </w:rPr>
      </w:pPr>
      <w:r w:rsidRPr="00DA0E84">
        <w:rPr>
          <w:sz w:val="26"/>
          <w:szCs w:val="26"/>
        </w:rPr>
        <w:t>В основу комплектования тренировочных групп положена научно-обоснованная система многолетней подготовки с учетом возрастных закономерностей становления спортивного мастерства. Перевод спортсменов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671094" w:rsidRPr="00DA0E84" w:rsidRDefault="002F2E21" w:rsidP="00271AC0">
      <w:pPr>
        <w:pStyle w:val="a3"/>
        <w:spacing w:line="276" w:lineRule="auto"/>
        <w:ind w:left="0" w:firstLine="720"/>
        <w:jc w:val="both"/>
        <w:rPr>
          <w:sz w:val="26"/>
          <w:szCs w:val="26"/>
        </w:rPr>
      </w:pPr>
      <w:r w:rsidRPr="00DA0E84">
        <w:rPr>
          <w:sz w:val="26"/>
          <w:szCs w:val="26"/>
        </w:rPr>
        <w:t>Допускается проведение тренировочных занятий одновременно со спортсменами из разных</w:t>
      </w:r>
      <w:r w:rsidR="00DA0E84" w:rsidRPr="00DA0E84">
        <w:rPr>
          <w:sz w:val="26"/>
          <w:szCs w:val="26"/>
        </w:rPr>
        <w:t xml:space="preserve"> </w:t>
      </w:r>
      <w:r w:rsidRPr="00DA0E84">
        <w:rPr>
          <w:sz w:val="26"/>
          <w:szCs w:val="26"/>
        </w:rPr>
        <w:t>групп:</w:t>
      </w:r>
    </w:p>
    <w:p w:rsidR="00671094" w:rsidRPr="00DA0E84" w:rsidRDefault="002F2E21" w:rsidP="00271AC0">
      <w:pPr>
        <w:pStyle w:val="a3"/>
        <w:spacing w:line="276" w:lineRule="auto"/>
        <w:ind w:left="0" w:firstLine="720"/>
        <w:jc w:val="both"/>
        <w:rPr>
          <w:sz w:val="26"/>
          <w:szCs w:val="26"/>
        </w:rPr>
      </w:pPr>
      <w:r w:rsidRPr="00DA0E84">
        <w:rPr>
          <w:sz w:val="26"/>
          <w:szCs w:val="26"/>
        </w:rPr>
        <w:t>При этом соблюдаются все, перечисленные ниже условия:</w:t>
      </w:r>
    </w:p>
    <w:p w:rsidR="00DA0E84" w:rsidRPr="00DA0E84" w:rsidRDefault="002F2E21" w:rsidP="0057256B">
      <w:pPr>
        <w:pStyle w:val="a5"/>
        <w:numPr>
          <w:ilvl w:val="0"/>
          <w:numId w:val="24"/>
        </w:numPr>
        <w:tabs>
          <w:tab w:val="left" w:pos="445"/>
        </w:tabs>
        <w:spacing w:line="276" w:lineRule="auto"/>
        <w:ind w:left="0" w:right="3" w:firstLine="567"/>
        <w:jc w:val="both"/>
        <w:rPr>
          <w:sz w:val="26"/>
          <w:szCs w:val="26"/>
        </w:rPr>
      </w:pPr>
      <w:r w:rsidRPr="00DA0E84">
        <w:rPr>
          <w:sz w:val="26"/>
          <w:szCs w:val="26"/>
        </w:rPr>
        <w:t>разница в уровне подготовки спортсменов не превышает двух спортивных разрядов и (или) спортивных</w:t>
      </w:r>
      <w:r w:rsidRPr="00DA0E84">
        <w:rPr>
          <w:spacing w:val="1"/>
          <w:sz w:val="26"/>
          <w:szCs w:val="26"/>
        </w:rPr>
        <w:t xml:space="preserve"> </w:t>
      </w:r>
      <w:r w:rsidRPr="00DA0E84">
        <w:rPr>
          <w:sz w:val="26"/>
          <w:szCs w:val="26"/>
        </w:rPr>
        <w:t>званий;</w:t>
      </w:r>
    </w:p>
    <w:p w:rsidR="00671094" w:rsidRPr="00DA0E84" w:rsidRDefault="002F2E21" w:rsidP="0057256B">
      <w:pPr>
        <w:pStyle w:val="a5"/>
        <w:numPr>
          <w:ilvl w:val="0"/>
          <w:numId w:val="24"/>
        </w:numPr>
        <w:tabs>
          <w:tab w:val="left" w:pos="445"/>
        </w:tabs>
        <w:spacing w:line="276" w:lineRule="auto"/>
        <w:ind w:left="0" w:right="3" w:firstLine="567"/>
        <w:jc w:val="both"/>
        <w:rPr>
          <w:sz w:val="26"/>
          <w:szCs w:val="26"/>
        </w:rPr>
      </w:pPr>
      <w:r w:rsidRPr="00DA0E84">
        <w:rPr>
          <w:sz w:val="26"/>
          <w:szCs w:val="26"/>
        </w:rPr>
        <w:t>не превышен максимальный количественный состав объединенной</w:t>
      </w:r>
      <w:r w:rsidRPr="00DA0E84">
        <w:rPr>
          <w:spacing w:val="-5"/>
          <w:sz w:val="26"/>
          <w:szCs w:val="26"/>
        </w:rPr>
        <w:t xml:space="preserve"> </w:t>
      </w:r>
      <w:r w:rsidRPr="00DA0E84">
        <w:rPr>
          <w:sz w:val="26"/>
          <w:szCs w:val="26"/>
        </w:rPr>
        <w:t>группы.</w:t>
      </w:r>
    </w:p>
    <w:p w:rsidR="00671094" w:rsidRPr="00DA0E84" w:rsidRDefault="002F2E21" w:rsidP="00271AC0">
      <w:pPr>
        <w:pStyle w:val="a3"/>
        <w:spacing w:line="276" w:lineRule="auto"/>
        <w:ind w:left="0" w:right="3" w:firstLine="567"/>
        <w:jc w:val="both"/>
        <w:rPr>
          <w:sz w:val="26"/>
          <w:szCs w:val="26"/>
        </w:rPr>
      </w:pPr>
      <w:r w:rsidRPr="00DA0E84">
        <w:rPr>
          <w:sz w:val="26"/>
          <w:szCs w:val="26"/>
        </w:rPr>
        <w:t>Основанием для перевода лиц, проходящих спортивную подготовку, в группу следующей ступени является выполнение ими контрольно-переводных нормативов по всем видам подготовки. Состав укомплектованных групп оформляется приказом директора учреждения. В отдельных случаях баскетболисты стабильно показывающие хорошие результаты, могут быть переведены в группу следующей ступени в течение тренировочного года.</w:t>
      </w:r>
    </w:p>
    <w:p w:rsidR="00671094" w:rsidRPr="001F3317" w:rsidRDefault="00671094">
      <w:pPr>
        <w:pStyle w:val="a3"/>
        <w:spacing w:before="5"/>
        <w:ind w:left="0"/>
        <w:rPr>
          <w:sz w:val="26"/>
          <w:szCs w:val="26"/>
        </w:rPr>
      </w:pPr>
    </w:p>
    <w:p w:rsidR="000A1468" w:rsidRDefault="000A1468" w:rsidP="000A1468">
      <w:pPr>
        <w:pStyle w:val="a3"/>
        <w:tabs>
          <w:tab w:val="left" w:pos="9356"/>
        </w:tabs>
        <w:spacing w:line="274" w:lineRule="exact"/>
        <w:ind w:left="7558" w:right="262"/>
        <w:jc w:val="right"/>
        <w:rPr>
          <w:sz w:val="26"/>
          <w:szCs w:val="26"/>
        </w:rPr>
      </w:pPr>
      <w:r w:rsidRPr="001F3317">
        <w:rPr>
          <w:sz w:val="26"/>
          <w:szCs w:val="26"/>
        </w:rPr>
        <w:t>Таблица 11</w:t>
      </w:r>
    </w:p>
    <w:p w:rsidR="00671094" w:rsidRPr="000A1468" w:rsidRDefault="002F2E21" w:rsidP="000A1468">
      <w:pPr>
        <w:jc w:val="center"/>
        <w:rPr>
          <w:b/>
          <w:sz w:val="26"/>
          <w:szCs w:val="26"/>
        </w:rPr>
      </w:pPr>
      <w:r w:rsidRPr="000A1468">
        <w:rPr>
          <w:b/>
          <w:sz w:val="26"/>
          <w:szCs w:val="26"/>
        </w:rPr>
        <w:t>Требования к количественному и качественному составу групп</w:t>
      </w:r>
    </w:p>
    <w:p w:rsidR="00DA0E84" w:rsidRDefault="00DA0E84" w:rsidP="00DA0E84">
      <w:pPr>
        <w:pStyle w:val="a3"/>
        <w:tabs>
          <w:tab w:val="left" w:pos="9356"/>
        </w:tabs>
        <w:spacing w:line="274" w:lineRule="exact"/>
        <w:ind w:left="7558" w:right="262"/>
        <w:jc w:val="right"/>
      </w:pPr>
    </w:p>
    <w:tbl>
      <w:tblPr>
        <w:tblpPr w:leftFromText="180" w:rightFromText="180" w:vertAnchor="text" w:horzAnchor="margin" w:tblpY="5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0"/>
        <w:gridCol w:w="2568"/>
        <w:gridCol w:w="1874"/>
        <w:gridCol w:w="1619"/>
      </w:tblGrid>
      <w:tr w:rsidR="00DA0E84" w:rsidRPr="00271AC0" w:rsidTr="000A1468">
        <w:trPr>
          <w:trHeight w:val="1103"/>
        </w:trPr>
        <w:tc>
          <w:tcPr>
            <w:tcW w:w="3300" w:type="dxa"/>
          </w:tcPr>
          <w:p w:rsidR="00DA0E84" w:rsidRPr="00271AC0" w:rsidRDefault="00DA0E84" w:rsidP="00DA0E84">
            <w:pPr>
              <w:pStyle w:val="TableParagraph"/>
              <w:ind w:left="1034" w:right="587" w:hanging="418"/>
            </w:pPr>
            <w:r w:rsidRPr="00271AC0">
              <w:t>Этапы спортивной подготовки</w:t>
            </w:r>
          </w:p>
        </w:tc>
        <w:tc>
          <w:tcPr>
            <w:tcW w:w="2568" w:type="dxa"/>
          </w:tcPr>
          <w:p w:rsidR="00DA0E84" w:rsidRPr="00271AC0" w:rsidRDefault="00DA0E84" w:rsidP="00DA0E84">
            <w:pPr>
              <w:pStyle w:val="TableParagraph"/>
              <w:ind w:left="602" w:hanging="428"/>
            </w:pPr>
            <w:r w:rsidRPr="00271AC0">
              <w:t>Продолжительность этапов годах</w:t>
            </w:r>
          </w:p>
        </w:tc>
        <w:tc>
          <w:tcPr>
            <w:tcW w:w="1874" w:type="dxa"/>
          </w:tcPr>
          <w:p w:rsidR="00DA0E84" w:rsidRPr="00271AC0" w:rsidRDefault="00DA0E84" w:rsidP="00DA0E84">
            <w:pPr>
              <w:pStyle w:val="TableParagraph"/>
              <w:spacing w:line="276" w:lineRule="exact"/>
              <w:ind w:left="110" w:right="99"/>
              <w:jc w:val="center"/>
            </w:pPr>
            <w:r w:rsidRPr="00271AC0">
              <w:t>Минимальный возраст для зачисления в группы (лет)</w:t>
            </w:r>
          </w:p>
        </w:tc>
        <w:tc>
          <w:tcPr>
            <w:tcW w:w="1619" w:type="dxa"/>
          </w:tcPr>
          <w:p w:rsidR="00DA0E84" w:rsidRPr="00271AC0" w:rsidRDefault="00DA0E84" w:rsidP="00271AC0">
            <w:pPr>
              <w:pStyle w:val="TableParagraph"/>
              <w:jc w:val="center"/>
            </w:pPr>
            <w:r w:rsidRPr="00271AC0">
              <w:t>Наполняемость групп</w:t>
            </w:r>
          </w:p>
        </w:tc>
      </w:tr>
      <w:tr w:rsidR="00DA0E84" w:rsidRPr="00271AC0" w:rsidTr="000A1468">
        <w:trPr>
          <w:trHeight w:val="275"/>
        </w:trPr>
        <w:tc>
          <w:tcPr>
            <w:tcW w:w="3300" w:type="dxa"/>
          </w:tcPr>
          <w:p w:rsidR="00DA0E84" w:rsidRPr="00271AC0" w:rsidRDefault="00DA0E84" w:rsidP="00DA0E84">
            <w:pPr>
              <w:pStyle w:val="TableParagraph"/>
              <w:spacing w:line="255" w:lineRule="exact"/>
              <w:ind w:left="232"/>
            </w:pPr>
            <w:r w:rsidRPr="00271AC0">
              <w:t>Этап начальной подготовки</w:t>
            </w:r>
          </w:p>
        </w:tc>
        <w:tc>
          <w:tcPr>
            <w:tcW w:w="2568" w:type="dxa"/>
          </w:tcPr>
          <w:p w:rsidR="00DA0E84" w:rsidRPr="00271AC0" w:rsidRDefault="00DA0E84" w:rsidP="00DA0E84">
            <w:pPr>
              <w:pStyle w:val="TableParagraph"/>
              <w:spacing w:line="255" w:lineRule="exact"/>
              <w:ind w:left="9"/>
              <w:jc w:val="center"/>
            </w:pPr>
            <w:r w:rsidRPr="00271AC0">
              <w:t>3</w:t>
            </w:r>
          </w:p>
        </w:tc>
        <w:tc>
          <w:tcPr>
            <w:tcW w:w="1874" w:type="dxa"/>
          </w:tcPr>
          <w:p w:rsidR="00DA0E84" w:rsidRPr="00271AC0" w:rsidRDefault="00DA0E84" w:rsidP="00DA0E84">
            <w:pPr>
              <w:pStyle w:val="TableParagraph"/>
              <w:spacing w:line="255" w:lineRule="exact"/>
              <w:ind w:left="8"/>
              <w:jc w:val="center"/>
            </w:pPr>
            <w:r w:rsidRPr="00271AC0">
              <w:t>8</w:t>
            </w:r>
          </w:p>
        </w:tc>
        <w:tc>
          <w:tcPr>
            <w:tcW w:w="1619" w:type="dxa"/>
          </w:tcPr>
          <w:p w:rsidR="00DA0E84" w:rsidRPr="00271AC0" w:rsidRDefault="00DA0E84" w:rsidP="00271AC0">
            <w:pPr>
              <w:pStyle w:val="TableParagraph"/>
              <w:spacing w:line="255" w:lineRule="exact"/>
              <w:jc w:val="center"/>
            </w:pPr>
            <w:r w:rsidRPr="00271AC0">
              <w:t>15-25</w:t>
            </w:r>
          </w:p>
        </w:tc>
      </w:tr>
      <w:tr w:rsidR="00DA0E84" w:rsidRPr="00271AC0" w:rsidTr="000A1468">
        <w:trPr>
          <w:trHeight w:val="553"/>
        </w:trPr>
        <w:tc>
          <w:tcPr>
            <w:tcW w:w="3300" w:type="dxa"/>
          </w:tcPr>
          <w:p w:rsidR="00DA0E84" w:rsidRPr="00271AC0" w:rsidRDefault="00DA0E84" w:rsidP="00DA0E84">
            <w:pPr>
              <w:pStyle w:val="TableParagraph"/>
              <w:spacing w:line="268" w:lineRule="exact"/>
              <w:ind w:left="292"/>
            </w:pPr>
            <w:r w:rsidRPr="00271AC0">
              <w:t>Тренировочный этап (этап</w:t>
            </w:r>
          </w:p>
          <w:p w:rsidR="00DA0E84" w:rsidRPr="00271AC0" w:rsidRDefault="00DA0E84" w:rsidP="00DA0E84">
            <w:pPr>
              <w:pStyle w:val="TableParagraph"/>
              <w:spacing w:line="266" w:lineRule="exact"/>
              <w:ind w:left="208"/>
            </w:pPr>
            <w:r w:rsidRPr="00271AC0">
              <w:t>спортивной специализации)</w:t>
            </w:r>
          </w:p>
        </w:tc>
        <w:tc>
          <w:tcPr>
            <w:tcW w:w="2568" w:type="dxa"/>
          </w:tcPr>
          <w:p w:rsidR="00DA0E84" w:rsidRPr="00271AC0" w:rsidRDefault="00DA0E84" w:rsidP="00DA0E84">
            <w:pPr>
              <w:pStyle w:val="TableParagraph"/>
              <w:spacing w:before="128"/>
              <w:ind w:left="9"/>
              <w:jc w:val="center"/>
            </w:pPr>
            <w:r w:rsidRPr="00271AC0">
              <w:t>5</w:t>
            </w:r>
          </w:p>
        </w:tc>
        <w:tc>
          <w:tcPr>
            <w:tcW w:w="1874" w:type="dxa"/>
          </w:tcPr>
          <w:p w:rsidR="00DA0E84" w:rsidRPr="00271AC0" w:rsidRDefault="00DA0E84" w:rsidP="00DA0E84">
            <w:pPr>
              <w:pStyle w:val="TableParagraph"/>
              <w:spacing w:before="128"/>
              <w:ind w:left="107" w:right="99"/>
              <w:jc w:val="center"/>
            </w:pPr>
            <w:r w:rsidRPr="00271AC0">
              <w:t>12</w:t>
            </w:r>
          </w:p>
        </w:tc>
        <w:tc>
          <w:tcPr>
            <w:tcW w:w="1619" w:type="dxa"/>
          </w:tcPr>
          <w:p w:rsidR="00DA0E84" w:rsidRPr="00271AC0" w:rsidRDefault="00DA0E84" w:rsidP="00271AC0">
            <w:pPr>
              <w:pStyle w:val="TableParagraph"/>
              <w:spacing w:before="128"/>
              <w:jc w:val="center"/>
            </w:pPr>
            <w:r w:rsidRPr="00271AC0">
              <w:t>12-20</w:t>
            </w:r>
          </w:p>
        </w:tc>
      </w:tr>
      <w:tr w:rsidR="00DA0E84" w:rsidRPr="00271AC0" w:rsidTr="000A1468">
        <w:trPr>
          <w:trHeight w:val="551"/>
        </w:trPr>
        <w:tc>
          <w:tcPr>
            <w:tcW w:w="3300" w:type="dxa"/>
          </w:tcPr>
          <w:p w:rsidR="00DA0E84" w:rsidRPr="00271AC0" w:rsidRDefault="00DA0E84" w:rsidP="00DA0E84">
            <w:pPr>
              <w:pStyle w:val="TableParagraph"/>
              <w:spacing w:line="268" w:lineRule="exact"/>
              <w:ind w:left="364"/>
            </w:pPr>
            <w:r w:rsidRPr="00271AC0">
              <w:t>Этап совершенствования</w:t>
            </w:r>
          </w:p>
          <w:p w:rsidR="00DA0E84" w:rsidRPr="00271AC0" w:rsidRDefault="00DA0E84" w:rsidP="00DA0E84">
            <w:pPr>
              <w:pStyle w:val="TableParagraph"/>
              <w:spacing w:line="264" w:lineRule="exact"/>
              <w:ind w:left="417"/>
            </w:pPr>
            <w:r w:rsidRPr="00271AC0">
              <w:t>спортивного мастерства</w:t>
            </w:r>
          </w:p>
        </w:tc>
        <w:tc>
          <w:tcPr>
            <w:tcW w:w="2568" w:type="dxa"/>
          </w:tcPr>
          <w:p w:rsidR="00DA0E84" w:rsidRPr="00271AC0" w:rsidRDefault="00DA0E84" w:rsidP="00DA0E84">
            <w:pPr>
              <w:pStyle w:val="TableParagraph"/>
              <w:spacing w:before="128"/>
              <w:ind w:left="406" w:right="398"/>
              <w:jc w:val="center"/>
            </w:pPr>
            <w:r w:rsidRPr="00271AC0">
              <w:t>Без ограничений</w:t>
            </w:r>
          </w:p>
        </w:tc>
        <w:tc>
          <w:tcPr>
            <w:tcW w:w="1874" w:type="dxa"/>
          </w:tcPr>
          <w:p w:rsidR="00DA0E84" w:rsidRPr="00271AC0" w:rsidRDefault="00DA0E84" w:rsidP="00DA0E84">
            <w:pPr>
              <w:pStyle w:val="TableParagraph"/>
              <w:spacing w:before="128"/>
              <w:ind w:left="107" w:right="99"/>
              <w:jc w:val="center"/>
            </w:pPr>
            <w:r w:rsidRPr="00271AC0">
              <w:t>14</w:t>
            </w:r>
          </w:p>
        </w:tc>
        <w:tc>
          <w:tcPr>
            <w:tcW w:w="1619" w:type="dxa"/>
          </w:tcPr>
          <w:p w:rsidR="00DA0E84" w:rsidRPr="00271AC0" w:rsidRDefault="00DA0E84" w:rsidP="00271AC0">
            <w:pPr>
              <w:pStyle w:val="TableParagraph"/>
              <w:spacing w:before="128"/>
              <w:jc w:val="center"/>
            </w:pPr>
            <w:r w:rsidRPr="00271AC0">
              <w:t>6-12</w:t>
            </w:r>
          </w:p>
        </w:tc>
      </w:tr>
      <w:tr w:rsidR="00DA0E84" w:rsidRPr="00271AC0" w:rsidTr="000A1468">
        <w:trPr>
          <w:trHeight w:val="551"/>
        </w:trPr>
        <w:tc>
          <w:tcPr>
            <w:tcW w:w="3300" w:type="dxa"/>
          </w:tcPr>
          <w:p w:rsidR="00DA0E84" w:rsidRPr="00271AC0" w:rsidRDefault="00DA0E84" w:rsidP="00DA0E84">
            <w:pPr>
              <w:pStyle w:val="TableParagraph"/>
              <w:spacing w:line="268" w:lineRule="exact"/>
              <w:ind w:left="229" w:right="222"/>
              <w:jc w:val="center"/>
            </w:pPr>
            <w:r w:rsidRPr="00271AC0">
              <w:t>Этап высшего спортивного</w:t>
            </w:r>
          </w:p>
          <w:p w:rsidR="00DA0E84" w:rsidRPr="00271AC0" w:rsidRDefault="00DA0E84" w:rsidP="00DA0E84">
            <w:pPr>
              <w:pStyle w:val="TableParagraph"/>
              <w:spacing w:line="264" w:lineRule="exact"/>
              <w:ind w:left="229" w:right="219"/>
              <w:jc w:val="center"/>
            </w:pPr>
            <w:r w:rsidRPr="00271AC0">
              <w:t>мастерства</w:t>
            </w:r>
          </w:p>
        </w:tc>
        <w:tc>
          <w:tcPr>
            <w:tcW w:w="2568" w:type="dxa"/>
          </w:tcPr>
          <w:p w:rsidR="00DA0E84" w:rsidRPr="00271AC0" w:rsidRDefault="00DA0E84" w:rsidP="00DA0E84">
            <w:pPr>
              <w:pStyle w:val="TableParagraph"/>
              <w:spacing w:before="128"/>
              <w:ind w:left="406" w:right="398"/>
              <w:jc w:val="center"/>
            </w:pPr>
            <w:r w:rsidRPr="00271AC0">
              <w:t>Без ограничений</w:t>
            </w:r>
          </w:p>
        </w:tc>
        <w:tc>
          <w:tcPr>
            <w:tcW w:w="1874" w:type="dxa"/>
          </w:tcPr>
          <w:p w:rsidR="00DA0E84" w:rsidRPr="00271AC0" w:rsidRDefault="00DA0E84" w:rsidP="00DA0E84">
            <w:pPr>
              <w:pStyle w:val="TableParagraph"/>
              <w:spacing w:before="128"/>
              <w:ind w:left="107" w:right="99"/>
              <w:jc w:val="center"/>
            </w:pPr>
            <w:r w:rsidRPr="00271AC0">
              <w:t>14</w:t>
            </w:r>
          </w:p>
        </w:tc>
        <w:tc>
          <w:tcPr>
            <w:tcW w:w="1619" w:type="dxa"/>
          </w:tcPr>
          <w:p w:rsidR="00DA0E84" w:rsidRPr="00271AC0" w:rsidRDefault="00DA0E84" w:rsidP="00271AC0">
            <w:pPr>
              <w:pStyle w:val="TableParagraph"/>
              <w:spacing w:before="128"/>
              <w:jc w:val="center"/>
            </w:pPr>
            <w:r w:rsidRPr="00271AC0">
              <w:t>12</w:t>
            </w:r>
          </w:p>
        </w:tc>
      </w:tr>
    </w:tbl>
    <w:p w:rsidR="00671094" w:rsidRDefault="00671094">
      <w:pPr>
        <w:pStyle w:val="a3"/>
        <w:spacing w:before="8"/>
        <w:ind w:left="0"/>
        <w:rPr>
          <w:sz w:val="23"/>
        </w:rPr>
      </w:pPr>
    </w:p>
    <w:p w:rsidR="00671094" w:rsidRPr="00271AC0" w:rsidRDefault="00271AC0" w:rsidP="00271AC0">
      <w:pPr>
        <w:pStyle w:val="1"/>
        <w:spacing w:before="240"/>
        <w:jc w:val="center"/>
        <w:rPr>
          <w:rFonts w:ascii="Times New Roman" w:hAnsi="Times New Roman" w:cs="Times New Roman"/>
          <w:color w:val="000000" w:themeColor="text1"/>
          <w:sz w:val="26"/>
          <w:szCs w:val="26"/>
        </w:rPr>
      </w:pPr>
      <w:bookmarkStart w:id="42" w:name="_TOC_250011"/>
      <w:bookmarkStart w:id="43" w:name="_Toc54963477"/>
      <w:bookmarkStart w:id="44" w:name="_Toc55204555"/>
      <w:r w:rsidRPr="00271AC0">
        <w:rPr>
          <w:rFonts w:ascii="Times New Roman" w:hAnsi="Times New Roman" w:cs="Times New Roman"/>
          <w:color w:val="000000" w:themeColor="text1"/>
          <w:sz w:val="26"/>
          <w:szCs w:val="26"/>
        </w:rPr>
        <w:t>2.10.</w:t>
      </w:r>
      <w:r w:rsidR="002F2E21" w:rsidRPr="00271AC0">
        <w:rPr>
          <w:rFonts w:ascii="Times New Roman" w:hAnsi="Times New Roman" w:cs="Times New Roman"/>
          <w:color w:val="000000" w:themeColor="text1"/>
          <w:sz w:val="26"/>
          <w:szCs w:val="26"/>
        </w:rPr>
        <w:t>Индивидуальная спортивная</w:t>
      </w:r>
      <w:r w:rsidR="002F2E21" w:rsidRPr="00271AC0">
        <w:rPr>
          <w:rFonts w:ascii="Times New Roman" w:hAnsi="Times New Roman" w:cs="Times New Roman"/>
          <w:color w:val="000000" w:themeColor="text1"/>
          <w:spacing w:val="-2"/>
          <w:sz w:val="26"/>
          <w:szCs w:val="26"/>
        </w:rPr>
        <w:t xml:space="preserve"> </w:t>
      </w:r>
      <w:bookmarkEnd w:id="42"/>
      <w:r w:rsidR="002F2E21" w:rsidRPr="00271AC0">
        <w:rPr>
          <w:rFonts w:ascii="Times New Roman" w:hAnsi="Times New Roman" w:cs="Times New Roman"/>
          <w:color w:val="000000" w:themeColor="text1"/>
          <w:sz w:val="26"/>
          <w:szCs w:val="26"/>
        </w:rPr>
        <w:t>подготовка</w:t>
      </w:r>
      <w:bookmarkEnd w:id="43"/>
      <w:bookmarkEnd w:id="44"/>
    </w:p>
    <w:p w:rsidR="00271AC0" w:rsidRDefault="00271AC0" w:rsidP="00271AC0">
      <w:pPr>
        <w:pStyle w:val="110"/>
        <w:tabs>
          <w:tab w:val="left" w:pos="793"/>
        </w:tabs>
        <w:spacing w:line="274" w:lineRule="exact"/>
        <w:ind w:left="792"/>
        <w:jc w:val="both"/>
      </w:pPr>
    </w:p>
    <w:p w:rsidR="00BE498F" w:rsidRDefault="002F2E21" w:rsidP="00BE498F">
      <w:pPr>
        <w:pStyle w:val="a3"/>
        <w:tabs>
          <w:tab w:val="left" w:pos="567"/>
        </w:tabs>
        <w:spacing w:line="276" w:lineRule="auto"/>
        <w:ind w:left="0" w:right="6" w:firstLine="851"/>
        <w:jc w:val="both"/>
        <w:rPr>
          <w:sz w:val="26"/>
          <w:szCs w:val="26"/>
        </w:rPr>
      </w:pPr>
      <w:r w:rsidRPr="00BE498F">
        <w:rPr>
          <w:sz w:val="26"/>
          <w:szCs w:val="26"/>
        </w:rPr>
        <w:t>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w:t>
      </w:r>
      <w:r w:rsidR="00BE498F">
        <w:rPr>
          <w:sz w:val="26"/>
          <w:szCs w:val="26"/>
        </w:rPr>
        <w:t xml:space="preserve"> </w:t>
      </w:r>
      <w:r w:rsidRPr="00BE498F">
        <w:rPr>
          <w:sz w:val="26"/>
          <w:szCs w:val="26"/>
        </w:rPr>
        <w:t>- 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к предельно допустимой. При этом, естественно, увеличивается возможность травматизма, явлений «перегрузки», ведущих к резкому</w:t>
      </w:r>
      <w:r w:rsidR="00271AC0" w:rsidRPr="00BE498F">
        <w:rPr>
          <w:sz w:val="26"/>
          <w:szCs w:val="26"/>
        </w:rPr>
        <w:t xml:space="preserve"> спаду работоспособности. Вот почему тренер и врач должны уметь оценить функциональное состояние спортсмена, подобрать ему соответствующую нагрузку.</w:t>
      </w:r>
    </w:p>
    <w:p w:rsidR="00BE498F" w:rsidRDefault="00271AC0" w:rsidP="00BE498F">
      <w:pPr>
        <w:pStyle w:val="a3"/>
        <w:tabs>
          <w:tab w:val="left" w:pos="567"/>
        </w:tabs>
        <w:spacing w:line="276" w:lineRule="auto"/>
        <w:ind w:left="0" w:right="6" w:firstLine="851"/>
        <w:jc w:val="both"/>
        <w:rPr>
          <w:sz w:val="26"/>
          <w:szCs w:val="26"/>
        </w:rPr>
      </w:pPr>
      <w:r w:rsidRPr="00BE498F">
        <w:rPr>
          <w:sz w:val="26"/>
          <w:szCs w:val="26"/>
        </w:rPr>
        <w:t>В совершенствовании системы планирования многолетней тренировки только строгая индивидуализация всех современных средств и методов подготовки,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 Необходимо постепенно, последовательно подводить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w:t>
      </w:r>
    </w:p>
    <w:p w:rsidR="00BE498F" w:rsidRDefault="00271AC0" w:rsidP="00BE498F">
      <w:pPr>
        <w:pStyle w:val="a3"/>
        <w:tabs>
          <w:tab w:val="left" w:pos="567"/>
        </w:tabs>
        <w:spacing w:line="276" w:lineRule="auto"/>
        <w:ind w:left="0" w:right="6" w:firstLine="851"/>
        <w:jc w:val="both"/>
        <w:rPr>
          <w:sz w:val="26"/>
          <w:szCs w:val="26"/>
        </w:rPr>
      </w:pPr>
      <w:r w:rsidRPr="00BE498F">
        <w:rPr>
          <w:sz w:val="26"/>
          <w:szCs w:val="26"/>
        </w:rPr>
        <w:t>Начиная с этапа совершенствования спортивного мастерства на каждого спортсмена разрабатывается индивидуальный план спортивной подготовки, в зависимости от его функциональной и физической подготовленности, а также с учетом запланированной ему соревновательной деятельности.</w:t>
      </w:r>
    </w:p>
    <w:p w:rsidR="00271AC0" w:rsidRPr="00BE498F" w:rsidRDefault="00271AC0" w:rsidP="00BE498F">
      <w:pPr>
        <w:pStyle w:val="a3"/>
        <w:tabs>
          <w:tab w:val="left" w:pos="567"/>
        </w:tabs>
        <w:spacing w:line="276" w:lineRule="auto"/>
        <w:ind w:left="0" w:right="6" w:firstLine="851"/>
        <w:jc w:val="both"/>
        <w:rPr>
          <w:sz w:val="26"/>
          <w:szCs w:val="26"/>
        </w:rPr>
      </w:pPr>
      <w:r w:rsidRPr="00BE498F">
        <w:rPr>
          <w:sz w:val="26"/>
          <w:szCs w:val="26"/>
        </w:rPr>
        <w:t>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 от общего числа часов тренировочных занятий.</w:t>
      </w:r>
    </w:p>
    <w:p w:rsidR="00271AC0" w:rsidRPr="00BE498F" w:rsidRDefault="00271AC0" w:rsidP="00BE498F">
      <w:pPr>
        <w:pStyle w:val="a3"/>
        <w:spacing w:line="276" w:lineRule="auto"/>
        <w:ind w:right="204" w:firstLine="851"/>
        <w:jc w:val="both"/>
      </w:pPr>
    </w:p>
    <w:p w:rsidR="00271AC0" w:rsidRPr="00BE498F" w:rsidRDefault="001F3317" w:rsidP="00BE498F">
      <w:pPr>
        <w:pStyle w:val="110"/>
        <w:tabs>
          <w:tab w:val="left" w:pos="793"/>
        </w:tabs>
        <w:spacing w:line="276" w:lineRule="auto"/>
        <w:ind w:left="0" w:firstLine="851"/>
        <w:jc w:val="both"/>
        <w:rPr>
          <w:sz w:val="26"/>
          <w:szCs w:val="26"/>
        </w:rPr>
      </w:pPr>
      <w:bookmarkStart w:id="45" w:name="_TOC_250010"/>
      <w:bookmarkStart w:id="46" w:name="_Toc54963478"/>
      <w:bookmarkStart w:id="47" w:name="_Toc55204556"/>
      <w:r w:rsidRPr="00BE498F">
        <w:rPr>
          <w:sz w:val="26"/>
          <w:szCs w:val="26"/>
        </w:rPr>
        <w:t>2.11.</w:t>
      </w:r>
      <w:r w:rsidR="00271AC0" w:rsidRPr="00BE498F">
        <w:rPr>
          <w:sz w:val="26"/>
          <w:szCs w:val="26"/>
        </w:rPr>
        <w:t>Структура годичного</w:t>
      </w:r>
      <w:r w:rsidR="00271AC0" w:rsidRPr="00BE498F">
        <w:rPr>
          <w:spacing w:val="-3"/>
          <w:sz w:val="26"/>
          <w:szCs w:val="26"/>
        </w:rPr>
        <w:t xml:space="preserve"> </w:t>
      </w:r>
      <w:bookmarkEnd w:id="45"/>
      <w:r w:rsidR="00271AC0" w:rsidRPr="00BE498F">
        <w:rPr>
          <w:sz w:val="26"/>
          <w:szCs w:val="26"/>
        </w:rPr>
        <w:t>цикла</w:t>
      </w:r>
      <w:bookmarkEnd w:id="46"/>
      <w:bookmarkEnd w:id="47"/>
    </w:p>
    <w:p w:rsidR="001F3317" w:rsidRPr="00BE498F" w:rsidRDefault="001F3317" w:rsidP="00BE498F">
      <w:pPr>
        <w:pStyle w:val="a3"/>
        <w:spacing w:line="276" w:lineRule="auto"/>
        <w:ind w:right="202" w:firstLine="851"/>
        <w:jc w:val="both"/>
      </w:pPr>
    </w:p>
    <w:p w:rsidR="00271AC0" w:rsidRPr="00BE498F" w:rsidRDefault="00271AC0" w:rsidP="00BE498F">
      <w:pPr>
        <w:pStyle w:val="a3"/>
        <w:tabs>
          <w:tab w:val="left" w:pos="426"/>
          <w:tab w:val="left" w:pos="9356"/>
        </w:tabs>
        <w:spacing w:line="276" w:lineRule="auto"/>
        <w:ind w:left="0" w:right="6" w:firstLine="851"/>
        <w:jc w:val="both"/>
        <w:rPr>
          <w:sz w:val="26"/>
          <w:szCs w:val="26"/>
        </w:rPr>
      </w:pPr>
      <w:r w:rsidRPr="00BE498F">
        <w:rPr>
          <w:sz w:val="26"/>
          <w:szCs w:val="26"/>
        </w:rPr>
        <w:t>Современное представление о планировании подготовки 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w:t>
      </w:r>
    </w:p>
    <w:p w:rsidR="00271AC0" w:rsidRPr="00BE498F" w:rsidRDefault="00271AC0" w:rsidP="00BE498F">
      <w:pPr>
        <w:pStyle w:val="a3"/>
        <w:tabs>
          <w:tab w:val="left" w:pos="426"/>
          <w:tab w:val="left" w:pos="9356"/>
        </w:tabs>
        <w:spacing w:line="276" w:lineRule="auto"/>
        <w:ind w:left="0" w:right="6" w:firstLine="851"/>
        <w:jc w:val="both"/>
        <w:rPr>
          <w:sz w:val="26"/>
          <w:szCs w:val="26"/>
        </w:rPr>
      </w:pPr>
      <w:r w:rsidRPr="00BE498F">
        <w:rPr>
          <w:sz w:val="26"/>
          <w:szCs w:val="26"/>
        </w:rPr>
        <w:t>Мезоцикл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w:t>
      </w:r>
    </w:p>
    <w:p w:rsidR="00B541F0" w:rsidRPr="00BE498F" w:rsidRDefault="00271AC0" w:rsidP="00BE498F">
      <w:pPr>
        <w:pStyle w:val="a3"/>
        <w:tabs>
          <w:tab w:val="left" w:pos="426"/>
          <w:tab w:val="left" w:pos="9356"/>
        </w:tabs>
        <w:spacing w:line="276" w:lineRule="auto"/>
        <w:ind w:left="0" w:right="6" w:firstLine="851"/>
        <w:jc w:val="both"/>
        <w:rPr>
          <w:sz w:val="26"/>
          <w:szCs w:val="26"/>
        </w:rPr>
      </w:pPr>
      <w:r w:rsidRPr="00BE498F">
        <w:rPr>
          <w:sz w:val="26"/>
          <w:szCs w:val="26"/>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аппарата. Важно стремиться к тому, чтобы юный спортсмен с самого начала овладевал основами техники целостных упражнений, а не их отдельными элементами. Годичный цикл подготовки включает подготовительный, соревновательный и переходный периоды. При планировании годичных циклов,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w:t>
      </w:r>
      <w:r w:rsidRPr="00BE498F">
        <w:rPr>
          <w:spacing w:val="-6"/>
          <w:sz w:val="26"/>
          <w:szCs w:val="26"/>
        </w:rPr>
        <w:t xml:space="preserve"> </w:t>
      </w:r>
      <w:r w:rsidRPr="00BE498F">
        <w:rPr>
          <w:sz w:val="26"/>
          <w:szCs w:val="26"/>
        </w:rPr>
        <w:t>нагрузки.</w:t>
      </w:r>
    </w:p>
    <w:p w:rsidR="00B541F0" w:rsidRPr="00BE498F" w:rsidRDefault="00271AC0" w:rsidP="00BE498F">
      <w:pPr>
        <w:pStyle w:val="a3"/>
        <w:tabs>
          <w:tab w:val="left" w:pos="426"/>
          <w:tab w:val="left" w:pos="9356"/>
        </w:tabs>
        <w:spacing w:line="276" w:lineRule="auto"/>
        <w:ind w:left="0" w:right="6" w:firstLine="851"/>
        <w:jc w:val="both"/>
        <w:rPr>
          <w:sz w:val="26"/>
          <w:szCs w:val="26"/>
        </w:rPr>
      </w:pPr>
      <w:r w:rsidRPr="00BE498F">
        <w:rPr>
          <w:sz w:val="26"/>
          <w:szCs w:val="26"/>
        </w:rPr>
        <w:t>На первом этапе подготовительного периода ставится задача повышения уровня общей физической подготовки, развития силы, быстроты, выносливости, двигательных навыков;</w:t>
      </w:r>
      <w:r w:rsidR="00B541F0" w:rsidRPr="00BE498F">
        <w:rPr>
          <w:sz w:val="26"/>
          <w:szCs w:val="26"/>
        </w:rPr>
        <w:t xml:space="preserve"> овладения основными элементами баскетбола: передача и ведения мяча, и т.д.; накопление теоретических знаний. Для данного этапа характерен достаточно большой объем тренировочной нагрузки.</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игры. Большое внимание уделяется развитию моральных и волевых качеств.</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спортсменов, поэтому соотношение средств подготовки должно соответствовать значимости соревнования.</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Основными задачами переходного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Типы и структура мезоциклов.</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возраста и подготовленности спортсменов, режима учебы и отдыха, внешних условий тренировки (климатических, географических и др.), около месячных биоритмов в жизнедеятельности организма и т.д. Различают следующие типы мезоциклов: втягивающий, базовый, контрольно-подготовительный, предсоревновательный, соревновательный, восстановительный и др. Все эти типы мезоциклов могут иметь место и в тренировочном процессе спортсменов. Остановимся на краткой характеристике мезоциклов, их структуре и</w:t>
      </w:r>
      <w:r w:rsidRPr="00BE498F">
        <w:rPr>
          <w:spacing w:val="-1"/>
          <w:sz w:val="26"/>
          <w:szCs w:val="26"/>
        </w:rPr>
        <w:t xml:space="preserve"> </w:t>
      </w:r>
      <w:r w:rsidRPr="00BE498F">
        <w:rPr>
          <w:sz w:val="26"/>
          <w:szCs w:val="26"/>
        </w:rPr>
        <w:t>содержании.</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Втягивающий мезоцикл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w:t>
      </w:r>
      <w:r w:rsidR="00BE498F">
        <w:rPr>
          <w:sz w:val="26"/>
          <w:szCs w:val="26"/>
        </w:rPr>
        <w:t xml:space="preserve"> </w:t>
      </w:r>
      <w:r w:rsidRPr="00BE498F">
        <w:rPr>
          <w:sz w:val="26"/>
          <w:szCs w:val="26"/>
        </w:rPr>
        <w:t>- подготовительные</w:t>
      </w:r>
      <w:r w:rsidRPr="00BE498F">
        <w:rPr>
          <w:spacing w:val="-3"/>
          <w:sz w:val="26"/>
          <w:szCs w:val="26"/>
        </w:rPr>
        <w:t xml:space="preserve"> </w:t>
      </w:r>
      <w:r w:rsidRPr="00BE498F">
        <w:rPr>
          <w:sz w:val="26"/>
          <w:szCs w:val="26"/>
        </w:rPr>
        <w:t>средства.</w:t>
      </w:r>
    </w:p>
    <w:p w:rsid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Базовый 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w:t>
      </w:r>
      <w:r w:rsidRPr="00BE498F">
        <w:rPr>
          <w:spacing w:val="16"/>
          <w:sz w:val="26"/>
          <w:szCs w:val="26"/>
        </w:rPr>
        <w:t xml:space="preserve"> </w:t>
      </w:r>
      <w:r w:rsidRPr="00BE498F">
        <w:rPr>
          <w:sz w:val="26"/>
          <w:szCs w:val="26"/>
        </w:rPr>
        <w:t>и</w:t>
      </w:r>
      <w:r w:rsidRPr="00BE498F">
        <w:rPr>
          <w:spacing w:val="18"/>
          <w:sz w:val="26"/>
          <w:szCs w:val="26"/>
        </w:rPr>
        <w:t xml:space="preserve"> </w:t>
      </w:r>
      <w:r w:rsidRPr="00BE498F">
        <w:rPr>
          <w:sz w:val="26"/>
          <w:szCs w:val="26"/>
        </w:rPr>
        <w:t>специально-подготовительными,</w:t>
      </w:r>
      <w:r w:rsidRPr="00BE498F">
        <w:rPr>
          <w:spacing w:val="14"/>
          <w:sz w:val="26"/>
          <w:szCs w:val="26"/>
        </w:rPr>
        <w:t xml:space="preserve"> </w:t>
      </w:r>
      <w:r w:rsidRPr="00BE498F">
        <w:rPr>
          <w:sz w:val="26"/>
          <w:szCs w:val="26"/>
        </w:rPr>
        <w:t>а</w:t>
      </w:r>
      <w:r w:rsidRPr="00BE498F">
        <w:rPr>
          <w:spacing w:val="16"/>
          <w:sz w:val="26"/>
          <w:szCs w:val="26"/>
        </w:rPr>
        <w:t xml:space="preserve"> </w:t>
      </w:r>
      <w:r w:rsidRPr="00BE498F">
        <w:rPr>
          <w:sz w:val="26"/>
          <w:szCs w:val="26"/>
        </w:rPr>
        <w:t>по</w:t>
      </w:r>
      <w:r w:rsidRPr="00BE498F">
        <w:rPr>
          <w:spacing w:val="15"/>
          <w:sz w:val="26"/>
          <w:szCs w:val="26"/>
        </w:rPr>
        <w:t xml:space="preserve"> </w:t>
      </w:r>
      <w:r w:rsidRPr="00BE498F">
        <w:rPr>
          <w:sz w:val="26"/>
          <w:szCs w:val="26"/>
        </w:rPr>
        <w:t>эффекту</w:t>
      </w:r>
      <w:r w:rsidRPr="00BE498F">
        <w:rPr>
          <w:spacing w:val="10"/>
          <w:sz w:val="26"/>
          <w:szCs w:val="26"/>
        </w:rPr>
        <w:t xml:space="preserve"> </w:t>
      </w:r>
      <w:r w:rsidRPr="00BE498F">
        <w:rPr>
          <w:sz w:val="26"/>
          <w:szCs w:val="26"/>
        </w:rPr>
        <w:t>воздействия</w:t>
      </w:r>
      <w:r w:rsidRPr="00BE498F">
        <w:rPr>
          <w:spacing w:val="17"/>
          <w:sz w:val="26"/>
          <w:szCs w:val="26"/>
        </w:rPr>
        <w:t xml:space="preserve"> </w:t>
      </w:r>
      <w:r w:rsidRPr="00BE498F">
        <w:rPr>
          <w:sz w:val="26"/>
          <w:szCs w:val="26"/>
        </w:rPr>
        <w:t xml:space="preserve">на </w:t>
      </w:r>
      <w:r w:rsidRPr="00BE498F">
        <w:t xml:space="preserve">динамику тренированности - развивающими и поддерживающими. </w:t>
      </w:r>
    </w:p>
    <w:p w:rsidR="00BE498F" w:rsidRDefault="00B541F0" w:rsidP="00BE498F">
      <w:pPr>
        <w:pStyle w:val="a3"/>
        <w:tabs>
          <w:tab w:val="left" w:pos="426"/>
          <w:tab w:val="left" w:pos="9356"/>
        </w:tabs>
        <w:spacing w:line="276" w:lineRule="auto"/>
        <w:ind w:left="0" w:right="6" w:firstLine="851"/>
        <w:jc w:val="both"/>
        <w:rPr>
          <w:sz w:val="26"/>
          <w:szCs w:val="26"/>
        </w:rPr>
      </w:pPr>
      <w:r w:rsidRPr="00BE498F">
        <w:t>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из 4 мезоциклов - двух объемных, одного интенсивного и восстановительного: МЦобъемный + МЦобъемный + МЦинтенсивный + МЦвосстановительный + Стабилизирующий состоит всего из двух объемных микроциклов Контрольно-подготовительный мезоцикл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w:t>
      </w:r>
      <w:r w:rsidRPr="00BE498F">
        <w:rPr>
          <w:spacing w:val="-1"/>
        </w:rPr>
        <w:t xml:space="preserve"> </w:t>
      </w:r>
      <w:r w:rsidRPr="00BE498F">
        <w:t>типа.</w:t>
      </w:r>
    </w:p>
    <w:p w:rsidR="00B541F0" w:rsidRPr="00BE498F" w:rsidRDefault="00B541F0" w:rsidP="00BE498F">
      <w:pPr>
        <w:pStyle w:val="a3"/>
        <w:tabs>
          <w:tab w:val="left" w:pos="426"/>
          <w:tab w:val="left" w:pos="9356"/>
        </w:tabs>
        <w:spacing w:line="276" w:lineRule="auto"/>
        <w:ind w:left="0" w:right="6" w:firstLine="851"/>
        <w:jc w:val="both"/>
        <w:rPr>
          <w:sz w:val="26"/>
          <w:szCs w:val="26"/>
        </w:rPr>
      </w:pPr>
      <w:r w:rsidRPr="00BE498F">
        <w:rPr>
          <w:sz w:val="26"/>
          <w:szCs w:val="26"/>
        </w:rPr>
        <w:t>Предсоревнователъные мезоциклы типичны для этапа непосредственной</w:t>
      </w:r>
      <w:r w:rsidR="00BE498F">
        <w:rPr>
          <w:sz w:val="26"/>
          <w:szCs w:val="26"/>
        </w:rPr>
        <w:t xml:space="preserve"> </w:t>
      </w:r>
      <w:r w:rsidRPr="00BE498F">
        <w:rPr>
          <w:sz w:val="26"/>
          <w:szCs w:val="26"/>
        </w:rPr>
        <w:t xml:space="preserve">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w:t>
      </w:r>
      <w:r w:rsidRPr="00BE498F">
        <w:rPr>
          <w:spacing w:val="-3"/>
          <w:sz w:val="26"/>
          <w:szCs w:val="26"/>
        </w:rPr>
        <w:t xml:space="preserve">уже </w:t>
      </w:r>
      <w:r w:rsidRPr="00BE498F">
        <w:rPr>
          <w:sz w:val="26"/>
          <w:szCs w:val="26"/>
        </w:rPr>
        <w:t>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B541F0" w:rsidRPr="00BE498F" w:rsidRDefault="00B541F0" w:rsidP="00BE498F">
      <w:pPr>
        <w:pStyle w:val="a3"/>
        <w:spacing w:line="276" w:lineRule="auto"/>
        <w:ind w:left="0" w:right="3" w:firstLine="851"/>
        <w:jc w:val="both"/>
        <w:rPr>
          <w:sz w:val="26"/>
          <w:szCs w:val="26"/>
        </w:rPr>
      </w:pPr>
      <w:r w:rsidRPr="00BE498F">
        <w:rPr>
          <w:sz w:val="26"/>
          <w:szCs w:val="26"/>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МЦмодельно-соревноват. + МЦсобственно трениров. МЦсобствен-но трениров. + МЦмодельно- соревн. + МЦсобственно трениров. + МЦподводящий. 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B541F0" w:rsidRPr="00BE498F" w:rsidRDefault="00B541F0" w:rsidP="00BE498F">
      <w:pPr>
        <w:pStyle w:val="a3"/>
        <w:spacing w:line="276" w:lineRule="auto"/>
        <w:ind w:left="0" w:right="3" w:firstLine="851"/>
        <w:jc w:val="both"/>
        <w:rPr>
          <w:sz w:val="26"/>
          <w:szCs w:val="26"/>
        </w:rPr>
      </w:pPr>
      <w:r w:rsidRPr="00BE498F">
        <w:rPr>
          <w:sz w:val="26"/>
          <w:szCs w:val="26"/>
        </w:rPr>
        <w:t xml:space="preserve">Соревновательные мезоциклы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 </w:t>
      </w:r>
    </w:p>
    <w:p w:rsidR="00B541F0" w:rsidRPr="00BE498F" w:rsidRDefault="00B541F0" w:rsidP="00BE498F">
      <w:pPr>
        <w:pStyle w:val="a3"/>
        <w:spacing w:line="276" w:lineRule="auto"/>
        <w:ind w:left="0" w:right="3" w:firstLine="851"/>
        <w:jc w:val="both"/>
        <w:rPr>
          <w:sz w:val="26"/>
          <w:szCs w:val="26"/>
        </w:rPr>
      </w:pPr>
      <w:r w:rsidRPr="00BE498F">
        <w:rPr>
          <w:sz w:val="26"/>
          <w:szCs w:val="26"/>
        </w:rPr>
        <w:t>Восстановительные мезоциклы подразделяются на восстановительно- 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 Восстановительно-поддерживающие мезоциклы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271AC0" w:rsidRPr="00BE498F" w:rsidRDefault="00271AC0" w:rsidP="00BE498F">
      <w:pPr>
        <w:pStyle w:val="a3"/>
        <w:spacing w:line="276" w:lineRule="auto"/>
        <w:ind w:left="0" w:right="205"/>
        <w:jc w:val="both"/>
        <w:rPr>
          <w:sz w:val="26"/>
          <w:szCs w:val="26"/>
        </w:rPr>
      </w:pPr>
    </w:p>
    <w:p w:rsidR="00671094" w:rsidRPr="00BE498F" w:rsidRDefault="00B541F0" w:rsidP="00BE498F">
      <w:pPr>
        <w:pStyle w:val="1"/>
        <w:spacing w:before="0" w:line="276" w:lineRule="auto"/>
        <w:ind w:firstLine="851"/>
        <w:jc w:val="center"/>
        <w:rPr>
          <w:rFonts w:ascii="Times New Roman" w:hAnsi="Times New Roman" w:cs="Times New Roman"/>
          <w:color w:val="000000" w:themeColor="text1"/>
          <w:sz w:val="26"/>
          <w:szCs w:val="26"/>
        </w:rPr>
      </w:pPr>
      <w:bookmarkStart w:id="48" w:name="_TOC_250009"/>
      <w:bookmarkStart w:id="49" w:name="_Toc54963479"/>
      <w:bookmarkStart w:id="50" w:name="_Toc55204557"/>
      <w:r w:rsidRPr="00BE498F">
        <w:rPr>
          <w:rFonts w:ascii="Times New Roman" w:hAnsi="Times New Roman" w:cs="Times New Roman"/>
          <w:color w:val="000000" w:themeColor="text1"/>
          <w:sz w:val="26"/>
          <w:szCs w:val="26"/>
        </w:rPr>
        <w:t>3.</w:t>
      </w:r>
      <w:r w:rsidR="002F2E21" w:rsidRPr="00BE498F">
        <w:rPr>
          <w:rFonts w:ascii="Times New Roman" w:hAnsi="Times New Roman" w:cs="Times New Roman"/>
          <w:color w:val="000000" w:themeColor="text1"/>
          <w:sz w:val="26"/>
          <w:szCs w:val="26"/>
        </w:rPr>
        <w:t>МЕТОДИЧЕСКАЯ</w:t>
      </w:r>
      <w:r w:rsidR="002F2E21" w:rsidRPr="00BE498F">
        <w:rPr>
          <w:rFonts w:ascii="Times New Roman" w:hAnsi="Times New Roman" w:cs="Times New Roman"/>
          <w:color w:val="000000" w:themeColor="text1"/>
          <w:spacing w:val="-4"/>
          <w:sz w:val="26"/>
          <w:szCs w:val="26"/>
        </w:rPr>
        <w:t xml:space="preserve"> </w:t>
      </w:r>
      <w:bookmarkEnd w:id="48"/>
      <w:r w:rsidR="002F2E21" w:rsidRPr="00BE498F">
        <w:rPr>
          <w:rFonts w:ascii="Times New Roman" w:hAnsi="Times New Roman" w:cs="Times New Roman"/>
          <w:color w:val="000000" w:themeColor="text1"/>
          <w:sz w:val="26"/>
          <w:szCs w:val="26"/>
        </w:rPr>
        <w:t>ЧАСТЬ</w:t>
      </w:r>
      <w:bookmarkEnd w:id="49"/>
      <w:bookmarkEnd w:id="50"/>
    </w:p>
    <w:p w:rsidR="00671094" w:rsidRPr="00BE498F" w:rsidRDefault="002F2E21" w:rsidP="00BE498F">
      <w:pPr>
        <w:pStyle w:val="a3"/>
        <w:tabs>
          <w:tab w:val="left" w:pos="9356"/>
        </w:tabs>
        <w:spacing w:line="276" w:lineRule="auto"/>
        <w:ind w:left="0" w:right="3" w:firstLine="851"/>
        <w:jc w:val="both"/>
        <w:rPr>
          <w:sz w:val="26"/>
          <w:szCs w:val="26"/>
        </w:rPr>
      </w:pPr>
      <w:r w:rsidRPr="00BE498F">
        <w:rPr>
          <w:sz w:val="26"/>
          <w:szCs w:val="26"/>
        </w:rPr>
        <w:t>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контроля и зачетных требований,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w:t>
      </w:r>
      <w:r w:rsidRPr="00BE498F">
        <w:rPr>
          <w:spacing w:val="2"/>
          <w:sz w:val="26"/>
          <w:szCs w:val="26"/>
        </w:rPr>
        <w:t xml:space="preserve"> </w:t>
      </w:r>
      <w:r w:rsidRPr="00BE498F">
        <w:rPr>
          <w:sz w:val="26"/>
          <w:szCs w:val="26"/>
        </w:rPr>
        <w:t>мероприятий.</w:t>
      </w:r>
    </w:p>
    <w:p w:rsidR="00B541F0" w:rsidRPr="00BE498F" w:rsidRDefault="00B541F0" w:rsidP="00BE498F">
      <w:pPr>
        <w:pStyle w:val="110"/>
        <w:tabs>
          <w:tab w:val="left" w:pos="673"/>
        </w:tabs>
        <w:spacing w:line="276" w:lineRule="auto"/>
        <w:ind w:left="0"/>
        <w:jc w:val="both"/>
      </w:pPr>
    </w:p>
    <w:p w:rsidR="00B541F0" w:rsidRPr="00BE498F" w:rsidRDefault="00BF22F1" w:rsidP="00BE498F">
      <w:pPr>
        <w:pStyle w:val="1"/>
        <w:spacing w:before="0" w:line="276" w:lineRule="auto"/>
        <w:ind w:firstLine="851"/>
        <w:jc w:val="both"/>
        <w:rPr>
          <w:rFonts w:ascii="Times New Roman" w:hAnsi="Times New Roman" w:cs="Times New Roman"/>
          <w:color w:val="auto"/>
          <w:sz w:val="26"/>
          <w:szCs w:val="26"/>
        </w:rPr>
      </w:pPr>
      <w:bookmarkStart w:id="51" w:name="_TOC_250007"/>
      <w:bookmarkStart w:id="52" w:name="_Toc54963480"/>
      <w:bookmarkStart w:id="53" w:name="_Toc55204558"/>
      <w:r w:rsidRPr="00BE498F">
        <w:rPr>
          <w:rFonts w:ascii="Times New Roman" w:hAnsi="Times New Roman" w:cs="Times New Roman"/>
          <w:color w:val="auto"/>
          <w:sz w:val="26"/>
          <w:szCs w:val="26"/>
        </w:rPr>
        <w:t>3.1.</w:t>
      </w:r>
      <w:r w:rsidR="002F2E21" w:rsidRPr="00BE498F">
        <w:rPr>
          <w:rFonts w:ascii="Times New Roman" w:hAnsi="Times New Roman" w:cs="Times New Roman"/>
          <w:color w:val="auto"/>
          <w:sz w:val="26"/>
          <w:szCs w:val="26"/>
        </w:rPr>
        <w:t>Организация тренировочного процесса в спортивной</w:t>
      </w:r>
      <w:r w:rsidR="002F2E21" w:rsidRPr="00BE498F">
        <w:rPr>
          <w:rFonts w:ascii="Times New Roman" w:hAnsi="Times New Roman" w:cs="Times New Roman"/>
          <w:color w:val="auto"/>
          <w:spacing w:val="-7"/>
          <w:sz w:val="26"/>
          <w:szCs w:val="26"/>
        </w:rPr>
        <w:t xml:space="preserve"> </w:t>
      </w:r>
      <w:bookmarkEnd w:id="51"/>
      <w:r w:rsidR="002F2E21" w:rsidRPr="00BE498F">
        <w:rPr>
          <w:rFonts w:ascii="Times New Roman" w:hAnsi="Times New Roman" w:cs="Times New Roman"/>
          <w:color w:val="auto"/>
          <w:sz w:val="26"/>
          <w:szCs w:val="26"/>
        </w:rPr>
        <w:t>школе</w:t>
      </w:r>
      <w:bookmarkEnd w:id="52"/>
      <w:bookmarkEnd w:id="53"/>
    </w:p>
    <w:p w:rsidR="00B541F0" w:rsidRPr="00BE498F" w:rsidRDefault="002F2E21" w:rsidP="00BE498F">
      <w:pPr>
        <w:pStyle w:val="a3"/>
        <w:spacing w:line="276" w:lineRule="auto"/>
        <w:ind w:left="0" w:right="204" w:firstLine="851"/>
        <w:jc w:val="both"/>
        <w:rPr>
          <w:sz w:val="26"/>
          <w:szCs w:val="26"/>
        </w:rPr>
      </w:pPr>
      <w:r w:rsidRPr="00BE498F">
        <w:rPr>
          <w:sz w:val="26"/>
          <w:szCs w:val="26"/>
        </w:rP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p>
    <w:p w:rsidR="00B541F0" w:rsidRPr="00BE498F" w:rsidRDefault="002F2E21" w:rsidP="00BE498F">
      <w:pPr>
        <w:pStyle w:val="a3"/>
        <w:spacing w:line="276" w:lineRule="auto"/>
        <w:ind w:left="0" w:right="204" w:firstLine="851"/>
        <w:jc w:val="both"/>
        <w:rPr>
          <w:sz w:val="26"/>
          <w:szCs w:val="26"/>
        </w:rPr>
      </w:pPr>
      <w:r w:rsidRPr="00BE498F">
        <w:rPr>
          <w:sz w:val="26"/>
          <w:szCs w:val="26"/>
        </w:rPr>
        <w:t>Работа спортивной школы планируется в следующих формах: общий годовой план, тематический рабочий план группы, на месяц план каждого занятия.</w:t>
      </w:r>
    </w:p>
    <w:p w:rsidR="00ED52B4" w:rsidRPr="00BE498F" w:rsidRDefault="002F2E21" w:rsidP="00BE498F">
      <w:pPr>
        <w:pStyle w:val="a3"/>
        <w:spacing w:line="276" w:lineRule="auto"/>
        <w:ind w:left="0" w:right="204" w:firstLine="851"/>
        <w:jc w:val="both"/>
        <w:rPr>
          <w:sz w:val="26"/>
          <w:szCs w:val="26"/>
        </w:rPr>
      </w:pPr>
      <w:r w:rsidRPr="00BE498F">
        <w:rPr>
          <w:sz w:val="26"/>
          <w:szCs w:val="26"/>
        </w:rPr>
        <w:t xml:space="preserve">Исходя из цели, занятия баскетболистов могут быть тренировочными, контрольными, соревновательными. Цель </w:t>
      </w:r>
      <w:r w:rsidRPr="00BE498F">
        <w:rPr>
          <w:i/>
          <w:sz w:val="26"/>
          <w:szCs w:val="26"/>
        </w:rPr>
        <w:t xml:space="preserve">занятий </w:t>
      </w:r>
      <w:r w:rsidRPr="00BE498F">
        <w:rPr>
          <w:sz w:val="26"/>
          <w:szCs w:val="26"/>
        </w:rPr>
        <w:t xml:space="preserve">сводится к усвоению нового материала. На </w:t>
      </w:r>
      <w:r w:rsidRPr="00BE498F">
        <w:rPr>
          <w:i/>
          <w:sz w:val="26"/>
          <w:szCs w:val="26"/>
        </w:rPr>
        <w:t xml:space="preserve">тренировочных занятиях </w:t>
      </w:r>
      <w:r w:rsidRPr="00BE498F">
        <w:rPr>
          <w:sz w:val="26"/>
          <w:szCs w:val="26"/>
        </w:rPr>
        <w:t xml:space="preserve">идет не только разучивание нового материала, закрепление ранее пройденного, но и большое внимание уделяется повышению общей и специальной работоспособности. </w:t>
      </w:r>
      <w:r w:rsidRPr="00BE498F">
        <w:rPr>
          <w:i/>
          <w:sz w:val="26"/>
          <w:szCs w:val="26"/>
        </w:rPr>
        <w:t xml:space="preserve">Тренировочные занятия </w:t>
      </w:r>
      <w:r w:rsidRPr="00BE498F">
        <w:rPr>
          <w:sz w:val="26"/>
          <w:szCs w:val="26"/>
        </w:rPr>
        <w:t xml:space="preserve">направлены на повышение эффективности выполнения ранее изученных движений и совершенствованию работоспособности. </w:t>
      </w:r>
      <w:r w:rsidRPr="00BE498F">
        <w:rPr>
          <w:i/>
          <w:sz w:val="26"/>
          <w:szCs w:val="26"/>
        </w:rPr>
        <w:t xml:space="preserve">Контрольные занятия </w:t>
      </w:r>
      <w:r w:rsidRPr="00BE498F">
        <w:rPr>
          <w:sz w:val="26"/>
          <w:szCs w:val="26"/>
        </w:rPr>
        <w:t xml:space="preserve">обычно применяются в конце прохождения определенного раздела программы. На таких занятиях принимаются зачеты по технике, проводится тестирование, что позволяет оценить качество проведенной тренировочной работы, успехи и отставание отдельных баскетболистов и их главные недостатки в уровне моральной, волевой, физической и технико-тактической подготовленности. </w:t>
      </w:r>
      <w:r w:rsidRPr="00BE498F">
        <w:rPr>
          <w:i/>
          <w:sz w:val="26"/>
          <w:szCs w:val="26"/>
        </w:rPr>
        <w:t xml:space="preserve">Соревновательные занятия </w:t>
      </w:r>
      <w:r w:rsidRPr="00BE498F">
        <w:rPr>
          <w:sz w:val="26"/>
          <w:szCs w:val="26"/>
        </w:rPr>
        <w:t>проводятся в форме неофициальных соревнований. Они особенно полезны и необходимы при недостаточном количестве официальных соревнований или с целью моделирования предстоящих стартов. С их помощью удается формировать у баскетболистов соревновательный</w:t>
      </w:r>
      <w:r w:rsidRPr="00BE498F">
        <w:rPr>
          <w:spacing w:val="-1"/>
          <w:sz w:val="26"/>
          <w:szCs w:val="26"/>
        </w:rPr>
        <w:t xml:space="preserve"> </w:t>
      </w:r>
      <w:r w:rsidRPr="00BE498F">
        <w:rPr>
          <w:sz w:val="26"/>
          <w:szCs w:val="26"/>
        </w:rPr>
        <w:t>опыт.</w:t>
      </w:r>
    </w:p>
    <w:p w:rsidR="00B541F0" w:rsidRPr="00BE498F" w:rsidRDefault="002F2E21" w:rsidP="00BE498F">
      <w:pPr>
        <w:pStyle w:val="a3"/>
        <w:spacing w:line="276" w:lineRule="auto"/>
        <w:ind w:left="0" w:right="3" w:firstLine="851"/>
        <w:jc w:val="both"/>
        <w:rPr>
          <w:sz w:val="26"/>
          <w:szCs w:val="26"/>
        </w:rPr>
      </w:pPr>
      <w:r w:rsidRPr="00BE498F">
        <w:rPr>
          <w:sz w:val="26"/>
          <w:szCs w:val="26"/>
        </w:rPr>
        <w:t>Спортивные занятия строятся в соответствии с общими закономерностями построения занятий по физическому воспитанию. Их эффективность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спортсменов. В зависимости от перечисленных факторов и этапа подготовки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B541F0" w:rsidRPr="00BE498F" w:rsidRDefault="002F2E21" w:rsidP="00BE498F">
      <w:pPr>
        <w:pStyle w:val="a3"/>
        <w:spacing w:line="276" w:lineRule="auto"/>
        <w:ind w:left="0" w:right="6" w:firstLine="851"/>
        <w:jc w:val="both"/>
        <w:rPr>
          <w:sz w:val="26"/>
          <w:szCs w:val="26"/>
        </w:rPr>
      </w:pPr>
      <w:r w:rsidRPr="00BE498F">
        <w:rPr>
          <w:sz w:val="26"/>
          <w:szCs w:val="26"/>
        </w:rPr>
        <w:t xml:space="preserve">При </w:t>
      </w:r>
      <w:r w:rsidRPr="00BE498F">
        <w:rPr>
          <w:i/>
          <w:sz w:val="26"/>
          <w:szCs w:val="26"/>
        </w:rPr>
        <w:t xml:space="preserve">групповой форме </w:t>
      </w:r>
      <w:r w:rsidRPr="00BE498F">
        <w:rPr>
          <w:sz w:val="26"/>
          <w:szCs w:val="26"/>
        </w:rPr>
        <w:t>проведения занятий имеются хорошие условия для создания соревновательного микроклимата в процессе занятий, взаимопомощи спортсменам при выполнении упражнений.</w:t>
      </w:r>
    </w:p>
    <w:p w:rsidR="00B541F0" w:rsidRPr="00BE498F" w:rsidRDefault="002F2E21" w:rsidP="00BE498F">
      <w:pPr>
        <w:pStyle w:val="a3"/>
        <w:spacing w:line="276" w:lineRule="auto"/>
        <w:ind w:left="0" w:right="6" w:firstLine="851"/>
        <w:jc w:val="both"/>
        <w:rPr>
          <w:sz w:val="26"/>
          <w:szCs w:val="26"/>
        </w:rPr>
      </w:pPr>
      <w:r w:rsidRPr="00BE498F">
        <w:rPr>
          <w:sz w:val="26"/>
          <w:szCs w:val="26"/>
        </w:rPr>
        <w:t xml:space="preserve">При </w:t>
      </w:r>
      <w:r w:rsidRPr="00BE498F">
        <w:rPr>
          <w:i/>
          <w:sz w:val="26"/>
          <w:szCs w:val="26"/>
        </w:rPr>
        <w:t xml:space="preserve">индивидуальной форме </w:t>
      </w:r>
      <w:r w:rsidRPr="00BE498F">
        <w:rPr>
          <w:sz w:val="26"/>
          <w:szCs w:val="26"/>
        </w:rPr>
        <w:t>спортсмены получают задание и выполняют его самостоятельно, при этом сохраняются оптимальные условия для индивидуального дозирования нагрузки, воспитания у юного спортсмена самостоятельности, творческого подхода к тренировке.</w:t>
      </w:r>
    </w:p>
    <w:p w:rsidR="007C6E23" w:rsidRPr="00BE498F" w:rsidRDefault="002F2E21" w:rsidP="00BE498F">
      <w:pPr>
        <w:pStyle w:val="a3"/>
        <w:spacing w:line="276" w:lineRule="auto"/>
        <w:ind w:left="0" w:right="6" w:firstLine="851"/>
        <w:jc w:val="both"/>
        <w:rPr>
          <w:sz w:val="26"/>
          <w:szCs w:val="26"/>
        </w:rPr>
      </w:pPr>
      <w:r w:rsidRPr="00BE498F">
        <w:rPr>
          <w:sz w:val="26"/>
          <w:szCs w:val="26"/>
        </w:rPr>
        <w:t xml:space="preserve">При </w:t>
      </w:r>
      <w:r w:rsidRPr="00BE498F">
        <w:rPr>
          <w:i/>
          <w:sz w:val="26"/>
          <w:szCs w:val="26"/>
        </w:rPr>
        <w:t xml:space="preserve">фронтальной форме </w:t>
      </w:r>
      <w:r w:rsidRPr="00BE498F">
        <w:rPr>
          <w:sz w:val="26"/>
          <w:szCs w:val="26"/>
        </w:rPr>
        <w:t>группа спортсменов одновременно выполняет одни и те же упражнения. В этом случае тренер имеет возможность осуществлять общее руководство и индивидуальный подход к каждому спортсмену.</w:t>
      </w:r>
    </w:p>
    <w:p w:rsidR="007C6E23" w:rsidRPr="00BE498F" w:rsidRDefault="007C6E23" w:rsidP="00BE498F">
      <w:pPr>
        <w:pStyle w:val="a3"/>
        <w:spacing w:line="276" w:lineRule="auto"/>
        <w:ind w:left="0" w:right="6" w:firstLine="851"/>
        <w:jc w:val="both"/>
        <w:rPr>
          <w:sz w:val="26"/>
          <w:szCs w:val="26"/>
        </w:rPr>
      </w:pPr>
      <w:r w:rsidRPr="00BE498F">
        <w:rPr>
          <w:sz w:val="26"/>
          <w:szCs w:val="26"/>
        </w:rPr>
        <w:t xml:space="preserve">Одной из форм тренировочного процесса являются </w:t>
      </w:r>
      <w:r w:rsidRPr="00BE498F">
        <w:rPr>
          <w:i/>
          <w:sz w:val="26"/>
          <w:szCs w:val="26"/>
        </w:rPr>
        <w:t xml:space="preserve">самостоятельные занятия: </w:t>
      </w:r>
      <w:r w:rsidRPr="00BE498F">
        <w:rPr>
          <w:sz w:val="26"/>
          <w:szCs w:val="26"/>
        </w:rPr>
        <w:t>утренняя гимнастика,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w:t>
      </w:r>
    </w:p>
    <w:p w:rsidR="007C6E23" w:rsidRPr="00BE498F" w:rsidRDefault="007C6E23" w:rsidP="00BE498F">
      <w:pPr>
        <w:pStyle w:val="a3"/>
        <w:spacing w:line="276" w:lineRule="auto"/>
        <w:ind w:left="0" w:right="6" w:firstLine="851"/>
        <w:jc w:val="both"/>
        <w:rPr>
          <w:sz w:val="26"/>
          <w:szCs w:val="26"/>
        </w:rPr>
      </w:pPr>
      <w:r w:rsidRPr="00BE498F">
        <w:rPr>
          <w:sz w:val="26"/>
          <w:szCs w:val="26"/>
        </w:rPr>
        <w:t>В тренировочном процессе различают занятия по общей физической подготовке и специальные занятия, основная задача которых – специальная физическая, техническая, тактическая подготовка баскетболистов.</w:t>
      </w:r>
    </w:p>
    <w:p w:rsidR="007C6E23" w:rsidRPr="00BE498F" w:rsidRDefault="007C6E23" w:rsidP="00BE498F">
      <w:pPr>
        <w:pStyle w:val="a3"/>
        <w:spacing w:line="276" w:lineRule="auto"/>
        <w:ind w:left="0" w:right="6" w:firstLine="851"/>
        <w:jc w:val="both"/>
        <w:rPr>
          <w:sz w:val="26"/>
          <w:szCs w:val="26"/>
        </w:rPr>
      </w:pPr>
      <w:r w:rsidRPr="00BE498F">
        <w:rPr>
          <w:sz w:val="26"/>
          <w:szCs w:val="26"/>
        </w:rPr>
        <w:t>Тренировочное занятие состоит их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7C6E23" w:rsidRPr="00BE498F" w:rsidRDefault="007C6E23" w:rsidP="00BE498F">
      <w:pPr>
        <w:pStyle w:val="a3"/>
        <w:spacing w:line="276" w:lineRule="auto"/>
        <w:ind w:left="0" w:right="6" w:firstLine="851"/>
        <w:jc w:val="both"/>
        <w:rPr>
          <w:sz w:val="26"/>
          <w:szCs w:val="26"/>
        </w:rPr>
      </w:pPr>
      <w:r w:rsidRPr="00BE498F">
        <w:rPr>
          <w:sz w:val="26"/>
          <w:szCs w:val="26"/>
        </w:rPr>
        <w:t xml:space="preserve">Задачей </w:t>
      </w:r>
      <w:r w:rsidRPr="00BE498F">
        <w:rPr>
          <w:i/>
          <w:sz w:val="26"/>
          <w:szCs w:val="26"/>
        </w:rPr>
        <w:t xml:space="preserve">подготовительной части </w:t>
      </w:r>
      <w:r w:rsidRPr="00BE498F">
        <w:rPr>
          <w:sz w:val="26"/>
          <w:szCs w:val="26"/>
        </w:rPr>
        <w:t>является предварительная организация спорсменов: построение в шеренгу, сообщение задач тренировки и т.д. Центральное место в подготовительной части занимает функциональная подготовка спортсменов к основной деятельности, что достигается выполнением дозируемых и непродолжительных физических упражнений. Подбор средств для подготовительной части занятия определяется задачами и содержанием основной части. Подготовительная часть занимает, как правило, 30-40</w:t>
      </w:r>
      <w:r w:rsidRPr="00BE498F">
        <w:rPr>
          <w:spacing w:val="-3"/>
          <w:sz w:val="26"/>
          <w:szCs w:val="26"/>
        </w:rPr>
        <w:t xml:space="preserve"> </w:t>
      </w:r>
      <w:r w:rsidRPr="00BE498F">
        <w:rPr>
          <w:sz w:val="26"/>
          <w:szCs w:val="26"/>
        </w:rPr>
        <w:t>мин.</w:t>
      </w:r>
    </w:p>
    <w:p w:rsidR="007C6E23" w:rsidRPr="00BE498F" w:rsidRDefault="007C6E23" w:rsidP="00BE498F">
      <w:pPr>
        <w:pStyle w:val="110"/>
        <w:spacing w:line="276" w:lineRule="auto"/>
        <w:ind w:left="1246" w:right="193" w:firstLine="851"/>
        <w:jc w:val="both"/>
        <w:rPr>
          <w:b w:val="0"/>
          <w:bCs w:val="0"/>
          <w:sz w:val="22"/>
          <w:szCs w:val="22"/>
          <w:lang w:val="en-US"/>
        </w:rPr>
      </w:pPr>
    </w:p>
    <w:p w:rsidR="000F036C" w:rsidRPr="00BE498F" w:rsidRDefault="000F036C" w:rsidP="00BE498F">
      <w:pPr>
        <w:pStyle w:val="110"/>
        <w:spacing w:line="244" w:lineRule="auto"/>
        <w:ind w:left="0" w:right="193"/>
        <w:rPr>
          <w:b w:val="0"/>
          <w:sz w:val="26"/>
          <w:szCs w:val="26"/>
        </w:rPr>
      </w:pPr>
    </w:p>
    <w:p w:rsidR="007C6E23" w:rsidRPr="000A1468" w:rsidRDefault="007C6E23" w:rsidP="000A1468">
      <w:pPr>
        <w:jc w:val="right"/>
        <w:rPr>
          <w:sz w:val="26"/>
          <w:szCs w:val="26"/>
          <w:lang w:val="en-US"/>
        </w:rPr>
      </w:pPr>
      <w:r w:rsidRPr="000A1468">
        <w:rPr>
          <w:sz w:val="26"/>
          <w:szCs w:val="26"/>
        </w:rPr>
        <w:t>Таблица 12</w:t>
      </w:r>
    </w:p>
    <w:p w:rsidR="007C6E23" w:rsidRPr="007C6E23" w:rsidRDefault="007C6E23" w:rsidP="007C6E23">
      <w:pPr>
        <w:pStyle w:val="110"/>
        <w:spacing w:line="244" w:lineRule="auto"/>
        <w:ind w:left="1246" w:right="193"/>
        <w:jc w:val="right"/>
        <w:rPr>
          <w:b w:val="0"/>
          <w:lang w:val="en-US"/>
        </w:rPr>
      </w:pPr>
    </w:p>
    <w:tbl>
      <w:tblPr>
        <w:tblpPr w:leftFromText="180" w:rightFromText="180" w:vertAnchor="text" w:horzAnchor="margin" w:tblpX="5" w:tblpY="669"/>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276"/>
        <w:gridCol w:w="1985"/>
        <w:gridCol w:w="1984"/>
        <w:gridCol w:w="1838"/>
      </w:tblGrid>
      <w:tr w:rsidR="007C6E23" w:rsidTr="007C6E23">
        <w:trPr>
          <w:trHeight w:val="275"/>
        </w:trPr>
        <w:tc>
          <w:tcPr>
            <w:tcW w:w="2273" w:type="dxa"/>
            <w:vMerge w:val="restart"/>
          </w:tcPr>
          <w:p w:rsidR="007C6E23" w:rsidRPr="007C6E23" w:rsidRDefault="007C6E23" w:rsidP="007C6E23">
            <w:pPr>
              <w:pStyle w:val="TableParagraph"/>
              <w:spacing w:before="8"/>
              <w:rPr>
                <w:b/>
              </w:rPr>
            </w:pPr>
          </w:p>
          <w:p w:rsidR="007C6E23" w:rsidRPr="007C6E23" w:rsidRDefault="007C6E23" w:rsidP="007C6E23">
            <w:pPr>
              <w:pStyle w:val="TableParagraph"/>
              <w:ind w:left="239"/>
              <w:rPr>
                <w:b/>
              </w:rPr>
            </w:pPr>
            <w:r w:rsidRPr="007C6E23">
              <w:rPr>
                <w:b/>
              </w:rPr>
              <w:t>Часть занятия</w:t>
            </w:r>
          </w:p>
        </w:tc>
        <w:tc>
          <w:tcPr>
            <w:tcW w:w="7083" w:type="dxa"/>
            <w:gridSpan w:val="4"/>
          </w:tcPr>
          <w:p w:rsidR="007C6E23" w:rsidRPr="007C6E23" w:rsidRDefault="007C6E23" w:rsidP="007C6E23">
            <w:pPr>
              <w:pStyle w:val="TableParagraph"/>
              <w:spacing w:line="256" w:lineRule="exact"/>
              <w:ind w:right="-5"/>
              <w:jc w:val="center"/>
              <w:rPr>
                <w:b/>
              </w:rPr>
            </w:pPr>
            <w:r w:rsidRPr="007C6E23">
              <w:rPr>
                <w:b/>
              </w:rPr>
              <w:t>Тип занятия</w:t>
            </w:r>
          </w:p>
        </w:tc>
      </w:tr>
      <w:tr w:rsidR="007C6E23" w:rsidTr="007C6E23">
        <w:trPr>
          <w:trHeight w:val="554"/>
        </w:trPr>
        <w:tc>
          <w:tcPr>
            <w:tcW w:w="2273" w:type="dxa"/>
            <w:vMerge/>
            <w:tcBorders>
              <w:top w:val="nil"/>
            </w:tcBorders>
          </w:tcPr>
          <w:p w:rsidR="007C6E23" w:rsidRPr="007C6E23" w:rsidRDefault="007C6E23" w:rsidP="007C6E23"/>
        </w:tc>
        <w:tc>
          <w:tcPr>
            <w:tcW w:w="1276" w:type="dxa"/>
          </w:tcPr>
          <w:p w:rsidR="007C6E23" w:rsidRPr="007C6E23" w:rsidRDefault="007C6E23" w:rsidP="007C6E23">
            <w:pPr>
              <w:pStyle w:val="TableParagraph"/>
              <w:spacing w:before="133"/>
              <w:ind w:left="199" w:right="191"/>
              <w:jc w:val="center"/>
              <w:rPr>
                <w:b/>
              </w:rPr>
            </w:pPr>
            <w:r w:rsidRPr="007C6E23">
              <w:rPr>
                <w:b/>
              </w:rPr>
              <w:t>учебный</w:t>
            </w:r>
          </w:p>
        </w:tc>
        <w:tc>
          <w:tcPr>
            <w:tcW w:w="1985" w:type="dxa"/>
          </w:tcPr>
          <w:p w:rsidR="007C6E23" w:rsidRPr="007C6E23" w:rsidRDefault="007C6E23" w:rsidP="007C6E23">
            <w:pPr>
              <w:pStyle w:val="TableParagraph"/>
              <w:spacing w:line="276" w:lineRule="exact"/>
              <w:ind w:left="161" w:right="136" w:firstLine="461"/>
              <w:rPr>
                <w:b/>
              </w:rPr>
            </w:pPr>
            <w:r w:rsidRPr="007C6E23">
              <w:rPr>
                <w:b/>
              </w:rPr>
              <w:t>учебно- тренировочный</w:t>
            </w:r>
          </w:p>
        </w:tc>
        <w:tc>
          <w:tcPr>
            <w:tcW w:w="1984" w:type="dxa"/>
          </w:tcPr>
          <w:p w:rsidR="007C6E23" w:rsidRPr="007C6E23" w:rsidRDefault="007C6E23" w:rsidP="007C6E23">
            <w:pPr>
              <w:pStyle w:val="TableParagraph"/>
              <w:spacing w:before="133"/>
              <w:ind w:left="144" w:right="132"/>
              <w:jc w:val="center"/>
              <w:rPr>
                <w:b/>
              </w:rPr>
            </w:pPr>
            <w:r w:rsidRPr="007C6E23">
              <w:rPr>
                <w:b/>
              </w:rPr>
              <w:t>тренировочный</w:t>
            </w:r>
          </w:p>
        </w:tc>
        <w:tc>
          <w:tcPr>
            <w:tcW w:w="1838" w:type="dxa"/>
          </w:tcPr>
          <w:p w:rsidR="007C6E23" w:rsidRPr="007C6E23" w:rsidRDefault="007C6E23" w:rsidP="007C6E23">
            <w:pPr>
              <w:pStyle w:val="TableParagraph"/>
              <w:spacing w:before="133"/>
              <w:ind w:left="203" w:right="191"/>
              <w:jc w:val="center"/>
              <w:rPr>
                <w:b/>
              </w:rPr>
            </w:pPr>
            <w:r w:rsidRPr="007C6E23">
              <w:rPr>
                <w:b/>
              </w:rPr>
              <w:t>контрольный</w:t>
            </w:r>
          </w:p>
        </w:tc>
      </w:tr>
      <w:tr w:rsidR="007C6E23" w:rsidTr="007C6E23">
        <w:trPr>
          <w:trHeight w:val="827"/>
        </w:trPr>
        <w:tc>
          <w:tcPr>
            <w:tcW w:w="2273" w:type="dxa"/>
          </w:tcPr>
          <w:p w:rsidR="007C6E23" w:rsidRDefault="007C6E23" w:rsidP="007C6E23">
            <w:pPr>
              <w:pStyle w:val="TableParagraph"/>
              <w:spacing w:before="128"/>
              <w:ind w:left="107" w:right="80" w:firstLine="499"/>
              <w:rPr>
                <w:sz w:val="24"/>
              </w:rPr>
            </w:pPr>
            <w:r>
              <w:rPr>
                <w:sz w:val="24"/>
              </w:rPr>
              <w:t>Вводно- подготовительная</w:t>
            </w:r>
          </w:p>
        </w:tc>
        <w:tc>
          <w:tcPr>
            <w:tcW w:w="1276" w:type="dxa"/>
          </w:tcPr>
          <w:p w:rsidR="007C6E23" w:rsidRDefault="007C6E23" w:rsidP="007C6E23">
            <w:pPr>
              <w:pStyle w:val="TableParagraph"/>
              <w:spacing w:before="3"/>
              <w:rPr>
                <w:b/>
                <w:sz w:val="23"/>
              </w:rPr>
            </w:pPr>
          </w:p>
          <w:p w:rsidR="007C6E23" w:rsidRDefault="007C6E23" w:rsidP="007C6E23">
            <w:pPr>
              <w:pStyle w:val="TableParagraph"/>
              <w:ind w:left="198" w:right="191"/>
              <w:jc w:val="center"/>
              <w:rPr>
                <w:sz w:val="24"/>
              </w:rPr>
            </w:pPr>
            <w:r>
              <w:rPr>
                <w:sz w:val="24"/>
              </w:rPr>
              <w:t>30-40</w:t>
            </w:r>
          </w:p>
        </w:tc>
        <w:tc>
          <w:tcPr>
            <w:tcW w:w="1985" w:type="dxa"/>
          </w:tcPr>
          <w:p w:rsidR="007C6E23" w:rsidRDefault="007C6E23" w:rsidP="007C6E23">
            <w:pPr>
              <w:pStyle w:val="TableParagraph"/>
              <w:spacing w:before="3"/>
              <w:rPr>
                <w:b/>
                <w:sz w:val="23"/>
              </w:rPr>
            </w:pPr>
          </w:p>
          <w:p w:rsidR="007C6E23" w:rsidRDefault="007C6E23" w:rsidP="007C6E23">
            <w:pPr>
              <w:pStyle w:val="TableParagraph"/>
              <w:ind w:left="140" w:right="132"/>
              <w:jc w:val="center"/>
              <w:rPr>
                <w:sz w:val="24"/>
              </w:rPr>
            </w:pPr>
            <w:r>
              <w:rPr>
                <w:sz w:val="24"/>
              </w:rPr>
              <w:t>25-30</w:t>
            </w:r>
          </w:p>
        </w:tc>
        <w:tc>
          <w:tcPr>
            <w:tcW w:w="1984" w:type="dxa"/>
          </w:tcPr>
          <w:p w:rsidR="007C6E23" w:rsidRDefault="007C6E23" w:rsidP="007C6E23">
            <w:pPr>
              <w:pStyle w:val="TableParagraph"/>
              <w:spacing w:before="3"/>
              <w:rPr>
                <w:b/>
                <w:sz w:val="23"/>
              </w:rPr>
            </w:pPr>
          </w:p>
          <w:p w:rsidR="007C6E23" w:rsidRDefault="007C6E23" w:rsidP="007C6E23">
            <w:pPr>
              <w:pStyle w:val="TableParagraph"/>
              <w:ind w:left="144" w:right="131"/>
              <w:jc w:val="center"/>
              <w:rPr>
                <w:sz w:val="24"/>
              </w:rPr>
            </w:pPr>
            <w:r>
              <w:rPr>
                <w:sz w:val="24"/>
              </w:rPr>
              <w:t>20-25</w:t>
            </w:r>
          </w:p>
        </w:tc>
        <w:tc>
          <w:tcPr>
            <w:tcW w:w="1838" w:type="dxa"/>
          </w:tcPr>
          <w:p w:rsidR="007C6E23" w:rsidRDefault="007C6E23" w:rsidP="007C6E23">
            <w:pPr>
              <w:pStyle w:val="TableParagraph"/>
              <w:spacing w:line="268" w:lineRule="exact"/>
              <w:jc w:val="center"/>
              <w:rPr>
                <w:sz w:val="24"/>
              </w:rPr>
            </w:pPr>
            <w:r>
              <w:rPr>
                <w:sz w:val="24"/>
              </w:rPr>
              <w:t>Разминка</w:t>
            </w:r>
          </w:p>
          <w:p w:rsidR="007C6E23" w:rsidRDefault="007C6E23" w:rsidP="007C6E23">
            <w:pPr>
              <w:pStyle w:val="TableParagraph"/>
              <w:spacing w:line="270" w:lineRule="atLeast"/>
              <w:ind w:right="130"/>
              <w:jc w:val="center"/>
              <w:rPr>
                <w:sz w:val="24"/>
              </w:rPr>
            </w:pPr>
            <w:r>
              <w:rPr>
                <w:sz w:val="24"/>
              </w:rPr>
              <w:t>проводится самостоятельно</w:t>
            </w:r>
          </w:p>
        </w:tc>
      </w:tr>
      <w:tr w:rsidR="007C6E23" w:rsidTr="007C6E23">
        <w:trPr>
          <w:trHeight w:val="275"/>
        </w:trPr>
        <w:tc>
          <w:tcPr>
            <w:tcW w:w="2273" w:type="dxa"/>
          </w:tcPr>
          <w:p w:rsidR="007C6E23" w:rsidRDefault="007C6E23" w:rsidP="007C6E23">
            <w:pPr>
              <w:pStyle w:val="TableParagraph"/>
              <w:spacing w:line="256" w:lineRule="exact"/>
              <w:ind w:left="167" w:right="160"/>
              <w:jc w:val="center"/>
              <w:rPr>
                <w:sz w:val="24"/>
              </w:rPr>
            </w:pPr>
            <w:r>
              <w:rPr>
                <w:sz w:val="24"/>
              </w:rPr>
              <w:t>Основная</w:t>
            </w:r>
          </w:p>
        </w:tc>
        <w:tc>
          <w:tcPr>
            <w:tcW w:w="1276" w:type="dxa"/>
          </w:tcPr>
          <w:p w:rsidR="007C6E23" w:rsidRDefault="007C6E23" w:rsidP="007C6E23">
            <w:pPr>
              <w:pStyle w:val="TableParagraph"/>
              <w:spacing w:line="256" w:lineRule="exact"/>
              <w:ind w:left="198" w:right="191"/>
              <w:jc w:val="center"/>
              <w:rPr>
                <w:sz w:val="24"/>
              </w:rPr>
            </w:pPr>
            <w:r>
              <w:rPr>
                <w:sz w:val="24"/>
              </w:rPr>
              <w:t>50-70</w:t>
            </w:r>
          </w:p>
        </w:tc>
        <w:tc>
          <w:tcPr>
            <w:tcW w:w="1985" w:type="dxa"/>
          </w:tcPr>
          <w:p w:rsidR="007C6E23" w:rsidRDefault="007C6E23" w:rsidP="007C6E23">
            <w:pPr>
              <w:pStyle w:val="TableParagraph"/>
              <w:spacing w:line="256" w:lineRule="exact"/>
              <w:ind w:left="140" w:right="132"/>
              <w:jc w:val="center"/>
              <w:rPr>
                <w:sz w:val="24"/>
              </w:rPr>
            </w:pPr>
            <w:r>
              <w:rPr>
                <w:sz w:val="24"/>
              </w:rPr>
              <w:t>55-80</w:t>
            </w:r>
          </w:p>
        </w:tc>
        <w:tc>
          <w:tcPr>
            <w:tcW w:w="1984" w:type="dxa"/>
          </w:tcPr>
          <w:p w:rsidR="007C6E23" w:rsidRDefault="007C6E23" w:rsidP="007C6E23">
            <w:pPr>
              <w:pStyle w:val="TableParagraph"/>
              <w:spacing w:line="256" w:lineRule="exact"/>
              <w:ind w:left="144" w:right="131"/>
              <w:jc w:val="center"/>
              <w:rPr>
                <w:sz w:val="24"/>
              </w:rPr>
            </w:pPr>
            <w:r>
              <w:rPr>
                <w:sz w:val="24"/>
              </w:rPr>
              <w:t>65-90</w:t>
            </w:r>
          </w:p>
        </w:tc>
        <w:tc>
          <w:tcPr>
            <w:tcW w:w="1838" w:type="dxa"/>
          </w:tcPr>
          <w:p w:rsidR="007C6E23" w:rsidRDefault="007C6E23" w:rsidP="007C6E23">
            <w:pPr>
              <w:pStyle w:val="TableParagraph"/>
              <w:spacing w:line="256" w:lineRule="exact"/>
              <w:ind w:left="203" w:right="190"/>
              <w:jc w:val="center"/>
              <w:rPr>
                <w:sz w:val="24"/>
              </w:rPr>
            </w:pPr>
            <w:r>
              <w:rPr>
                <w:sz w:val="24"/>
              </w:rPr>
              <w:t>80-110</w:t>
            </w:r>
          </w:p>
        </w:tc>
      </w:tr>
      <w:tr w:rsidR="007C6E23" w:rsidTr="007C6E23">
        <w:trPr>
          <w:trHeight w:val="275"/>
        </w:trPr>
        <w:tc>
          <w:tcPr>
            <w:tcW w:w="2273" w:type="dxa"/>
          </w:tcPr>
          <w:p w:rsidR="007C6E23" w:rsidRDefault="007C6E23" w:rsidP="007C6E23">
            <w:pPr>
              <w:pStyle w:val="TableParagraph"/>
              <w:spacing w:line="256" w:lineRule="exact"/>
              <w:ind w:left="170" w:right="160"/>
              <w:jc w:val="center"/>
              <w:rPr>
                <w:sz w:val="24"/>
              </w:rPr>
            </w:pPr>
            <w:r>
              <w:rPr>
                <w:sz w:val="24"/>
              </w:rPr>
              <w:t>Заключительная</w:t>
            </w:r>
          </w:p>
        </w:tc>
        <w:tc>
          <w:tcPr>
            <w:tcW w:w="1276" w:type="dxa"/>
          </w:tcPr>
          <w:p w:rsidR="007C6E23" w:rsidRDefault="007C6E23" w:rsidP="007C6E23">
            <w:pPr>
              <w:pStyle w:val="TableParagraph"/>
              <w:spacing w:line="256" w:lineRule="exact"/>
              <w:ind w:left="201" w:right="191"/>
              <w:jc w:val="center"/>
              <w:rPr>
                <w:sz w:val="24"/>
              </w:rPr>
            </w:pPr>
            <w:r>
              <w:rPr>
                <w:sz w:val="24"/>
              </w:rPr>
              <w:t>10</w:t>
            </w:r>
          </w:p>
        </w:tc>
        <w:tc>
          <w:tcPr>
            <w:tcW w:w="1985" w:type="dxa"/>
          </w:tcPr>
          <w:p w:rsidR="007C6E23" w:rsidRDefault="007C6E23" w:rsidP="007C6E23">
            <w:pPr>
              <w:pStyle w:val="TableParagraph"/>
              <w:spacing w:line="256" w:lineRule="exact"/>
              <w:ind w:left="142" w:right="132"/>
              <w:jc w:val="center"/>
              <w:rPr>
                <w:sz w:val="24"/>
              </w:rPr>
            </w:pPr>
            <w:r>
              <w:rPr>
                <w:sz w:val="24"/>
              </w:rPr>
              <w:t>10</w:t>
            </w:r>
          </w:p>
        </w:tc>
        <w:tc>
          <w:tcPr>
            <w:tcW w:w="1984" w:type="dxa"/>
          </w:tcPr>
          <w:p w:rsidR="007C6E23" w:rsidRDefault="007C6E23" w:rsidP="007C6E23">
            <w:pPr>
              <w:pStyle w:val="TableParagraph"/>
              <w:spacing w:line="256" w:lineRule="exact"/>
              <w:ind w:left="15"/>
              <w:jc w:val="center"/>
              <w:rPr>
                <w:sz w:val="24"/>
              </w:rPr>
            </w:pPr>
            <w:r>
              <w:rPr>
                <w:sz w:val="24"/>
              </w:rPr>
              <w:t>5</w:t>
            </w:r>
          </w:p>
        </w:tc>
        <w:tc>
          <w:tcPr>
            <w:tcW w:w="1838" w:type="dxa"/>
          </w:tcPr>
          <w:p w:rsidR="007C6E23" w:rsidRDefault="007C6E23" w:rsidP="007C6E23">
            <w:pPr>
              <w:pStyle w:val="TableParagraph"/>
              <w:spacing w:line="256" w:lineRule="exact"/>
              <w:ind w:left="203" w:right="188"/>
              <w:jc w:val="center"/>
              <w:rPr>
                <w:sz w:val="24"/>
              </w:rPr>
            </w:pPr>
            <w:r>
              <w:rPr>
                <w:sz w:val="24"/>
              </w:rPr>
              <w:t>10</w:t>
            </w:r>
          </w:p>
        </w:tc>
      </w:tr>
      <w:tr w:rsidR="007C6E23" w:rsidTr="007C6E23">
        <w:trPr>
          <w:trHeight w:val="275"/>
        </w:trPr>
        <w:tc>
          <w:tcPr>
            <w:tcW w:w="2273" w:type="dxa"/>
          </w:tcPr>
          <w:p w:rsidR="007C6E23" w:rsidRDefault="007C6E23" w:rsidP="007C6E23">
            <w:pPr>
              <w:pStyle w:val="TableParagraph"/>
              <w:spacing w:line="256" w:lineRule="exact"/>
              <w:ind w:left="167" w:right="160"/>
              <w:jc w:val="center"/>
              <w:rPr>
                <w:sz w:val="24"/>
              </w:rPr>
            </w:pPr>
            <w:r>
              <w:rPr>
                <w:sz w:val="24"/>
              </w:rPr>
              <w:t>Итого</w:t>
            </w:r>
          </w:p>
        </w:tc>
        <w:tc>
          <w:tcPr>
            <w:tcW w:w="1276" w:type="dxa"/>
          </w:tcPr>
          <w:p w:rsidR="007C6E23" w:rsidRDefault="007C6E23" w:rsidP="007C6E23">
            <w:pPr>
              <w:pStyle w:val="TableParagraph"/>
              <w:spacing w:line="256" w:lineRule="exact"/>
              <w:ind w:left="198" w:right="191"/>
              <w:jc w:val="center"/>
              <w:rPr>
                <w:sz w:val="24"/>
              </w:rPr>
            </w:pPr>
            <w:r>
              <w:rPr>
                <w:sz w:val="24"/>
              </w:rPr>
              <w:t>90-120</w:t>
            </w:r>
          </w:p>
        </w:tc>
        <w:tc>
          <w:tcPr>
            <w:tcW w:w="1985" w:type="dxa"/>
          </w:tcPr>
          <w:p w:rsidR="007C6E23" w:rsidRDefault="007C6E23" w:rsidP="007C6E23">
            <w:pPr>
              <w:pStyle w:val="TableParagraph"/>
              <w:spacing w:line="256" w:lineRule="exact"/>
              <w:ind w:left="140" w:right="132"/>
              <w:jc w:val="center"/>
              <w:rPr>
                <w:sz w:val="24"/>
              </w:rPr>
            </w:pPr>
            <w:r>
              <w:rPr>
                <w:sz w:val="24"/>
              </w:rPr>
              <w:t>90-120</w:t>
            </w:r>
          </w:p>
        </w:tc>
        <w:tc>
          <w:tcPr>
            <w:tcW w:w="1984" w:type="dxa"/>
          </w:tcPr>
          <w:p w:rsidR="007C6E23" w:rsidRDefault="007C6E23" w:rsidP="007C6E23">
            <w:pPr>
              <w:pStyle w:val="TableParagraph"/>
              <w:spacing w:line="256" w:lineRule="exact"/>
              <w:ind w:left="144" w:right="131"/>
              <w:jc w:val="center"/>
              <w:rPr>
                <w:sz w:val="24"/>
              </w:rPr>
            </w:pPr>
            <w:r>
              <w:rPr>
                <w:sz w:val="24"/>
              </w:rPr>
              <w:t>90-120</w:t>
            </w:r>
          </w:p>
        </w:tc>
        <w:tc>
          <w:tcPr>
            <w:tcW w:w="1838" w:type="dxa"/>
          </w:tcPr>
          <w:p w:rsidR="007C6E23" w:rsidRDefault="007C6E23" w:rsidP="007C6E23">
            <w:pPr>
              <w:pStyle w:val="TableParagraph"/>
              <w:spacing w:line="256" w:lineRule="exact"/>
              <w:ind w:left="203" w:right="190"/>
              <w:jc w:val="center"/>
              <w:rPr>
                <w:sz w:val="24"/>
              </w:rPr>
            </w:pPr>
            <w:r>
              <w:rPr>
                <w:sz w:val="24"/>
              </w:rPr>
              <w:t>90-120</w:t>
            </w:r>
          </w:p>
        </w:tc>
      </w:tr>
    </w:tbl>
    <w:p w:rsidR="007C6E23" w:rsidRPr="000A1468" w:rsidRDefault="007C6E23" w:rsidP="000A1468">
      <w:pPr>
        <w:jc w:val="center"/>
        <w:rPr>
          <w:b/>
          <w:sz w:val="26"/>
          <w:szCs w:val="26"/>
        </w:rPr>
      </w:pPr>
      <w:r w:rsidRPr="000A1468">
        <w:rPr>
          <w:b/>
          <w:sz w:val="26"/>
          <w:szCs w:val="26"/>
        </w:rPr>
        <w:t>Распределение времени по частям занятия в зависимости от его типа (мин)</w:t>
      </w:r>
    </w:p>
    <w:p w:rsidR="007C6E23" w:rsidRDefault="007C6E23">
      <w:pPr>
        <w:jc w:val="both"/>
      </w:pPr>
    </w:p>
    <w:p w:rsidR="007C6E23" w:rsidRPr="007C6E23" w:rsidRDefault="007C6E23" w:rsidP="007C6E23"/>
    <w:p w:rsidR="007C6E23" w:rsidRPr="007C6E23" w:rsidRDefault="007C6E23" w:rsidP="00DB3715">
      <w:pPr>
        <w:pStyle w:val="a3"/>
        <w:spacing w:line="276" w:lineRule="auto"/>
        <w:ind w:left="0" w:right="3" w:firstLine="851"/>
        <w:jc w:val="both"/>
        <w:rPr>
          <w:sz w:val="26"/>
          <w:szCs w:val="26"/>
        </w:rPr>
      </w:pPr>
      <w:r w:rsidRPr="007C6E23">
        <w:rPr>
          <w:sz w:val="26"/>
          <w:szCs w:val="26"/>
        </w:rPr>
        <w:t>В процессе подготовки квалифицированных юных спортсменов вместо подготовительной части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w:t>
      </w:r>
    </w:p>
    <w:p w:rsidR="007C6E23" w:rsidRPr="00665041" w:rsidRDefault="007C6E23" w:rsidP="00DB3715">
      <w:pPr>
        <w:pStyle w:val="a3"/>
        <w:spacing w:line="276" w:lineRule="auto"/>
        <w:ind w:left="0" w:right="3" w:firstLine="851"/>
        <w:jc w:val="both"/>
        <w:rPr>
          <w:sz w:val="26"/>
          <w:szCs w:val="26"/>
        </w:rPr>
      </w:pPr>
      <w:r w:rsidRPr="007C6E23">
        <w:rPr>
          <w:sz w:val="26"/>
          <w:szCs w:val="26"/>
        </w:rPr>
        <w:t>Разминка повышает функциональные возможности организма спортсмена, создает условия для проявления максимальной работоспособности. Она состоит из двух частей – «разогревания» организма и настройки на предстоящую спортивную деятельность. Задача первой части разминки – повысить общую работоспособность спортсмена усилением главным образом вегетативных функций</w:t>
      </w:r>
      <w:r w:rsidRPr="007C6E23">
        <w:rPr>
          <w:spacing w:val="-1"/>
          <w:sz w:val="26"/>
          <w:szCs w:val="26"/>
        </w:rPr>
        <w:t xml:space="preserve"> </w:t>
      </w:r>
      <w:r w:rsidRPr="007C6E23">
        <w:rPr>
          <w:sz w:val="26"/>
          <w:szCs w:val="26"/>
        </w:rPr>
        <w:t>организма.</w:t>
      </w:r>
      <w:r w:rsidRPr="007C6E23">
        <w:rPr>
          <w:sz w:val="26"/>
          <w:szCs w:val="26"/>
        </w:rPr>
        <w:tab/>
        <w:t>Задача второй части разминки – подготовить спортсмена к выполнению первого тренировочного упражнения основной части занятия. Общая продолжительность разминки – не менее 25 -30</w:t>
      </w:r>
      <w:r w:rsidRPr="007C6E23">
        <w:rPr>
          <w:spacing w:val="-3"/>
          <w:sz w:val="26"/>
          <w:szCs w:val="26"/>
        </w:rPr>
        <w:t xml:space="preserve"> </w:t>
      </w:r>
      <w:r w:rsidRPr="007C6E23">
        <w:rPr>
          <w:sz w:val="26"/>
          <w:szCs w:val="26"/>
        </w:rPr>
        <w:t>мин.</w:t>
      </w:r>
    </w:p>
    <w:p w:rsidR="007C6E23" w:rsidRPr="007C6E23" w:rsidRDefault="007C6E23" w:rsidP="00DB3715">
      <w:pPr>
        <w:pStyle w:val="a3"/>
        <w:spacing w:line="276" w:lineRule="auto"/>
        <w:ind w:left="0" w:right="3" w:firstLine="851"/>
        <w:jc w:val="both"/>
        <w:rPr>
          <w:sz w:val="26"/>
          <w:szCs w:val="26"/>
        </w:rPr>
      </w:pPr>
      <w:r w:rsidRPr="007C6E23">
        <w:rPr>
          <w:sz w:val="26"/>
          <w:szCs w:val="26"/>
        </w:rPr>
        <w:t>Содержание разминки перед соревнованием в принципе то же, что и перед тренировочным занятием, однако проведение разминки имеет определенные особенности. Она начинается за 60-80 мин до старта и состоит из трех частей: «разогревание», настройка на предстоящую работу; перерыв для отдыха и подготовки к выходу на место соревнования; окончательная настройка на месте соревнования.</w:t>
      </w:r>
    </w:p>
    <w:p w:rsidR="007C6E23" w:rsidRDefault="007C6E23" w:rsidP="00DB3715">
      <w:pPr>
        <w:pStyle w:val="a3"/>
        <w:spacing w:line="276" w:lineRule="auto"/>
        <w:ind w:left="0" w:right="3" w:firstLine="851"/>
        <w:jc w:val="both"/>
        <w:rPr>
          <w:sz w:val="26"/>
          <w:szCs w:val="26"/>
        </w:rPr>
      </w:pPr>
      <w:r w:rsidRPr="007C6E23">
        <w:rPr>
          <w:sz w:val="26"/>
          <w:szCs w:val="26"/>
        </w:rPr>
        <w:t xml:space="preserve">Решение наиболее сложных задач занятия осуществляется в </w:t>
      </w:r>
      <w:r w:rsidRPr="007C6E23">
        <w:rPr>
          <w:i/>
          <w:sz w:val="26"/>
          <w:szCs w:val="26"/>
        </w:rPr>
        <w:t xml:space="preserve">основной части, </w:t>
      </w:r>
      <w:r w:rsidRPr="007C6E23">
        <w:rPr>
          <w:sz w:val="26"/>
          <w:szCs w:val="26"/>
        </w:rPr>
        <w:t>которая характеризуется наибольшей физиологической и психической нагрузкой, достигающей уровня, необходимого для решения задач совершенствования всех сторон подготовленности юного спортсмена.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и постепенно снижается в последней трети.</w:t>
      </w:r>
    </w:p>
    <w:p w:rsidR="007C6E23" w:rsidRPr="007C6E23" w:rsidRDefault="007C6E23" w:rsidP="00DB3715">
      <w:pPr>
        <w:pStyle w:val="a3"/>
        <w:spacing w:line="276" w:lineRule="auto"/>
        <w:ind w:left="0" w:right="3" w:firstLine="851"/>
        <w:jc w:val="both"/>
        <w:rPr>
          <w:sz w:val="26"/>
          <w:szCs w:val="26"/>
        </w:rPr>
      </w:pPr>
      <w:r w:rsidRPr="007C6E23">
        <w:rPr>
          <w:sz w:val="26"/>
          <w:szCs w:val="26"/>
        </w:rPr>
        <w:t>Последовательность применения упражнений различной направленности должна быть примерно следующей: сначала выполняются упражнения на быстроту; затем упражнения, направленные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силовыми и скоростно-силовыми). Ее продолжительность – 80-90 мин.</w:t>
      </w:r>
    </w:p>
    <w:p w:rsidR="007C6E23" w:rsidRPr="007C6E23" w:rsidRDefault="007C6E23" w:rsidP="00DB3715">
      <w:pPr>
        <w:pStyle w:val="a3"/>
        <w:spacing w:line="276" w:lineRule="auto"/>
        <w:ind w:left="0" w:right="3" w:firstLine="851"/>
        <w:jc w:val="both"/>
        <w:rPr>
          <w:sz w:val="26"/>
          <w:szCs w:val="26"/>
        </w:rPr>
      </w:pPr>
      <w:r w:rsidRPr="007C6E23">
        <w:rPr>
          <w:i/>
          <w:sz w:val="26"/>
          <w:szCs w:val="26"/>
        </w:rPr>
        <w:t xml:space="preserve">Заключительная часть </w:t>
      </w:r>
      <w:r w:rsidRPr="007C6E23">
        <w:rPr>
          <w:sz w:val="26"/>
          <w:szCs w:val="26"/>
        </w:rPr>
        <w:t>занятия обеспечивает постепенное снижение нагрузки, создает предпосылки для последующей деятельности, подводит итог занятию. Ее 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Продолжительность заключительной части занятия – 8-10 мин.</w:t>
      </w:r>
    </w:p>
    <w:p w:rsidR="007C6E23" w:rsidRPr="007C6E23" w:rsidRDefault="007C6E23" w:rsidP="00DB3715">
      <w:pPr>
        <w:pStyle w:val="a3"/>
        <w:spacing w:line="276" w:lineRule="auto"/>
        <w:ind w:left="0" w:right="3" w:firstLine="851"/>
        <w:jc w:val="both"/>
        <w:rPr>
          <w:sz w:val="26"/>
          <w:szCs w:val="26"/>
        </w:rPr>
      </w:pPr>
      <w:r w:rsidRPr="007C6E23">
        <w:rPr>
          <w:sz w:val="26"/>
          <w:szCs w:val="26"/>
        </w:rPr>
        <w:t>Преимущественная направленность тренировочного занятия, его задачи, средства  и методы, величина и характер тренировочных нагрузок определяются недельным планом тренировки. Продолжительность тренировочного занятия зависит от года обучения, возраста, квалификации баскетболистов и задач тренировки. Время проведения занятий в течение дня планируется в зависимости от условий тренировки, режима учебы и отдыха. Тренер должен следить за тем, чтобы время занятий оставалось по возможности стабильным, так как перестройка режима тренировки сопровождается понижением работоспособности спортсменов, ухудшением процессов восстановления после тренировочных нагрузок, что отрицательно сказывается на эффективности тренировочного</w:t>
      </w:r>
      <w:r w:rsidRPr="007C6E23">
        <w:rPr>
          <w:spacing w:val="-1"/>
          <w:sz w:val="26"/>
          <w:szCs w:val="26"/>
        </w:rPr>
        <w:t xml:space="preserve"> </w:t>
      </w:r>
      <w:r w:rsidRPr="007C6E23">
        <w:rPr>
          <w:sz w:val="26"/>
          <w:szCs w:val="26"/>
        </w:rPr>
        <w:t>процесса.</w:t>
      </w:r>
    </w:p>
    <w:p w:rsidR="007C6E23" w:rsidRPr="007C6E23" w:rsidRDefault="007C6E23" w:rsidP="00DB3715">
      <w:pPr>
        <w:pStyle w:val="a3"/>
        <w:spacing w:line="276" w:lineRule="auto"/>
        <w:ind w:left="0" w:right="3" w:firstLine="851"/>
        <w:jc w:val="both"/>
        <w:rPr>
          <w:sz w:val="26"/>
          <w:szCs w:val="26"/>
        </w:rPr>
      </w:pPr>
      <w:r w:rsidRPr="007C6E23">
        <w:rPr>
          <w:sz w:val="26"/>
          <w:szCs w:val="26"/>
        </w:rPr>
        <w:t xml:space="preserve"> </w:t>
      </w:r>
    </w:p>
    <w:p w:rsidR="007C6E23" w:rsidRPr="00DB3715" w:rsidRDefault="00BF22F1" w:rsidP="00DB3715">
      <w:pPr>
        <w:pStyle w:val="1"/>
        <w:spacing w:before="0" w:line="276" w:lineRule="auto"/>
        <w:ind w:right="3" w:firstLine="851"/>
        <w:jc w:val="both"/>
        <w:rPr>
          <w:rFonts w:ascii="Times New Roman" w:hAnsi="Times New Roman" w:cs="Times New Roman"/>
          <w:color w:val="auto"/>
          <w:sz w:val="26"/>
          <w:szCs w:val="26"/>
        </w:rPr>
      </w:pPr>
      <w:bookmarkStart w:id="54" w:name="_Toc54963481"/>
      <w:bookmarkStart w:id="55" w:name="_Toc55204559"/>
      <w:r w:rsidRPr="00BF22F1">
        <w:rPr>
          <w:rFonts w:ascii="Times New Roman" w:hAnsi="Times New Roman" w:cs="Times New Roman"/>
          <w:color w:val="auto"/>
          <w:sz w:val="26"/>
          <w:szCs w:val="26"/>
        </w:rPr>
        <w:t>3.2.</w:t>
      </w:r>
      <w:r w:rsidR="007C6E23" w:rsidRPr="00BF22F1">
        <w:rPr>
          <w:rFonts w:ascii="Times New Roman" w:hAnsi="Times New Roman" w:cs="Times New Roman"/>
          <w:color w:val="auto"/>
          <w:sz w:val="26"/>
          <w:szCs w:val="26"/>
        </w:rPr>
        <w:t>Характеристика возрастных особенностей физического развития детей и подростков</w:t>
      </w:r>
      <w:bookmarkEnd w:id="54"/>
      <w:bookmarkEnd w:id="55"/>
    </w:p>
    <w:p w:rsidR="007C6E23" w:rsidRPr="007C6E23" w:rsidRDefault="007C6E23" w:rsidP="00DB3715">
      <w:pPr>
        <w:tabs>
          <w:tab w:val="left" w:pos="853"/>
        </w:tabs>
        <w:spacing w:before="1" w:line="276" w:lineRule="auto"/>
        <w:ind w:right="3" w:firstLine="851"/>
        <w:jc w:val="both"/>
        <w:rPr>
          <w:sz w:val="26"/>
          <w:szCs w:val="26"/>
        </w:rPr>
      </w:pPr>
      <w:r>
        <w:rPr>
          <w:sz w:val="26"/>
          <w:szCs w:val="26"/>
        </w:rPr>
        <w:tab/>
      </w:r>
      <w:r w:rsidRPr="007C6E23">
        <w:rPr>
          <w:sz w:val="26"/>
          <w:szCs w:val="26"/>
        </w:rPr>
        <w:t>Возрастная</w:t>
      </w:r>
      <w:r w:rsidRPr="007C6E23">
        <w:rPr>
          <w:spacing w:val="13"/>
          <w:sz w:val="26"/>
          <w:szCs w:val="26"/>
        </w:rPr>
        <w:t xml:space="preserve"> </w:t>
      </w:r>
      <w:r w:rsidRPr="007C6E23">
        <w:rPr>
          <w:sz w:val="26"/>
          <w:szCs w:val="26"/>
        </w:rPr>
        <w:t>морфология</w:t>
      </w:r>
      <w:r w:rsidRPr="007C6E23">
        <w:rPr>
          <w:spacing w:val="14"/>
          <w:sz w:val="26"/>
          <w:szCs w:val="26"/>
        </w:rPr>
        <w:t xml:space="preserve"> </w:t>
      </w:r>
      <w:r w:rsidRPr="007C6E23">
        <w:rPr>
          <w:sz w:val="26"/>
          <w:szCs w:val="26"/>
        </w:rPr>
        <w:t>изучает</w:t>
      </w:r>
      <w:r w:rsidRPr="007C6E23">
        <w:rPr>
          <w:spacing w:val="15"/>
          <w:sz w:val="26"/>
          <w:szCs w:val="26"/>
        </w:rPr>
        <w:t xml:space="preserve"> </w:t>
      </w:r>
      <w:r w:rsidRPr="007C6E23">
        <w:rPr>
          <w:sz w:val="26"/>
          <w:szCs w:val="26"/>
        </w:rPr>
        <w:t>изменение</w:t>
      </w:r>
      <w:r w:rsidRPr="007C6E23">
        <w:rPr>
          <w:spacing w:val="13"/>
          <w:sz w:val="26"/>
          <w:szCs w:val="26"/>
        </w:rPr>
        <w:t xml:space="preserve"> </w:t>
      </w:r>
      <w:r w:rsidRPr="007C6E23">
        <w:rPr>
          <w:sz w:val="26"/>
          <w:szCs w:val="26"/>
        </w:rPr>
        <w:t>строения</w:t>
      </w:r>
      <w:r w:rsidRPr="007C6E23">
        <w:rPr>
          <w:spacing w:val="14"/>
          <w:sz w:val="26"/>
          <w:szCs w:val="26"/>
        </w:rPr>
        <w:t xml:space="preserve"> </w:t>
      </w:r>
      <w:r w:rsidRPr="007C6E23">
        <w:rPr>
          <w:sz w:val="26"/>
          <w:szCs w:val="26"/>
        </w:rPr>
        <w:t>тела</w:t>
      </w:r>
      <w:r w:rsidRPr="007C6E23">
        <w:rPr>
          <w:spacing w:val="13"/>
          <w:sz w:val="26"/>
          <w:szCs w:val="26"/>
        </w:rPr>
        <w:t xml:space="preserve"> </w:t>
      </w:r>
      <w:r w:rsidRPr="007C6E23">
        <w:rPr>
          <w:sz w:val="26"/>
          <w:szCs w:val="26"/>
        </w:rPr>
        <w:t>в</w:t>
      </w:r>
      <w:r w:rsidRPr="007C6E23">
        <w:rPr>
          <w:spacing w:val="12"/>
          <w:sz w:val="26"/>
          <w:szCs w:val="26"/>
        </w:rPr>
        <w:t xml:space="preserve"> </w:t>
      </w:r>
      <w:r w:rsidRPr="007C6E23">
        <w:rPr>
          <w:sz w:val="26"/>
          <w:szCs w:val="26"/>
        </w:rPr>
        <w:t>связи</w:t>
      </w:r>
      <w:r w:rsidRPr="007C6E23">
        <w:rPr>
          <w:spacing w:val="15"/>
          <w:sz w:val="26"/>
          <w:szCs w:val="26"/>
        </w:rPr>
        <w:t xml:space="preserve"> </w:t>
      </w:r>
      <w:r w:rsidRPr="007C6E23">
        <w:rPr>
          <w:sz w:val="26"/>
          <w:szCs w:val="26"/>
        </w:rPr>
        <w:t>с</w:t>
      </w:r>
      <w:r w:rsidRPr="007C6E23">
        <w:rPr>
          <w:spacing w:val="13"/>
          <w:sz w:val="26"/>
          <w:szCs w:val="26"/>
        </w:rPr>
        <w:t xml:space="preserve"> </w:t>
      </w:r>
      <w:r w:rsidRPr="007C6E23">
        <w:rPr>
          <w:sz w:val="26"/>
          <w:szCs w:val="26"/>
        </w:rPr>
        <w:t>возрастом</w:t>
      </w:r>
      <w:r w:rsidRPr="007C6E23">
        <w:rPr>
          <w:spacing w:val="14"/>
          <w:sz w:val="26"/>
          <w:szCs w:val="26"/>
        </w:rPr>
        <w:t xml:space="preserve"> </w:t>
      </w:r>
      <w:r w:rsidRPr="007C6E23">
        <w:rPr>
          <w:sz w:val="26"/>
          <w:szCs w:val="26"/>
        </w:rPr>
        <w:t>и</w:t>
      </w:r>
      <w:r>
        <w:rPr>
          <w:sz w:val="26"/>
          <w:szCs w:val="26"/>
        </w:rPr>
        <w:t xml:space="preserve"> </w:t>
      </w:r>
      <w:r w:rsidRPr="007C6E23">
        <w:rPr>
          <w:sz w:val="26"/>
          <w:szCs w:val="26"/>
        </w:rPr>
        <w:t>функциональную обусловленность строения тела на разных этапах индивидуального развития (онтогенеза). Одной из актуальных задач возрастной морфологии служит выяснение отличий роста и развития детей разных соматотипов (типов конституций). Эти данные, особенно результаты длительных (так называемых продольных) наблюдений за ростом и развитием детей и их родителей возрастная морфология использует для прогноза сроков наступления полового созревания, потенции роста тела в длину и развития двигательных качеств, что приобретает особую важность в юношеском</w:t>
      </w:r>
      <w:r w:rsidRPr="007C6E23">
        <w:rPr>
          <w:spacing w:val="-3"/>
          <w:sz w:val="26"/>
          <w:szCs w:val="26"/>
        </w:rPr>
        <w:t xml:space="preserve"> </w:t>
      </w:r>
      <w:r w:rsidRPr="007C6E23">
        <w:rPr>
          <w:sz w:val="26"/>
          <w:szCs w:val="26"/>
        </w:rPr>
        <w:t>спорте.</w:t>
      </w:r>
    </w:p>
    <w:p w:rsidR="007C6E23" w:rsidRPr="007C6E23" w:rsidRDefault="007C6E23" w:rsidP="00DB3715">
      <w:pPr>
        <w:pStyle w:val="a3"/>
        <w:spacing w:line="276" w:lineRule="auto"/>
        <w:ind w:left="0" w:right="3" w:firstLine="851"/>
        <w:jc w:val="both"/>
        <w:rPr>
          <w:sz w:val="26"/>
          <w:szCs w:val="26"/>
        </w:rPr>
      </w:pPr>
      <w:r w:rsidRPr="007C6E23">
        <w:rPr>
          <w:i/>
          <w:sz w:val="26"/>
          <w:szCs w:val="26"/>
        </w:rPr>
        <w:t xml:space="preserve">Возрастная периодизация. </w:t>
      </w:r>
      <w:r w:rsidRPr="007C6E23">
        <w:rPr>
          <w:sz w:val="26"/>
          <w:szCs w:val="26"/>
        </w:rPr>
        <w:t>Согласно схеме возрастной периодизации постнатального развития человека, принятой на VII Всесоюзной конференции по проблемам возрастной морфологии, физиологии и биохимии в 1965г., выделяется одиннадцать возрастных периодов. Для нас в рамках временного периода обучения и тренировки спортсменов в спортивной школе интересны следующие границы возрастных периодов.</w:t>
      </w:r>
    </w:p>
    <w:p w:rsidR="000A1468" w:rsidRDefault="000A1468" w:rsidP="00DB3715">
      <w:pPr>
        <w:pStyle w:val="a3"/>
        <w:spacing w:line="276" w:lineRule="auto"/>
        <w:ind w:left="0" w:right="3" w:firstLine="851"/>
        <w:jc w:val="both"/>
        <w:rPr>
          <w:sz w:val="26"/>
          <w:szCs w:val="26"/>
        </w:rPr>
      </w:pPr>
    </w:p>
    <w:p w:rsidR="000A1468" w:rsidRDefault="000A1468" w:rsidP="00DB3715">
      <w:pPr>
        <w:pStyle w:val="a3"/>
        <w:spacing w:line="276" w:lineRule="auto"/>
        <w:ind w:left="0" w:right="3" w:firstLine="851"/>
        <w:jc w:val="both"/>
        <w:rPr>
          <w:sz w:val="26"/>
          <w:szCs w:val="26"/>
        </w:rPr>
      </w:pPr>
    </w:p>
    <w:p w:rsidR="000A1468" w:rsidRDefault="000A1468" w:rsidP="00DB3715">
      <w:pPr>
        <w:pStyle w:val="a3"/>
        <w:ind w:left="0" w:right="107"/>
        <w:rPr>
          <w:sz w:val="26"/>
          <w:szCs w:val="26"/>
        </w:rPr>
      </w:pPr>
    </w:p>
    <w:p w:rsidR="00DB3715" w:rsidRDefault="00DB3715" w:rsidP="00DB3715">
      <w:pPr>
        <w:pStyle w:val="a3"/>
        <w:ind w:left="0" w:right="107"/>
        <w:rPr>
          <w:sz w:val="26"/>
          <w:szCs w:val="26"/>
        </w:rPr>
      </w:pPr>
    </w:p>
    <w:p w:rsidR="007C6E23" w:rsidRPr="007C6E23" w:rsidRDefault="007C6E23" w:rsidP="001E3030">
      <w:pPr>
        <w:pStyle w:val="a3"/>
        <w:ind w:left="0" w:right="107"/>
        <w:jc w:val="right"/>
        <w:rPr>
          <w:sz w:val="26"/>
          <w:szCs w:val="26"/>
        </w:rPr>
      </w:pPr>
      <w:r w:rsidRPr="007C6E23">
        <w:rPr>
          <w:sz w:val="26"/>
          <w:szCs w:val="26"/>
        </w:rPr>
        <w:t>Таблица 13</w:t>
      </w:r>
    </w:p>
    <w:p w:rsidR="007C6E23" w:rsidRPr="000A1468" w:rsidRDefault="007C6E23" w:rsidP="000A1468">
      <w:pPr>
        <w:jc w:val="center"/>
        <w:rPr>
          <w:b/>
          <w:sz w:val="26"/>
          <w:szCs w:val="26"/>
        </w:rPr>
      </w:pPr>
      <w:r w:rsidRPr="000A1468">
        <w:rPr>
          <w:b/>
          <w:sz w:val="26"/>
          <w:szCs w:val="26"/>
        </w:rPr>
        <w:t>Схема возрастной периодизации постнатального онтогенеза человека</w:t>
      </w:r>
    </w:p>
    <w:tbl>
      <w:tblPr>
        <w:tblpPr w:leftFromText="180" w:rightFromText="180" w:vertAnchor="text" w:horzAnchor="margin" w:tblpX="5" w:tblpY="425"/>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4"/>
        <w:gridCol w:w="2552"/>
        <w:gridCol w:w="2835"/>
      </w:tblGrid>
      <w:tr w:rsidR="001E3030" w:rsidRPr="007C6E23" w:rsidTr="001E3030">
        <w:trPr>
          <w:trHeight w:val="276"/>
        </w:trPr>
        <w:tc>
          <w:tcPr>
            <w:tcW w:w="3854" w:type="dxa"/>
          </w:tcPr>
          <w:p w:rsidR="001E3030" w:rsidRPr="007C6E23" w:rsidRDefault="001E3030" w:rsidP="001E3030">
            <w:pPr>
              <w:pStyle w:val="TableParagraph"/>
              <w:spacing w:line="276" w:lineRule="exact"/>
              <w:jc w:val="center"/>
              <w:rPr>
                <w:b/>
              </w:rPr>
            </w:pPr>
            <w:r w:rsidRPr="007C6E23">
              <w:rPr>
                <w:b/>
              </w:rPr>
              <w:t>Название возрастных периодов</w:t>
            </w:r>
          </w:p>
        </w:tc>
        <w:tc>
          <w:tcPr>
            <w:tcW w:w="2552" w:type="dxa"/>
          </w:tcPr>
          <w:p w:rsidR="001E3030" w:rsidRPr="007C6E23" w:rsidRDefault="001E3030" w:rsidP="001E3030">
            <w:pPr>
              <w:pStyle w:val="TableParagraph"/>
              <w:spacing w:line="273" w:lineRule="exact"/>
              <w:ind w:right="142"/>
              <w:jc w:val="center"/>
              <w:rPr>
                <w:b/>
              </w:rPr>
            </w:pPr>
            <w:r w:rsidRPr="007C6E23">
              <w:rPr>
                <w:b/>
              </w:rPr>
              <w:t>Мужчины</w:t>
            </w:r>
          </w:p>
        </w:tc>
        <w:tc>
          <w:tcPr>
            <w:tcW w:w="2835" w:type="dxa"/>
          </w:tcPr>
          <w:p w:rsidR="001E3030" w:rsidRPr="007C6E23" w:rsidRDefault="001E3030" w:rsidP="001E3030">
            <w:pPr>
              <w:pStyle w:val="TableParagraph"/>
              <w:spacing w:line="273" w:lineRule="exact"/>
              <w:ind w:left="1108"/>
              <w:rPr>
                <w:b/>
              </w:rPr>
            </w:pPr>
            <w:r w:rsidRPr="007C6E23">
              <w:rPr>
                <w:b/>
              </w:rPr>
              <w:t>Женщины</w:t>
            </w:r>
          </w:p>
        </w:tc>
      </w:tr>
      <w:tr w:rsidR="001E3030" w:rsidRPr="007C6E23" w:rsidTr="001E3030">
        <w:trPr>
          <w:trHeight w:val="275"/>
        </w:trPr>
        <w:tc>
          <w:tcPr>
            <w:tcW w:w="3854" w:type="dxa"/>
          </w:tcPr>
          <w:p w:rsidR="001E3030" w:rsidRPr="007C6E23" w:rsidRDefault="001E3030" w:rsidP="001E3030">
            <w:pPr>
              <w:pStyle w:val="TableParagraph"/>
              <w:spacing w:line="255" w:lineRule="exact"/>
              <w:ind w:left="377" w:right="369"/>
              <w:jc w:val="center"/>
            </w:pPr>
            <w:r w:rsidRPr="007C6E23">
              <w:t>Второе детство</w:t>
            </w:r>
          </w:p>
        </w:tc>
        <w:tc>
          <w:tcPr>
            <w:tcW w:w="2552" w:type="dxa"/>
          </w:tcPr>
          <w:p w:rsidR="001E3030" w:rsidRPr="007C6E23" w:rsidRDefault="001E3030" w:rsidP="001E3030">
            <w:pPr>
              <w:pStyle w:val="TableParagraph"/>
              <w:spacing w:line="255" w:lineRule="exact"/>
              <w:jc w:val="center"/>
            </w:pPr>
            <w:r w:rsidRPr="007C6E23">
              <w:t>8-12 лет (мальчики)</w:t>
            </w:r>
          </w:p>
        </w:tc>
        <w:tc>
          <w:tcPr>
            <w:tcW w:w="2835" w:type="dxa"/>
          </w:tcPr>
          <w:p w:rsidR="001E3030" w:rsidRPr="007C6E23" w:rsidRDefault="001E3030" w:rsidP="001E3030">
            <w:pPr>
              <w:pStyle w:val="TableParagraph"/>
              <w:spacing w:line="255" w:lineRule="exact"/>
              <w:ind w:left="744"/>
            </w:pPr>
            <w:r w:rsidRPr="007C6E23">
              <w:t>8-11 лет (девочки)</w:t>
            </w:r>
          </w:p>
        </w:tc>
      </w:tr>
      <w:tr w:rsidR="001E3030" w:rsidRPr="007C6E23" w:rsidTr="001E3030">
        <w:trPr>
          <w:trHeight w:val="277"/>
        </w:trPr>
        <w:tc>
          <w:tcPr>
            <w:tcW w:w="3854" w:type="dxa"/>
          </w:tcPr>
          <w:p w:rsidR="001E3030" w:rsidRPr="007C6E23" w:rsidRDefault="001E3030" w:rsidP="001E3030">
            <w:pPr>
              <w:pStyle w:val="TableParagraph"/>
              <w:spacing w:line="258" w:lineRule="exact"/>
              <w:ind w:left="376" w:right="369"/>
              <w:jc w:val="center"/>
            </w:pPr>
            <w:r w:rsidRPr="007C6E23">
              <w:t>Подростковый возраст</w:t>
            </w:r>
          </w:p>
        </w:tc>
        <w:tc>
          <w:tcPr>
            <w:tcW w:w="2552" w:type="dxa"/>
          </w:tcPr>
          <w:p w:rsidR="001E3030" w:rsidRPr="007C6E23" w:rsidRDefault="001E3030" w:rsidP="001E3030">
            <w:pPr>
              <w:pStyle w:val="TableParagraph"/>
              <w:spacing w:line="258" w:lineRule="exact"/>
              <w:jc w:val="center"/>
            </w:pPr>
            <w:r w:rsidRPr="007C6E23">
              <w:t>13-16 лет (мальчики)</w:t>
            </w:r>
          </w:p>
        </w:tc>
        <w:tc>
          <w:tcPr>
            <w:tcW w:w="2835" w:type="dxa"/>
          </w:tcPr>
          <w:p w:rsidR="001E3030" w:rsidRPr="007C6E23" w:rsidRDefault="001E3030" w:rsidP="001E3030">
            <w:pPr>
              <w:pStyle w:val="TableParagraph"/>
              <w:spacing w:line="258" w:lineRule="exact"/>
              <w:ind w:left="684"/>
            </w:pPr>
            <w:r w:rsidRPr="007C6E23">
              <w:t>12-15 лет (девочки)</w:t>
            </w:r>
          </w:p>
        </w:tc>
      </w:tr>
      <w:tr w:rsidR="001E3030" w:rsidRPr="007C6E23" w:rsidTr="001E3030">
        <w:trPr>
          <w:trHeight w:val="275"/>
        </w:trPr>
        <w:tc>
          <w:tcPr>
            <w:tcW w:w="3854" w:type="dxa"/>
          </w:tcPr>
          <w:p w:rsidR="001E3030" w:rsidRPr="007C6E23" w:rsidRDefault="001E3030" w:rsidP="001E3030">
            <w:pPr>
              <w:pStyle w:val="TableParagraph"/>
              <w:spacing w:line="256" w:lineRule="exact"/>
              <w:ind w:left="378" w:right="369"/>
              <w:jc w:val="center"/>
            </w:pPr>
            <w:r w:rsidRPr="007C6E23">
              <w:t>Юношеский возраст</w:t>
            </w:r>
          </w:p>
        </w:tc>
        <w:tc>
          <w:tcPr>
            <w:tcW w:w="2552" w:type="dxa"/>
          </w:tcPr>
          <w:p w:rsidR="001E3030" w:rsidRPr="007C6E23" w:rsidRDefault="001E3030" w:rsidP="001E3030">
            <w:pPr>
              <w:pStyle w:val="TableParagraph"/>
              <w:spacing w:line="256" w:lineRule="exact"/>
              <w:jc w:val="center"/>
            </w:pPr>
            <w:r w:rsidRPr="007C6E23">
              <w:t>17-21 год (юноши)</w:t>
            </w:r>
          </w:p>
        </w:tc>
        <w:tc>
          <w:tcPr>
            <w:tcW w:w="2835" w:type="dxa"/>
          </w:tcPr>
          <w:p w:rsidR="001E3030" w:rsidRPr="007C6E23" w:rsidRDefault="001E3030" w:rsidP="001E3030">
            <w:pPr>
              <w:pStyle w:val="TableParagraph"/>
              <w:spacing w:line="256" w:lineRule="exact"/>
              <w:ind w:right="639"/>
              <w:jc w:val="right"/>
            </w:pPr>
            <w:r w:rsidRPr="007C6E23">
              <w:t>16-20 лет (девушки)</w:t>
            </w:r>
          </w:p>
        </w:tc>
      </w:tr>
      <w:tr w:rsidR="001E3030" w:rsidRPr="007C6E23" w:rsidTr="001E3030">
        <w:trPr>
          <w:trHeight w:val="275"/>
        </w:trPr>
        <w:tc>
          <w:tcPr>
            <w:tcW w:w="3854" w:type="dxa"/>
          </w:tcPr>
          <w:p w:rsidR="001E3030" w:rsidRPr="007C6E23" w:rsidRDefault="001E3030" w:rsidP="001E3030">
            <w:pPr>
              <w:pStyle w:val="TableParagraph"/>
              <w:spacing w:line="256" w:lineRule="exact"/>
              <w:ind w:left="378" w:right="369"/>
              <w:jc w:val="center"/>
            </w:pPr>
            <w:r w:rsidRPr="007C6E23">
              <w:t>Зрелый возраст, I период</w:t>
            </w:r>
          </w:p>
        </w:tc>
        <w:tc>
          <w:tcPr>
            <w:tcW w:w="2552" w:type="dxa"/>
          </w:tcPr>
          <w:p w:rsidR="001E3030" w:rsidRPr="007C6E23" w:rsidRDefault="001E3030" w:rsidP="001E3030">
            <w:pPr>
              <w:pStyle w:val="TableParagraph"/>
              <w:spacing w:line="256" w:lineRule="exact"/>
              <w:jc w:val="center"/>
            </w:pPr>
            <w:r w:rsidRPr="007C6E23">
              <w:t>22-35 лет (мужчины)</w:t>
            </w:r>
          </w:p>
        </w:tc>
        <w:tc>
          <w:tcPr>
            <w:tcW w:w="2835" w:type="dxa"/>
          </w:tcPr>
          <w:p w:rsidR="001E3030" w:rsidRPr="007C6E23" w:rsidRDefault="001E3030" w:rsidP="001E3030">
            <w:pPr>
              <w:pStyle w:val="TableParagraph"/>
              <w:spacing w:line="256" w:lineRule="exact"/>
              <w:ind w:right="584"/>
              <w:jc w:val="right"/>
            </w:pPr>
            <w:r w:rsidRPr="007C6E23">
              <w:t>21-35 лет (женщины)</w:t>
            </w:r>
          </w:p>
        </w:tc>
      </w:tr>
    </w:tbl>
    <w:p w:rsidR="000A1468" w:rsidRDefault="000A1468" w:rsidP="007C6E23">
      <w:pPr>
        <w:rPr>
          <w:sz w:val="26"/>
          <w:szCs w:val="26"/>
        </w:rPr>
      </w:pPr>
    </w:p>
    <w:p w:rsidR="000A1468" w:rsidRPr="001E3030" w:rsidRDefault="000A1468" w:rsidP="000A1468">
      <w:pPr>
        <w:pStyle w:val="a3"/>
        <w:spacing w:before="90" w:line="276" w:lineRule="auto"/>
        <w:ind w:left="0" w:right="6" w:firstLine="720"/>
        <w:jc w:val="both"/>
        <w:rPr>
          <w:sz w:val="26"/>
          <w:szCs w:val="26"/>
        </w:rPr>
      </w:pPr>
      <w:r w:rsidRPr="001E3030">
        <w:rPr>
          <w:sz w:val="26"/>
          <w:szCs w:val="26"/>
        </w:rPr>
        <w:t>В данном временном промежутке границы возрастных периодов у женщин смещены на более ранние сроки, чем у мужчин.</w:t>
      </w:r>
    </w:p>
    <w:p w:rsidR="000A1468" w:rsidRPr="001E3030" w:rsidRDefault="000A1468" w:rsidP="000A1468">
      <w:pPr>
        <w:pStyle w:val="a3"/>
        <w:tabs>
          <w:tab w:val="left" w:pos="9214"/>
        </w:tabs>
        <w:spacing w:line="276" w:lineRule="auto"/>
        <w:ind w:left="0" w:right="6" w:firstLine="720"/>
        <w:jc w:val="both"/>
        <w:rPr>
          <w:sz w:val="26"/>
          <w:szCs w:val="26"/>
        </w:rPr>
      </w:pPr>
      <w:r w:rsidRPr="001E3030">
        <w:rPr>
          <w:sz w:val="26"/>
          <w:szCs w:val="26"/>
        </w:rPr>
        <w:t>При выделении отдельных возрастных периодов учитываются морфологические критерии биологического возраста.</w:t>
      </w:r>
    </w:p>
    <w:p w:rsidR="000A1468" w:rsidRPr="001E3030" w:rsidRDefault="000A1468" w:rsidP="000A1468">
      <w:pPr>
        <w:pStyle w:val="a3"/>
        <w:spacing w:line="276" w:lineRule="auto"/>
        <w:ind w:left="0" w:right="6" w:firstLine="720"/>
        <w:jc w:val="both"/>
        <w:rPr>
          <w:sz w:val="26"/>
          <w:szCs w:val="26"/>
        </w:rPr>
      </w:pPr>
      <w:r w:rsidRPr="001E3030">
        <w:rPr>
          <w:sz w:val="26"/>
          <w:szCs w:val="26"/>
        </w:rPr>
        <w:t>Биологический возраст ребенка определяется степенью приближенности организма в целом, а также его органов и систем к так называемому дефинитивному состоянию, возникающему при достижении организмом</w:t>
      </w:r>
      <w:r w:rsidRPr="001E3030">
        <w:rPr>
          <w:spacing w:val="-5"/>
          <w:sz w:val="26"/>
          <w:szCs w:val="26"/>
        </w:rPr>
        <w:t xml:space="preserve"> </w:t>
      </w:r>
      <w:r w:rsidRPr="001E3030">
        <w:rPr>
          <w:sz w:val="26"/>
          <w:szCs w:val="26"/>
        </w:rPr>
        <w:t>зрелости.</w:t>
      </w:r>
    </w:p>
    <w:p w:rsidR="000A1468" w:rsidRPr="001E3030" w:rsidRDefault="000A1468" w:rsidP="000A1468">
      <w:pPr>
        <w:pStyle w:val="a3"/>
        <w:spacing w:line="276" w:lineRule="auto"/>
        <w:ind w:left="0" w:right="6" w:firstLine="720"/>
        <w:jc w:val="both"/>
        <w:rPr>
          <w:sz w:val="26"/>
          <w:szCs w:val="26"/>
        </w:rPr>
      </w:pPr>
      <w:r w:rsidRPr="001E3030">
        <w:rPr>
          <w:sz w:val="26"/>
          <w:szCs w:val="26"/>
        </w:rPr>
        <w:t>Среди морфологических показателей биологического возраста выделяют признаки общего (интегральные) и местного (локальные) значения. Интегральные признаки характеризуют биологический возраст с учетом размеров тела, особенностей окостенения скелета («костный возраст») и прорезывания зубов («зубной возраст»), а также вторичных половых признаков (возраст полового созревания). Локальные признаки характеризуют биологический возраст отдельной системы органов, отдельного органа или его компонента. Они неодинаковы для различных органов и систем организма.</w:t>
      </w:r>
    </w:p>
    <w:p w:rsidR="000A1468" w:rsidRPr="001E3030" w:rsidRDefault="000A1468" w:rsidP="000A1468">
      <w:pPr>
        <w:pStyle w:val="a3"/>
        <w:spacing w:line="276" w:lineRule="auto"/>
        <w:ind w:left="0" w:right="6" w:firstLine="720"/>
        <w:jc w:val="both"/>
        <w:rPr>
          <w:sz w:val="26"/>
          <w:szCs w:val="26"/>
        </w:rPr>
      </w:pPr>
      <w:r w:rsidRPr="001E3030">
        <w:rPr>
          <w:sz w:val="26"/>
          <w:szCs w:val="26"/>
        </w:rPr>
        <w:t>При оценке биологического возраста чаще всего учитывают особенности внешности человека: состояние кожных покровов, характер развития волосяного покрова, размеры молочных желез у женщин, степень развития выступа гортани у мужчин и др.</w:t>
      </w:r>
    </w:p>
    <w:p w:rsidR="000A1468" w:rsidRPr="001E3030" w:rsidRDefault="000A1468" w:rsidP="000A1468">
      <w:pPr>
        <w:pStyle w:val="a3"/>
        <w:spacing w:line="276" w:lineRule="auto"/>
        <w:ind w:left="0" w:right="6" w:firstLine="720"/>
        <w:jc w:val="both"/>
        <w:rPr>
          <w:sz w:val="26"/>
          <w:szCs w:val="26"/>
        </w:rPr>
      </w:pPr>
      <w:r w:rsidRPr="001E3030">
        <w:rPr>
          <w:sz w:val="26"/>
          <w:szCs w:val="26"/>
        </w:rPr>
        <w:t>Наиболее интегральной антропометрической характеристикой человека служит длина тела. У мальчиков к 17 годам длина тела увеличивается несколько больше (в 3,3 раза), чем у девочек (в 3,1 раза). Годичные приросты до 10 лет не зависят от пола, в 10-13 лет они выше у девочек, а в 13- 17 лет у мальчиков. Уровень прироста веса тела у девочек значительно больше, чем у мальчиков, в 12-13 лет и меньше в 14-15 лет.</w:t>
      </w:r>
    </w:p>
    <w:p w:rsidR="000A1468" w:rsidRPr="001E3030" w:rsidRDefault="000A1468" w:rsidP="000A1468">
      <w:pPr>
        <w:pStyle w:val="a3"/>
        <w:spacing w:line="276" w:lineRule="auto"/>
        <w:ind w:left="0" w:right="6" w:firstLine="720"/>
        <w:jc w:val="both"/>
        <w:rPr>
          <w:sz w:val="26"/>
          <w:szCs w:val="26"/>
        </w:rPr>
      </w:pPr>
      <w:r w:rsidRPr="001E3030">
        <w:rPr>
          <w:sz w:val="26"/>
          <w:szCs w:val="26"/>
        </w:rPr>
        <w:t>Среди возрастных периодов особый интерес представляет подростковый возраст, охватывающий промежуток от 12 до 15 лет у девочек и от 13 до 16 лет у мальчиков. Это период усиленного роста и развития детского организма, наиболее благоприятный для развития двигательных качеств. Однако основным содержанием подросткового периода является половое созревание.</w:t>
      </w:r>
    </w:p>
    <w:p w:rsidR="000A1468" w:rsidRPr="001E3030" w:rsidRDefault="000A1468" w:rsidP="000A1468">
      <w:pPr>
        <w:pStyle w:val="a3"/>
        <w:spacing w:line="276" w:lineRule="auto"/>
        <w:ind w:left="0" w:right="6" w:firstLine="720"/>
        <w:jc w:val="both"/>
        <w:rPr>
          <w:sz w:val="26"/>
          <w:szCs w:val="26"/>
        </w:rPr>
      </w:pPr>
      <w:r w:rsidRPr="001E3030">
        <w:rPr>
          <w:i/>
          <w:sz w:val="26"/>
          <w:szCs w:val="26"/>
        </w:rPr>
        <w:t xml:space="preserve">Возрастные особенности костной системы. </w:t>
      </w:r>
      <w:r w:rsidRPr="001E3030">
        <w:rPr>
          <w:sz w:val="26"/>
          <w:szCs w:val="26"/>
        </w:rPr>
        <w:t>Морфологические изменения, в процессе роста и воздействия на кости отражаются на прочности костной системы. Основная тенденция этих изменений заключается в накапливании костной ткани в период детства и замещении ею хрящевой ткани (1 стадия), затем в приобретении костью монолитного строения с исчезновением эпифизарных хрящей (2 стадия), а позже в незаметно начинающейся и прогрессирующей с возрастом убыли костного вещества (3</w:t>
      </w:r>
      <w:r w:rsidRPr="001E3030">
        <w:rPr>
          <w:spacing w:val="2"/>
          <w:sz w:val="26"/>
          <w:szCs w:val="26"/>
        </w:rPr>
        <w:t xml:space="preserve"> </w:t>
      </w:r>
      <w:r w:rsidRPr="001E3030">
        <w:rPr>
          <w:sz w:val="26"/>
          <w:szCs w:val="26"/>
        </w:rPr>
        <w:t>стадия).</w:t>
      </w:r>
    </w:p>
    <w:p w:rsidR="000A1468" w:rsidRPr="001E3030" w:rsidRDefault="000A1468" w:rsidP="000A1468">
      <w:pPr>
        <w:pStyle w:val="a3"/>
        <w:spacing w:line="276" w:lineRule="auto"/>
        <w:ind w:left="0" w:right="6" w:firstLine="720"/>
        <w:jc w:val="both"/>
        <w:rPr>
          <w:sz w:val="26"/>
          <w:szCs w:val="26"/>
        </w:rPr>
      </w:pPr>
      <w:r w:rsidRPr="001E3030">
        <w:rPr>
          <w:i/>
          <w:sz w:val="26"/>
          <w:szCs w:val="26"/>
        </w:rPr>
        <w:t xml:space="preserve">Возрастные особенности соединения костей. </w:t>
      </w:r>
      <w:r w:rsidRPr="001E3030">
        <w:rPr>
          <w:sz w:val="26"/>
          <w:szCs w:val="26"/>
        </w:rPr>
        <w:t>Изменения суставно-связочного аппарата после рождения проявляются в неравномерном увеличении размеров суставных поверхностей, до развитии их хрящевого покрова, а также в увеличении коллагенового компонента соединительной ткани и основного</w:t>
      </w:r>
      <w:r>
        <w:rPr>
          <w:sz w:val="26"/>
          <w:szCs w:val="26"/>
        </w:rPr>
        <w:t xml:space="preserve"> </w:t>
      </w:r>
      <w:r w:rsidRPr="001E3030">
        <w:rPr>
          <w:sz w:val="26"/>
          <w:szCs w:val="26"/>
        </w:rPr>
        <w:t>вещества хрящевой ткани. Одновременно возрастным изменениям подвергаются и действующие на суставы мышцы, в результате чего происходят возрастные изменения подвижности суставов.</w:t>
      </w:r>
    </w:p>
    <w:p w:rsidR="000A1468" w:rsidRPr="001E3030" w:rsidRDefault="000A1468" w:rsidP="000A1468">
      <w:pPr>
        <w:pStyle w:val="a3"/>
        <w:spacing w:line="276" w:lineRule="auto"/>
        <w:ind w:left="0" w:right="6" w:firstLine="720"/>
        <w:jc w:val="both"/>
        <w:rPr>
          <w:sz w:val="26"/>
          <w:szCs w:val="26"/>
        </w:rPr>
      </w:pPr>
      <w:r w:rsidRPr="001E3030">
        <w:rPr>
          <w:i/>
          <w:sz w:val="26"/>
          <w:szCs w:val="26"/>
        </w:rPr>
        <w:t xml:space="preserve">Возрастные особенности мышечной системы. </w:t>
      </w:r>
      <w:r w:rsidRPr="001E3030">
        <w:rPr>
          <w:sz w:val="26"/>
          <w:szCs w:val="26"/>
        </w:rPr>
        <w:t>Рост скелетной мышцы определятся увеличением толщины и длины ее волокон (зоной продольного роста служат концевые участки волокон на границе с сухожилием). Внутримышечные прослойки соединительной ткани насыщаются с возрастом волокнистыми</w:t>
      </w:r>
      <w:r w:rsidRPr="001E3030">
        <w:rPr>
          <w:spacing w:val="-2"/>
          <w:sz w:val="26"/>
          <w:szCs w:val="26"/>
        </w:rPr>
        <w:t xml:space="preserve"> </w:t>
      </w:r>
      <w:r w:rsidRPr="001E3030">
        <w:rPr>
          <w:sz w:val="26"/>
          <w:szCs w:val="26"/>
        </w:rPr>
        <w:t>структурами.</w:t>
      </w:r>
    </w:p>
    <w:p w:rsidR="000A1468" w:rsidRPr="001E3030" w:rsidRDefault="000A1468" w:rsidP="000A1468">
      <w:pPr>
        <w:pStyle w:val="a3"/>
        <w:spacing w:line="276" w:lineRule="auto"/>
        <w:ind w:left="0" w:right="6" w:firstLine="720"/>
        <w:jc w:val="both"/>
        <w:rPr>
          <w:sz w:val="26"/>
          <w:szCs w:val="26"/>
        </w:rPr>
      </w:pPr>
      <w:r w:rsidRPr="001E3030">
        <w:rPr>
          <w:sz w:val="26"/>
          <w:szCs w:val="26"/>
        </w:rPr>
        <w:t>Неравномерность роста отдельных мышечных групп, которая проявляется в возрастных различиях силы мышц, связана с постепенным совершенствованием движений тела. Общее правило таково: чем больше мышечная группа продвинулась в своем развитии, тем меньше годичные приросты ее силы в последующие</w:t>
      </w:r>
      <w:r w:rsidRPr="001E3030">
        <w:rPr>
          <w:spacing w:val="-4"/>
          <w:sz w:val="26"/>
          <w:szCs w:val="26"/>
        </w:rPr>
        <w:t xml:space="preserve"> </w:t>
      </w:r>
      <w:r w:rsidRPr="001E3030">
        <w:rPr>
          <w:sz w:val="26"/>
          <w:szCs w:val="26"/>
        </w:rPr>
        <w:t>периоды.</w:t>
      </w:r>
    </w:p>
    <w:p w:rsidR="000A1468" w:rsidRDefault="000A1468" w:rsidP="000A1468">
      <w:pPr>
        <w:pStyle w:val="a3"/>
        <w:spacing w:line="276" w:lineRule="auto"/>
        <w:ind w:left="0" w:right="6" w:firstLine="720"/>
        <w:jc w:val="both"/>
        <w:rPr>
          <w:sz w:val="26"/>
          <w:szCs w:val="26"/>
        </w:rPr>
      </w:pPr>
      <w:r w:rsidRPr="001E3030">
        <w:rPr>
          <w:i/>
          <w:sz w:val="26"/>
          <w:szCs w:val="26"/>
        </w:rPr>
        <w:t xml:space="preserve">Возрастные особенности сердечно-сосудистой системы. </w:t>
      </w:r>
      <w:r w:rsidRPr="001E3030">
        <w:rPr>
          <w:sz w:val="26"/>
          <w:szCs w:val="26"/>
        </w:rPr>
        <w:t>Абсолютные размеры сердца после рождения увеличиваются. По сравнению с периодом новорожденности его масса к  2-3 годам становится больше в 2,5 раза, к 4-6 годам – в 4 раза, к</w:t>
      </w:r>
      <w:r w:rsidRPr="001E3030">
        <w:rPr>
          <w:spacing w:val="10"/>
          <w:sz w:val="26"/>
          <w:szCs w:val="26"/>
        </w:rPr>
        <w:t xml:space="preserve"> </w:t>
      </w:r>
      <w:r w:rsidRPr="001E3030">
        <w:rPr>
          <w:sz w:val="26"/>
          <w:szCs w:val="26"/>
        </w:rPr>
        <w:t>7-10 годам – в 5,5 раза, к 11-14 годам - в 10 раз, к 15-20 годам – в 12,5</w:t>
      </w:r>
      <w:r w:rsidRPr="001E3030">
        <w:rPr>
          <w:spacing w:val="-5"/>
          <w:sz w:val="26"/>
          <w:szCs w:val="26"/>
        </w:rPr>
        <w:t xml:space="preserve"> </w:t>
      </w:r>
      <w:r w:rsidRPr="001E3030">
        <w:rPr>
          <w:sz w:val="26"/>
          <w:szCs w:val="26"/>
        </w:rPr>
        <w:t>раз.</w:t>
      </w:r>
    </w:p>
    <w:p w:rsidR="000A1468" w:rsidRPr="001E3030" w:rsidRDefault="000A1468" w:rsidP="000A1468">
      <w:pPr>
        <w:pStyle w:val="a3"/>
        <w:spacing w:line="276" w:lineRule="auto"/>
        <w:ind w:left="0" w:right="6" w:firstLine="720"/>
        <w:jc w:val="both"/>
        <w:rPr>
          <w:sz w:val="26"/>
          <w:szCs w:val="26"/>
        </w:rPr>
      </w:pPr>
      <w:r w:rsidRPr="001E3030">
        <w:rPr>
          <w:i/>
          <w:sz w:val="26"/>
          <w:szCs w:val="26"/>
        </w:rPr>
        <w:t xml:space="preserve">Возрастные особенности органов внутренней секреции. </w:t>
      </w:r>
      <w:r w:rsidRPr="001E3030">
        <w:rPr>
          <w:sz w:val="26"/>
          <w:szCs w:val="26"/>
        </w:rPr>
        <w:t>Гормоны эндокринных желез регулируют процессы роста и развития (гипофиз, щитовидная, половые), участвуют в неспецифической защитной реакции организма – стрессе (надпочечники), влияют на обмен веществ (паращитовидые, эндокринная часть поджелудочной железы) и на многие другие процессы, совершающиеся в организме.</w:t>
      </w:r>
    </w:p>
    <w:p w:rsidR="000A1468" w:rsidRPr="001E3030" w:rsidRDefault="000A1468" w:rsidP="000A1468">
      <w:pPr>
        <w:pStyle w:val="a3"/>
        <w:spacing w:line="276" w:lineRule="auto"/>
        <w:ind w:left="0" w:right="6" w:firstLine="720"/>
        <w:jc w:val="both"/>
        <w:rPr>
          <w:sz w:val="26"/>
          <w:szCs w:val="26"/>
        </w:rPr>
      </w:pPr>
      <w:r w:rsidRPr="001E3030">
        <w:rPr>
          <w:sz w:val="26"/>
          <w:szCs w:val="26"/>
        </w:rPr>
        <w:t>Существуют представления не только о биологическом возрасте, но и о двигательном возрасте как степени совершенства в выполнении человеком естественных движений тела и той их сумме, которой он обладает на момент времени, оцениваемый хронологическим или паспортным возрастом.</w:t>
      </w:r>
    </w:p>
    <w:p w:rsidR="000A1468" w:rsidRPr="001E3030" w:rsidRDefault="000A1468" w:rsidP="000A1468">
      <w:pPr>
        <w:pStyle w:val="a3"/>
        <w:spacing w:line="276" w:lineRule="auto"/>
        <w:ind w:left="0" w:right="6" w:firstLine="720"/>
        <w:jc w:val="both"/>
        <w:rPr>
          <w:sz w:val="26"/>
          <w:szCs w:val="26"/>
        </w:rPr>
      </w:pPr>
      <w:r w:rsidRPr="001E3030">
        <w:rPr>
          <w:sz w:val="26"/>
          <w:szCs w:val="26"/>
        </w:rPr>
        <w:t>Нормирование двигательной активности проводится с учетом возрастно-биологических особенностей детей и социально-экологических условий их жизни.</w:t>
      </w:r>
    </w:p>
    <w:p w:rsidR="000A1468" w:rsidRPr="001E3030" w:rsidRDefault="000A1468" w:rsidP="000A1468">
      <w:pPr>
        <w:pStyle w:val="a3"/>
        <w:spacing w:line="276" w:lineRule="auto"/>
        <w:ind w:left="0" w:right="6" w:firstLine="720"/>
        <w:jc w:val="both"/>
        <w:rPr>
          <w:sz w:val="26"/>
          <w:szCs w:val="26"/>
        </w:rPr>
      </w:pPr>
      <w:r w:rsidRPr="001E3030">
        <w:rPr>
          <w:sz w:val="26"/>
          <w:szCs w:val="26"/>
        </w:rPr>
        <w:t>Потребность организма в движениях и двигательные качества как воспитываются, так и наследуются. Установлена определенная этапность развития двигательных качеств. Кроме того, существуют критические периоды в их развитии, на протяжении которых средства избирательно направленного физического воспитания могут дать максимальный эффект. Приуроченность критических периодов к хронологическому возрасту связана с половыми особенностями детей; она неодинакова для разных двигательных качеств. Если рассматривать школьный период жизни (7-17 лет), то у девочек критические периоды развития смещены в основном к более раннему возрасту (9-12 лет), а у мальчиков распределяются довольно равномерно. Критический период для развития скоростных качеств у детей обоего пола приходится на более ранний период жизни, чем для выносливости и</w:t>
      </w:r>
      <w:r w:rsidRPr="001E3030">
        <w:rPr>
          <w:spacing w:val="1"/>
          <w:sz w:val="26"/>
          <w:szCs w:val="26"/>
        </w:rPr>
        <w:t xml:space="preserve"> </w:t>
      </w:r>
      <w:r w:rsidRPr="001E3030">
        <w:rPr>
          <w:sz w:val="26"/>
          <w:szCs w:val="26"/>
        </w:rPr>
        <w:t>силы.</w:t>
      </w:r>
    </w:p>
    <w:p w:rsidR="000A1468" w:rsidRPr="001E3030" w:rsidRDefault="000A1468" w:rsidP="000A1468">
      <w:pPr>
        <w:pStyle w:val="a3"/>
        <w:spacing w:line="276" w:lineRule="auto"/>
        <w:ind w:left="0" w:right="6" w:firstLine="720"/>
        <w:jc w:val="both"/>
        <w:rPr>
          <w:sz w:val="26"/>
          <w:szCs w:val="26"/>
        </w:rPr>
      </w:pPr>
      <w:r w:rsidRPr="001E3030">
        <w:rPr>
          <w:sz w:val="26"/>
          <w:szCs w:val="26"/>
        </w:rPr>
        <w:t>Активный прирост двигательных качеств отмечается в период предшествующий половому созреванию. Например, прирост мышечной силы (по разным группам мышц) у девочек происходит между 10-12 годами, а у мальчиков между 13 и 14 годами. Половые различия объясняются тем, что у девочек половое созревание наступает раньше, чем у</w:t>
      </w:r>
      <w:r w:rsidRPr="001E3030">
        <w:rPr>
          <w:spacing w:val="-4"/>
          <w:sz w:val="26"/>
          <w:szCs w:val="26"/>
        </w:rPr>
        <w:t xml:space="preserve"> </w:t>
      </w:r>
      <w:r w:rsidRPr="001E3030">
        <w:rPr>
          <w:sz w:val="26"/>
          <w:szCs w:val="26"/>
        </w:rPr>
        <w:t>мальчиков.</w:t>
      </w:r>
    </w:p>
    <w:p w:rsidR="000A1468" w:rsidRPr="001E3030" w:rsidRDefault="000A1468" w:rsidP="00DB3715">
      <w:pPr>
        <w:pStyle w:val="a3"/>
        <w:spacing w:line="276" w:lineRule="auto"/>
        <w:ind w:left="0" w:right="3" w:firstLine="720"/>
        <w:jc w:val="both"/>
        <w:rPr>
          <w:sz w:val="26"/>
          <w:szCs w:val="26"/>
        </w:rPr>
      </w:pPr>
      <w:r w:rsidRPr="001E3030">
        <w:rPr>
          <w:sz w:val="26"/>
          <w:szCs w:val="26"/>
        </w:rPr>
        <w:t>Двигательная активность и двигательные качества детей и подростков находятся в связи с биологическим возрастом. Характер этой связи зависит от возрастного периода, двигательного качества и степени биологической зрелости. Скоростные качества находятся, как правило, в обратной связи с показателями биологического возраста, а силовые качества и выносливость - в прямой. По завершении подросткового возраста эта взаимосвязь ослабевает и приобретает выборочный характер. Например, длина тела юноши не обнаруживает связи с развитием его силовых качеств в отличие от массы тела, в состав которой входит мышечный компонент.</w:t>
      </w:r>
    </w:p>
    <w:p w:rsidR="000A1468" w:rsidRPr="001E3030" w:rsidRDefault="000A1468" w:rsidP="00DB3715">
      <w:pPr>
        <w:pStyle w:val="a3"/>
        <w:tabs>
          <w:tab w:val="left" w:pos="9356"/>
        </w:tabs>
        <w:spacing w:line="276" w:lineRule="auto"/>
        <w:ind w:left="0" w:right="3" w:firstLine="720"/>
        <w:jc w:val="both"/>
        <w:rPr>
          <w:sz w:val="26"/>
          <w:szCs w:val="26"/>
        </w:rPr>
      </w:pPr>
      <w:r w:rsidRPr="001E3030">
        <w:rPr>
          <w:sz w:val="26"/>
          <w:szCs w:val="26"/>
        </w:rPr>
        <w:t>Гармоничность и дисгармоничность развития характерны не только для размеров тела, но и для выраженности двигательных качеств. Мальчики характеризуются большей уравновешенностью, большей гармонией двигательного развития, чем девочки.</w:t>
      </w:r>
    </w:p>
    <w:p w:rsidR="001E3030" w:rsidRDefault="000A1468" w:rsidP="00DB3715">
      <w:pPr>
        <w:spacing w:line="276" w:lineRule="auto"/>
        <w:ind w:firstLine="720"/>
        <w:jc w:val="both"/>
        <w:rPr>
          <w:sz w:val="26"/>
          <w:szCs w:val="26"/>
        </w:rPr>
      </w:pPr>
      <w:r w:rsidRPr="001E3030">
        <w:rPr>
          <w:sz w:val="26"/>
          <w:szCs w:val="26"/>
        </w:rPr>
        <w:t>Основываясь на обобщении многих материалов, можно выделить сроки сенситивных (благоприятных) фаз развития тог</w:t>
      </w:r>
      <w:r w:rsidR="00DB3715">
        <w:rPr>
          <w:sz w:val="26"/>
          <w:szCs w:val="26"/>
        </w:rPr>
        <w:t>о или иного физического качеств</w:t>
      </w:r>
    </w:p>
    <w:p w:rsidR="00DB3715" w:rsidRDefault="00DB3715" w:rsidP="00DB3715">
      <w:pPr>
        <w:jc w:val="right"/>
        <w:rPr>
          <w:sz w:val="26"/>
          <w:szCs w:val="26"/>
        </w:rPr>
      </w:pPr>
    </w:p>
    <w:p w:rsidR="001E3030" w:rsidRPr="003273F0" w:rsidRDefault="001E3030" w:rsidP="00DB3715">
      <w:pPr>
        <w:jc w:val="right"/>
        <w:rPr>
          <w:b/>
          <w:sz w:val="26"/>
          <w:szCs w:val="26"/>
        </w:rPr>
      </w:pPr>
      <w:r w:rsidRPr="001356D7">
        <w:rPr>
          <w:sz w:val="26"/>
          <w:szCs w:val="26"/>
        </w:rPr>
        <w:t xml:space="preserve">Таблица 14 </w:t>
      </w:r>
    </w:p>
    <w:p w:rsidR="001E3030" w:rsidRPr="003273F0" w:rsidRDefault="001E3030" w:rsidP="003273F0">
      <w:pPr>
        <w:jc w:val="center"/>
        <w:rPr>
          <w:b/>
          <w:sz w:val="26"/>
          <w:szCs w:val="26"/>
        </w:rPr>
      </w:pPr>
      <w:r w:rsidRPr="003273F0">
        <w:rPr>
          <w:b/>
          <w:sz w:val="26"/>
          <w:szCs w:val="26"/>
        </w:rPr>
        <w:t>Чувствительные фазы развития двигательной функции у детей школьного возраста</w:t>
      </w:r>
    </w:p>
    <w:tbl>
      <w:tblPr>
        <w:tblpPr w:leftFromText="180" w:rightFromText="180" w:vertAnchor="text" w:horzAnchor="margin" w:tblpY="283"/>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555"/>
        <w:gridCol w:w="567"/>
        <w:gridCol w:w="567"/>
        <w:gridCol w:w="425"/>
        <w:gridCol w:w="426"/>
        <w:gridCol w:w="567"/>
        <w:gridCol w:w="425"/>
        <w:gridCol w:w="567"/>
        <w:gridCol w:w="425"/>
        <w:gridCol w:w="567"/>
        <w:gridCol w:w="567"/>
        <w:gridCol w:w="567"/>
        <w:gridCol w:w="425"/>
        <w:gridCol w:w="529"/>
      </w:tblGrid>
      <w:tr w:rsidR="00AA02DD" w:rsidRPr="001E3030" w:rsidTr="00DB3715">
        <w:trPr>
          <w:trHeight w:val="278"/>
        </w:trPr>
        <w:tc>
          <w:tcPr>
            <w:tcW w:w="3089" w:type="dxa"/>
            <w:gridSpan w:val="2"/>
            <w:vMerge w:val="restart"/>
          </w:tcPr>
          <w:p w:rsidR="00AA02DD" w:rsidRPr="001E3030" w:rsidRDefault="00AA02DD" w:rsidP="00AA02DD">
            <w:pPr>
              <w:pStyle w:val="TableParagraph"/>
              <w:spacing w:before="136"/>
              <w:ind w:left="172"/>
              <w:rPr>
                <w:b/>
              </w:rPr>
            </w:pPr>
            <w:r w:rsidRPr="001E3030">
              <w:rPr>
                <w:b/>
              </w:rPr>
              <w:t>Физические качества</w:t>
            </w:r>
          </w:p>
        </w:tc>
        <w:tc>
          <w:tcPr>
            <w:tcW w:w="6624" w:type="dxa"/>
            <w:gridSpan w:val="13"/>
          </w:tcPr>
          <w:p w:rsidR="00AA02DD" w:rsidRPr="001E3030" w:rsidRDefault="00AA02DD" w:rsidP="00AA02DD">
            <w:pPr>
              <w:pStyle w:val="TableParagraph"/>
              <w:tabs>
                <w:tab w:val="left" w:pos="6880"/>
              </w:tabs>
              <w:spacing w:line="258" w:lineRule="exact"/>
              <w:ind w:right="-66"/>
              <w:jc w:val="center"/>
              <w:rPr>
                <w:b/>
              </w:rPr>
            </w:pPr>
            <w:r w:rsidRPr="001E3030">
              <w:rPr>
                <w:b/>
              </w:rPr>
              <w:t>Возраст, лет</w:t>
            </w:r>
          </w:p>
        </w:tc>
      </w:tr>
      <w:tr w:rsidR="00AA02DD" w:rsidRPr="001E3030" w:rsidTr="00DB3715">
        <w:trPr>
          <w:trHeight w:val="275"/>
        </w:trPr>
        <w:tc>
          <w:tcPr>
            <w:tcW w:w="3089" w:type="dxa"/>
            <w:gridSpan w:val="2"/>
            <w:vMerge/>
            <w:tcBorders>
              <w:top w:val="nil"/>
            </w:tcBorders>
          </w:tcPr>
          <w:p w:rsidR="00AA02DD" w:rsidRPr="001E3030" w:rsidRDefault="00AA02DD" w:rsidP="00AA02DD"/>
        </w:tc>
        <w:tc>
          <w:tcPr>
            <w:tcW w:w="567" w:type="dxa"/>
          </w:tcPr>
          <w:p w:rsidR="00AA02DD" w:rsidRPr="001E3030" w:rsidRDefault="00AA02DD" w:rsidP="00AA02DD">
            <w:pPr>
              <w:pStyle w:val="TableParagraph"/>
              <w:spacing w:line="256" w:lineRule="exact"/>
              <w:jc w:val="center"/>
              <w:rPr>
                <w:b/>
              </w:rPr>
            </w:pPr>
            <w:r w:rsidRPr="001E3030">
              <w:rPr>
                <w:b/>
              </w:rPr>
              <w:t>5</w:t>
            </w:r>
          </w:p>
        </w:tc>
        <w:tc>
          <w:tcPr>
            <w:tcW w:w="567" w:type="dxa"/>
          </w:tcPr>
          <w:p w:rsidR="00AA02DD" w:rsidRPr="001E3030" w:rsidRDefault="00AA02DD" w:rsidP="00AA02DD">
            <w:pPr>
              <w:pStyle w:val="TableParagraph"/>
              <w:spacing w:line="256" w:lineRule="exact"/>
              <w:ind w:right="217"/>
              <w:jc w:val="center"/>
              <w:rPr>
                <w:b/>
              </w:rPr>
            </w:pPr>
            <w:r w:rsidRPr="001E3030">
              <w:rPr>
                <w:b/>
              </w:rPr>
              <w:t>6</w:t>
            </w:r>
          </w:p>
        </w:tc>
        <w:tc>
          <w:tcPr>
            <w:tcW w:w="425" w:type="dxa"/>
          </w:tcPr>
          <w:p w:rsidR="00AA02DD" w:rsidRPr="001E3030" w:rsidRDefault="00AA02DD" w:rsidP="00AA02DD">
            <w:pPr>
              <w:pStyle w:val="TableParagraph"/>
              <w:spacing w:line="256" w:lineRule="exact"/>
              <w:ind w:right="124"/>
              <w:jc w:val="center"/>
              <w:rPr>
                <w:b/>
              </w:rPr>
            </w:pPr>
            <w:r w:rsidRPr="001E3030">
              <w:rPr>
                <w:b/>
              </w:rPr>
              <w:t>7</w:t>
            </w:r>
          </w:p>
        </w:tc>
        <w:tc>
          <w:tcPr>
            <w:tcW w:w="426" w:type="dxa"/>
          </w:tcPr>
          <w:p w:rsidR="00AA02DD" w:rsidRPr="001E3030" w:rsidRDefault="00AA02DD" w:rsidP="00AA02DD">
            <w:pPr>
              <w:pStyle w:val="TableParagraph"/>
              <w:spacing w:line="256" w:lineRule="exact"/>
              <w:ind w:left="8"/>
              <w:jc w:val="center"/>
              <w:rPr>
                <w:b/>
              </w:rPr>
            </w:pPr>
            <w:r w:rsidRPr="001E3030">
              <w:rPr>
                <w:b/>
              </w:rPr>
              <w:t>8</w:t>
            </w:r>
          </w:p>
        </w:tc>
        <w:tc>
          <w:tcPr>
            <w:tcW w:w="567" w:type="dxa"/>
          </w:tcPr>
          <w:p w:rsidR="00AA02DD" w:rsidRPr="001E3030" w:rsidRDefault="00AA02DD" w:rsidP="00AA02DD">
            <w:pPr>
              <w:pStyle w:val="TableParagraph"/>
              <w:spacing w:line="256" w:lineRule="exact"/>
              <w:jc w:val="center"/>
              <w:rPr>
                <w:b/>
              </w:rPr>
            </w:pPr>
            <w:r w:rsidRPr="001E3030">
              <w:rPr>
                <w:b/>
              </w:rPr>
              <w:t>9</w:t>
            </w:r>
          </w:p>
        </w:tc>
        <w:tc>
          <w:tcPr>
            <w:tcW w:w="425" w:type="dxa"/>
          </w:tcPr>
          <w:p w:rsidR="00AA02DD" w:rsidRPr="001E3030" w:rsidRDefault="00AA02DD" w:rsidP="003273F0">
            <w:pPr>
              <w:pStyle w:val="TableParagraph"/>
              <w:spacing w:line="256" w:lineRule="exact"/>
              <w:ind w:left="-147" w:right="-69" w:firstLine="147"/>
              <w:rPr>
                <w:b/>
              </w:rPr>
            </w:pPr>
            <w:r w:rsidRPr="001E3030">
              <w:rPr>
                <w:b/>
              </w:rPr>
              <w:t>10</w:t>
            </w:r>
          </w:p>
        </w:tc>
        <w:tc>
          <w:tcPr>
            <w:tcW w:w="567" w:type="dxa"/>
          </w:tcPr>
          <w:p w:rsidR="00AA02DD" w:rsidRPr="001E3030" w:rsidRDefault="00AA02DD" w:rsidP="003273F0">
            <w:pPr>
              <w:pStyle w:val="TableParagraph"/>
              <w:tabs>
                <w:tab w:val="left" w:pos="881"/>
              </w:tabs>
              <w:spacing w:line="256" w:lineRule="exact"/>
              <w:ind w:right="-69"/>
              <w:jc w:val="center"/>
              <w:rPr>
                <w:b/>
              </w:rPr>
            </w:pPr>
            <w:r w:rsidRPr="001E3030">
              <w:rPr>
                <w:b/>
              </w:rPr>
              <w:t>11</w:t>
            </w:r>
          </w:p>
        </w:tc>
        <w:tc>
          <w:tcPr>
            <w:tcW w:w="425" w:type="dxa"/>
          </w:tcPr>
          <w:p w:rsidR="00AA02DD" w:rsidRPr="001E3030" w:rsidRDefault="00AA02DD" w:rsidP="003273F0">
            <w:pPr>
              <w:pStyle w:val="TableParagraph"/>
              <w:spacing w:line="256" w:lineRule="exact"/>
              <w:ind w:right="-69"/>
              <w:jc w:val="center"/>
              <w:rPr>
                <w:b/>
              </w:rPr>
            </w:pPr>
            <w:r w:rsidRPr="001E3030">
              <w:rPr>
                <w:b/>
              </w:rPr>
              <w:t>12</w:t>
            </w:r>
          </w:p>
        </w:tc>
        <w:tc>
          <w:tcPr>
            <w:tcW w:w="567" w:type="dxa"/>
          </w:tcPr>
          <w:p w:rsidR="00AA02DD" w:rsidRPr="001E3030" w:rsidRDefault="00AA02DD" w:rsidP="003273F0">
            <w:pPr>
              <w:pStyle w:val="TableParagraph"/>
              <w:spacing w:line="256" w:lineRule="exact"/>
              <w:ind w:right="129"/>
              <w:jc w:val="center"/>
              <w:rPr>
                <w:b/>
              </w:rPr>
            </w:pPr>
            <w:r w:rsidRPr="001E3030">
              <w:rPr>
                <w:b/>
              </w:rPr>
              <w:t>13</w:t>
            </w:r>
          </w:p>
        </w:tc>
        <w:tc>
          <w:tcPr>
            <w:tcW w:w="567" w:type="dxa"/>
          </w:tcPr>
          <w:p w:rsidR="00AA02DD" w:rsidRPr="001E3030" w:rsidRDefault="00AA02DD" w:rsidP="00AA02DD">
            <w:pPr>
              <w:pStyle w:val="TableParagraph"/>
              <w:tabs>
                <w:tab w:val="left" w:pos="708"/>
              </w:tabs>
              <w:spacing w:line="256" w:lineRule="exact"/>
              <w:jc w:val="center"/>
              <w:rPr>
                <w:b/>
              </w:rPr>
            </w:pPr>
            <w:r w:rsidRPr="001E3030">
              <w:rPr>
                <w:b/>
              </w:rPr>
              <w:t>14</w:t>
            </w:r>
          </w:p>
        </w:tc>
        <w:tc>
          <w:tcPr>
            <w:tcW w:w="567" w:type="dxa"/>
          </w:tcPr>
          <w:p w:rsidR="00AA02DD" w:rsidRPr="001E3030" w:rsidRDefault="00AA02DD" w:rsidP="00AA02DD">
            <w:pPr>
              <w:pStyle w:val="TableParagraph"/>
              <w:spacing w:line="256" w:lineRule="exact"/>
              <w:jc w:val="center"/>
              <w:rPr>
                <w:b/>
              </w:rPr>
            </w:pPr>
            <w:r w:rsidRPr="001E3030">
              <w:rPr>
                <w:b/>
              </w:rPr>
              <w:t>15</w:t>
            </w:r>
          </w:p>
        </w:tc>
        <w:tc>
          <w:tcPr>
            <w:tcW w:w="425" w:type="dxa"/>
          </w:tcPr>
          <w:p w:rsidR="00AA02DD" w:rsidRPr="001E3030" w:rsidRDefault="003273F0" w:rsidP="003273F0">
            <w:pPr>
              <w:pStyle w:val="TableParagraph"/>
              <w:spacing w:line="256" w:lineRule="exact"/>
              <w:ind w:left="-147" w:right="-70"/>
              <w:jc w:val="center"/>
              <w:rPr>
                <w:b/>
              </w:rPr>
            </w:pPr>
            <w:r>
              <w:rPr>
                <w:b/>
              </w:rPr>
              <w:t>16</w:t>
            </w:r>
          </w:p>
        </w:tc>
        <w:tc>
          <w:tcPr>
            <w:tcW w:w="529" w:type="dxa"/>
          </w:tcPr>
          <w:p w:rsidR="00AA02DD" w:rsidRPr="001E3030" w:rsidRDefault="00AA02DD" w:rsidP="00AA02DD">
            <w:pPr>
              <w:pStyle w:val="TableParagraph"/>
              <w:spacing w:line="256" w:lineRule="exact"/>
              <w:ind w:right="79"/>
              <w:jc w:val="center"/>
              <w:rPr>
                <w:b/>
              </w:rPr>
            </w:pPr>
            <w:r w:rsidRPr="001E3030">
              <w:rPr>
                <w:b/>
              </w:rPr>
              <w:t>17</w:t>
            </w: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1.</w:t>
            </w:r>
          </w:p>
        </w:tc>
        <w:tc>
          <w:tcPr>
            <w:tcW w:w="2555" w:type="dxa"/>
          </w:tcPr>
          <w:p w:rsidR="00AA02DD" w:rsidRPr="001E3030" w:rsidRDefault="00AA02DD" w:rsidP="00AA02DD">
            <w:pPr>
              <w:pStyle w:val="TableParagraph"/>
              <w:spacing w:line="256" w:lineRule="exact"/>
              <w:ind w:left="30"/>
            </w:pPr>
            <w:r w:rsidRPr="001E3030">
              <w:t>Рост</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56" w:lineRule="exact"/>
              <w:ind w:right="272"/>
              <w:jc w:val="right"/>
            </w:pPr>
            <w:r w:rsidRPr="001E3030">
              <w:t>+</w:t>
            </w:r>
          </w:p>
        </w:tc>
        <w:tc>
          <w:tcPr>
            <w:tcW w:w="425" w:type="dxa"/>
          </w:tcPr>
          <w:p w:rsidR="00AA02DD" w:rsidRPr="001E3030" w:rsidRDefault="00AA02DD" w:rsidP="00AA02DD">
            <w:pPr>
              <w:pStyle w:val="TableParagraph"/>
              <w:spacing w:line="256" w:lineRule="exact"/>
              <w:ind w:right="202"/>
              <w:jc w:val="right"/>
            </w:pPr>
            <w:r w:rsidRPr="001E3030">
              <w:t>+</w:t>
            </w:r>
          </w:p>
        </w:tc>
        <w:tc>
          <w:tcPr>
            <w:tcW w:w="567" w:type="dxa"/>
          </w:tcPr>
          <w:p w:rsidR="00AA02DD" w:rsidRPr="001E3030" w:rsidRDefault="00AA02DD" w:rsidP="00AA02DD">
            <w:pPr>
              <w:pStyle w:val="TableParagraph"/>
              <w:spacing w:line="256" w:lineRule="exact"/>
              <w:ind w:left="12"/>
              <w:jc w:val="center"/>
            </w:pPr>
            <w:r w:rsidRPr="001E3030">
              <w:t>+</w:t>
            </w: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spacing w:line="256" w:lineRule="exact"/>
              <w:ind w:left="19"/>
              <w:jc w:val="center"/>
            </w:pPr>
            <w:r w:rsidRPr="001E3030">
              <w:t>+</w:t>
            </w: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pPr>
          </w:p>
        </w:tc>
      </w:tr>
      <w:tr w:rsidR="00AA02DD" w:rsidRPr="001E3030" w:rsidTr="00DB3715">
        <w:trPr>
          <w:trHeight w:val="278"/>
        </w:trPr>
        <w:tc>
          <w:tcPr>
            <w:tcW w:w="534" w:type="dxa"/>
          </w:tcPr>
          <w:p w:rsidR="00AA02DD" w:rsidRPr="001E3030" w:rsidRDefault="00AA02DD" w:rsidP="00AA02DD">
            <w:pPr>
              <w:pStyle w:val="TableParagraph"/>
              <w:spacing w:line="258" w:lineRule="exact"/>
              <w:ind w:left="42" w:right="35"/>
              <w:jc w:val="center"/>
            </w:pPr>
            <w:r w:rsidRPr="001E3030">
              <w:t>2.</w:t>
            </w:r>
          </w:p>
        </w:tc>
        <w:tc>
          <w:tcPr>
            <w:tcW w:w="2555" w:type="dxa"/>
          </w:tcPr>
          <w:p w:rsidR="00AA02DD" w:rsidRPr="001E3030" w:rsidRDefault="00AA02DD" w:rsidP="00AA02DD">
            <w:pPr>
              <w:pStyle w:val="TableParagraph"/>
              <w:spacing w:line="258" w:lineRule="exact"/>
              <w:ind w:left="30"/>
            </w:pPr>
            <w:r w:rsidRPr="001E3030">
              <w:t>Мышечная масса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58" w:lineRule="exact"/>
              <w:ind w:right="272"/>
              <w:jc w:val="right"/>
            </w:pPr>
            <w:r w:rsidRPr="001E3030">
              <w:t>+</w:t>
            </w:r>
          </w:p>
        </w:tc>
        <w:tc>
          <w:tcPr>
            <w:tcW w:w="425" w:type="dxa"/>
          </w:tcPr>
          <w:p w:rsidR="00AA02DD" w:rsidRPr="001E3030" w:rsidRDefault="00AA02DD" w:rsidP="00AA02DD">
            <w:pPr>
              <w:pStyle w:val="TableParagraph"/>
              <w:spacing w:line="258" w:lineRule="exact"/>
              <w:ind w:right="202"/>
              <w:jc w:val="right"/>
            </w:pPr>
            <w:r w:rsidRPr="001E3030">
              <w:t>+</w:t>
            </w:r>
          </w:p>
        </w:tc>
        <w:tc>
          <w:tcPr>
            <w:tcW w:w="567" w:type="dxa"/>
          </w:tcPr>
          <w:p w:rsidR="00AA02DD" w:rsidRPr="001E3030" w:rsidRDefault="00AA02DD" w:rsidP="00AA02DD">
            <w:pPr>
              <w:pStyle w:val="TableParagraph"/>
              <w:spacing w:line="258" w:lineRule="exact"/>
              <w:ind w:left="12"/>
              <w:jc w:val="center"/>
            </w:pPr>
            <w:r w:rsidRPr="001E3030">
              <w:t>+</w:t>
            </w:r>
          </w:p>
        </w:tc>
        <w:tc>
          <w:tcPr>
            <w:tcW w:w="567" w:type="dxa"/>
          </w:tcPr>
          <w:p w:rsidR="00AA02DD" w:rsidRPr="001E3030" w:rsidRDefault="00AA02DD" w:rsidP="00AA02DD">
            <w:pPr>
              <w:pStyle w:val="TableParagraph"/>
              <w:spacing w:line="258" w:lineRule="exact"/>
              <w:ind w:left="13"/>
              <w:jc w:val="center"/>
            </w:pPr>
            <w:r w:rsidRPr="001E3030">
              <w:t>+</w:t>
            </w:r>
          </w:p>
        </w:tc>
        <w:tc>
          <w:tcPr>
            <w:tcW w:w="567" w:type="dxa"/>
          </w:tcPr>
          <w:p w:rsidR="00AA02DD" w:rsidRPr="001E3030" w:rsidRDefault="00AA02DD" w:rsidP="00AA02DD">
            <w:pPr>
              <w:pStyle w:val="TableParagraph"/>
              <w:spacing w:line="258" w:lineRule="exact"/>
              <w:ind w:left="19"/>
              <w:jc w:val="center"/>
            </w:pPr>
            <w:r w:rsidRPr="001E3030">
              <w:t>+</w:t>
            </w: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pP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3.</w:t>
            </w:r>
          </w:p>
        </w:tc>
        <w:tc>
          <w:tcPr>
            <w:tcW w:w="2555" w:type="dxa"/>
          </w:tcPr>
          <w:p w:rsidR="00AA02DD" w:rsidRPr="001E3030" w:rsidRDefault="00AA02DD" w:rsidP="00AA02DD">
            <w:pPr>
              <w:pStyle w:val="TableParagraph"/>
              <w:spacing w:line="256" w:lineRule="exact"/>
              <w:ind w:left="30"/>
            </w:pPr>
            <w:r w:rsidRPr="001E3030">
              <w:t>Быстрота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spacing w:line="256" w:lineRule="exact"/>
              <w:ind w:left="14"/>
              <w:jc w:val="center"/>
            </w:pPr>
            <w:r w:rsidRPr="001E3030">
              <w:t>+</w:t>
            </w:r>
          </w:p>
        </w:tc>
        <w:tc>
          <w:tcPr>
            <w:tcW w:w="567" w:type="dxa"/>
          </w:tcPr>
          <w:p w:rsidR="00AA02DD" w:rsidRPr="001E3030" w:rsidRDefault="00AA02DD" w:rsidP="00AA02DD">
            <w:pPr>
              <w:pStyle w:val="TableParagraph"/>
              <w:spacing w:line="256" w:lineRule="exact"/>
              <w:ind w:right="272"/>
              <w:jc w:val="right"/>
            </w:pPr>
            <w:r w:rsidRPr="001E3030">
              <w:t>+</w:t>
            </w:r>
          </w:p>
        </w:tc>
        <w:tc>
          <w:tcPr>
            <w:tcW w:w="425" w:type="dxa"/>
          </w:tcPr>
          <w:p w:rsidR="00AA02DD" w:rsidRPr="001E3030" w:rsidRDefault="00AA02DD" w:rsidP="00AA02DD">
            <w:pPr>
              <w:pStyle w:val="TableParagraph"/>
              <w:spacing w:line="256" w:lineRule="exact"/>
              <w:ind w:right="202"/>
              <w:jc w:val="right"/>
            </w:pPr>
            <w:r w:rsidRPr="001E3030">
              <w:t>+</w:t>
            </w:r>
          </w:p>
        </w:tc>
        <w:tc>
          <w:tcPr>
            <w:tcW w:w="567" w:type="dxa"/>
          </w:tcPr>
          <w:p w:rsidR="00AA02DD" w:rsidRPr="001E3030" w:rsidRDefault="00AA02DD" w:rsidP="00AA02DD">
            <w:pPr>
              <w:pStyle w:val="TableParagraph"/>
              <w:spacing w:line="256" w:lineRule="exact"/>
              <w:ind w:left="12"/>
              <w:jc w:val="center"/>
            </w:pPr>
            <w:r w:rsidRPr="001E3030">
              <w:t>+</w:t>
            </w: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pPr>
          </w:p>
        </w:tc>
      </w:tr>
      <w:tr w:rsidR="00AA02DD" w:rsidRPr="001E3030" w:rsidTr="00DB3715">
        <w:trPr>
          <w:trHeight w:val="260"/>
        </w:trPr>
        <w:tc>
          <w:tcPr>
            <w:tcW w:w="534" w:type="dxa"/>
          </w:tcPr>
          <w:p w:rsidR="00AA02DD" w:rsidRPr="001E3030" w:rsidRDefault="00AA02DD" w:rsidP="00AA02DD">
            <w:pPr>
              <w:pStyle w:val="TableParagraph"/>
              <w:spacing w:before="128"/>
              <w:ind w:left="42" w:right="35"/>
              <w:jc w:val="center"/>
            </w:pPr>
            <w:r w:rsidRPr="001E3030">
              <w:t>4.</w:t>
            </w:r>
          </w:p>
        </w:tc>
        <w:tc>
          <w:tcPr>
            <w:tcW w:w="2555" w:type="dxa"/>
          </w:tcPr>
          <w:p w:rsidR="00AA02DD" w:rsidRPr="001E3030" w:rsidRDefault="00AA02DD" w:rsidP="00AA02DD">
            <w:pPr>
              <w:pStyle w:val="TableParagraph"/>
              <w:spacing w:line="268" w:lineRule="exact"/>
              <w:ind w:left="30"/>
            </w:pPr>
            <w:r w:rsidRPr="001E3030">
              <w:t>Скоростно-силовые</w:t>
            </w:r>
            <w:r>
              <w:t xml:space="preserve"> </w:t>
            </w:r>
            <w:r w:rsidRPr="001E3030">
              <w:t>качества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tabs>
                <w:tab w:val="left" w:pos="425"/>
              </w:tabs>
              <w:spacing w:before="128"/>
              <w:jc w:val="center"/>
            </w:pPr>
            <w:r w:rsidRPr="001E3030">
              <w:t>+</w:t>
            </w:r>
          </w:p>
        </w:tc>
        <w:tc>
          <w:tcPr>
            <w:tcW w:w="425" w:type="dxa"/>
          </w:tcPr>
          <w:p w:rsidR="00AA02DD" w:rsidRPr="001E3030" w:rsidRDefault="00AA02DD" w:rsidP="00AA02DD">
            <w:pPr>
              <w:pStyle w:val="TableParagraph"/>
              <w:spacing w:before="128"/>
              <w:jc w:val="center"/>
            </w:pPr>
            <w:r w:rsidRPr="001E3030">
              <w:t>+</w:t>
            </w:r>
          </w:p>
        </w:tc>
        <w:tc>
          <w:tcPr>
            <w:tcW w:w="567" w:type="dxa"/>
          </w:tcPr>
          <w:p w:rsidR="00AA02DD" w:rsidRPr="001E3030" w:rsidRDefault="00AA02DD" w:rsidP="00AA02DD">
            <w:pPr>
              <w:pStyle w:val="TableParagraph"/>
              <w:spacing w:before="128"/>
              <w:ind w:left="12"/>
              <w:jc w:val="center"/>
            </w:pPr>
            <w:r w:rsidRPr="001E3030">
              <w:t>+</w:t>
            </w:r>
          </w:p>
        </w:tc>
        <w:tc>
          <w:tcPr>
            <w:tcW w:w="567" w:type="dxa"/>
          </w:tcPr>
          <w:p w:rsidR="00AA02DD" w:rsidRPr="001E3030" w:rsidRDefault="00AA02DD" w:rsidP="00AA02DD">
            <w:pPr>
              <w:pStyle w:val="TableParagraph"/>
              <w:spacing w:before="128"/>
              <w:ind w:left="13"/>
              <w:jc w:val="center"/>
            </w:pPr>
            <w:r w:rsidRPr="001E3030">
              <w:t>+</w:t>
            </w:r>
          </w:p>
        </w:tc>
        <w:tc>
          <w:tcPr>
            <w:tcW w:w="567" w:type="dxa"/>
          </w:tcPr>
          <w:p w:rsidR="00AA02DD" w:rsidRPr="001E3030" w:rsidRDefault="00AA02DD" w:rsidP="00AA02DD">
            <w:pPr>
              <w:pStyle w:val="TableParagraph"/>
              <w:spacing w:before="128"/>
              <w:ind w:left="19"/>
              <w:jc w:val="center"/>
            </w:pPr>
            <w:r w:rsidRPr="001E3030">
              <w:t>+</w:t>
            </w: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pP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5.</w:t>
            </w:r>
          </w:p>
        </w:tc>
        <w:tc>
          <w:tcPr>
            <w:tcW w:w="2555" w:type="dxa"/>
          </w:tcPr>
          <w:p w:rsidR="00AA02DD" w:rsidRPr="001E3030" w:rsidRDefault="00AA02DD" w:rsidP="00AA02DD">
            <w:pPr>
              <w:pStyle w:val="TableParagraph"/>
              <w:spacing w:line="256" w:lineRule="exact"/>
              <w:ind w:left="30"/>
            </w:pPr>
            <w:r w:rsidRPr="001E3030">
              <w:t>Сила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spacing w:line="256" w:lineRule="exact"/>
              <w:ind w:right="202"/>
              <w:jc w:val="right"/>
            </w:pPr>
            <w:r w:rsidRPr="001E3030">
              <w:t>+</w:t>
            </w:r>
          </w:p>
        </w:tc>
        <w:tc>
          <w:tcPr>
            <w:tcW w:w="567" w:type="dxa"/>
          </w:tcPr>
          <w:p w:rsidR="00AA02DD" w:rsidRPr="001E3030" w:rsidRDefault="00AA02DD" w:rsidP="00AA02DD">
            <w:pPr>
              <w:pStyle w:val="TableParagraph"/>
              <w:spacing w:line="256" w:lineRule="exact"/>
              <w:ind w:left="12"/>
              <w:jc w:val="center"/>
            </w:pPr>
            <w:r w:rsidRPr="001E3030">
              <w:t>+</w:t>
            </w: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spacing w:line="256" w:lineRule="exact"/>
              <w:ind w:left="19"/>
              <w:jc w:val="center"/>
            </w:pPr>
            <w:r w:rsidRPr="001E3030">
              <w:t>+</w:t>
            </w:r>
          </w:p>
        </w:tc>
        <w:tc>
          <w:tcPr>
            <w:tcW w:w="425" w:type="dxa"/>
          </w:tcPr>
          <w:p w:rsidR="00AA02DD" w:rsidRPr="001E3030" w:rsidRDefault="00AA02DD" w:rsidP="00AA02DD">
            <w:pPr>
              <w:pStyle w:val="TableParagraph"/>
              <w:spacing w:line="256" w:lineRule="exact"/>
              <w:ind w:right="186"/>
              <w:jc w:val="right"/>
            </w:pPr>
            <w:r w:rsidRPr="001E3030">
              <w:t>+</w:t>
            </w:r>
          </w:p>
        </w:tc>
        <w:tc>
          <w:tcPr>
            <w:tcW w:w="529" w:type="dxa"/>
          </w:tcPr>
          <w:p w:rsidR="00AA02DD" w:rsidRPr="001E3030" w:rsidRDefault="00AA02DD" w:rsidP="00AA02DD">
            <w:pPr>
              <w:pStyle w:val="TableParagraph"/>
              <w:spacing w:line="256" w:lineRule="exact"/>
              <w:ind w:right="131"/>
              <w:jc w:val="right"/>
            </w:pPr>
            <w:r w:rsidRPr="001E3030">
              <w:t>+</w:t>
            </w: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6.</w:t>
            </w:r>
          </w:p>
        </w:tc>
        <w:tc>
          <w:tcPr>
            <w:tcW w:w="2555" w:type="dxa"/>
          </w:tcPr>
          <w:p w:rsidR="00AA02DD" w:rsidRPr="001E3030" w:rsidRDefault="00AA02DD" w:rsidP="00AA02DD">
            <w:pPr>
              <w:pStyle w:val="TableParagraph"/>
              <w:spacing w:line="256" w:lineRule="exact"/>
              <w:ind w:left="30"/>
            </w:pPr>
            <w:r w:rsidRPr="001E3030">
              <w:t>Статическая сила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spacing w:line="256" w:lineRule="exact"/>
              <w:ind w:left="19"/>
              <w:jc w:val="center"/>
            </w:pPr>
            <w:r w:rsidRPr="001E3030">
              <w:t>+</w:t>
            </w:r>
          </w:p>
        </w:tc>
        <w:tc>
          <w:tcPr>
            <w:tcW w:w="425" w:type="dxa"/>
          </w:tcPr>
          <w:p w:rsidR="00AA02DD" w:rsidRPr="001E3030" w:rsidRDefault="00AA02DD" w:rsidP="00AA02DD">
            <w:pPr>
              <w:pStyle w:val="TableParagraph"/>
              <w:spacing w:line="256" w:lineRule="exact"/>
              <w:ind w:right="186"/>
              <w:jc w:val="right"/>
            </w:pPr>
            <w:r w:rsidRPr="001E3030">
              <w:t>+</w:t>
            </w:r>
          </w:p>
        </w:tc>
        <w:tc>
          <w:tcPr>
            <w:tcW w:w="529" w:type="dxa"/>
          </w:tcPr>
          <w:p w:rsidR="00AA02DD" w:rsidRPr="001E3030" w:rsidRDefault="00AA02DD" w:rsidP="00AA02DD">
            <w:pPr>
              <w:pStyle w:val="TableParagraph"/>
              <w:spacing w:line="256" w:lineRule="exact"/>
              <w:ind w:right="131"/>
              <w:jc w:val="right"/>
            </w:pPr>
            <w:r w:rsidRPr="001E3030">
              <w:t>+</w:t>
            </w: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7.</w:t>
            </w:r>
          </w:p>
        </w:tc>
        <w:tc>
          <w:tcPr>
            <w:tcW w:w="2555" w:type="dxa"/>
          </w:tcPr>
          <w:p w:rsidR="00AA02DD" w:rsidRPr="001E3030" w:rsidRDefault="00AA02DD" w:rsidP="00AA02DD">
            <w:pPr>
              <w:pStyle w:val="TableParagraph"/>
              <w:spacing w:line="256" w:lineRule="exact"/>
              <w:ind w:left="30"/>
            </w:pPr>
            <w:r w:rsidRPr="001E3030">
              <w:t>Скоростная сила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56" w:lineRule="exact"/>
              <w:ind w:left="12"/>
              <w:jc w:val="center"/>
            </w:pPr>
            <w:r w:rsidRPr="001E3030">
              <w:t>+</w:t>
            </w: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spacing w:line="256" w:lineRule="exact"/>
              <w:ind w:right="186"/>
              <w:jc w:val="right"/>
            </w:pPr>
            <w:r w:rsidRPr="001E3030">
              <w:t>+</w:t>
            </w:r>
          </w:p>
        </w:tc>
        <w:tc>
          <w:tcPr>
            <w:tcW w:w="529" w:type="dxa"/>
          </w:tcPr>
          <w:p w:rsidR="00AA02DD" w:rsidRPr="001E3030" w:rsidRDefault="00AA02DD" w:rsidP="00AA02DD">
            <w:pPr>
              <w:pStyle w:val="TableParagraph"/>
              <w:spacing w:line="256" w:lineRule="exact"/>
              <w:ind w:right="131"/>
              <w:jc w:val="right"/>
            </w:pPr>
            <w:r w:rsidRPr="001E3030">
              <w:t>+</w:t>
            </w:r>
          </w:p>
        </w:tc>
      </w:tr>
      <w:tr w:rsidR="00AA02DD" w:rsidRPr="001E3030" w:rsidTr="00DB3715">
        <w:trPr>
          <w:trHeight w:val="277"/>
        </w:trPr>
        <w:tc>
          <w:tcPr>
            <w:tcW w:w="534" w:type="dxa"/>
          </w:tcPr>
          <w:p w:rsidR="00AA02DD" w:rsidRPr="001E3030" w:rsidRDefault="00AA02DD" w:rsidP="00AA02DD">
            <w:pPr>
              <w:pStyle w:val="TableParagraph"/>
              <w:spacing w:line="258" w:lineRule="exact"/>
              <w:ind w:left="42" w:right="35"/>
              <w:jc w:val="center"/>
            </w:pPr>
            <w:r w:rsidRPr="001E3030">
              <w:t>8.</w:t>
            </w:r>
          </w:p>
        </w:tc>
        <w:tc>
          <w:tcPr>
            <w:tcW w:w="2555" w:type="dxa"/>
          </w:tcPr>
          <w:p w:rsidR="00AA02DD" w:rsidRPr="001E3030" w:rsidRDefault="00AA02DD" w:rsidP="00AA02DD">
            <w:pPr>
              <w:pStyle w:val="TableParagraph"/>
              <w:spacing w:line="258" w:lineRule="exact"/>
              <w:ind w:left="30"/>
            </w:pPr>
            <w:r w:rsidRPr="001E3030">
              <w:t>Динамическая сила</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58" w:lineRule="exact"/>
              <w:ind w:left="13"/>
              <w:jc w:val="center"/>
            </w:pPr>
            <w:r w:rsidRPr="001E3030">
              <w:t>+</w:t>
            </w:r>
          </w:p>
        </w:tc>
        <w:tc>
          <w:tcPr>
            <w:tcW w:w="567" w:type="dxa"/>
          </w:tcPr>
          <w:p w:rsidR="00AA02DD" w:rsidRPr="001E3030" w:rsidRDefault="00AA02DD" w:rsidP="00AA02DD">
            <w:pPr>
              <w:pStyle w:val="TableParagraph"/>
              <w:spacing w:line="258" w:lineRule="exact"/>
              <w:ind w:left="19"/>
              <w:jc w:val="center"/>
            </w:pPr>
            <w:r w:rsidRPr="001E3030">
              <w:t>+</w:t>
            </w: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spacing w:line="258" w:lineRule="exact"/>
              <w:ind w:right="131"/>
              <w:jc w:val="right"/>
            </w:pPr>
            <w:r w:rsidRPr="001E3030">
              <w:t>+</w:t>
            </w:r>
          </w:p>
        </w:tc>
      </w:tr>
      <w:tr w:rsidR="00AA02DD" w:rsidRPr="001E3030" w:rsidTr="00DB3715">
        <w:trPr>
          <w:trHeight w:val="539"/>
        </w:trPr>
        <w:tc>
          <w:tcPr>
            <w:tcW w:w="534" w:type="dxa"/>
          </w:tcPr>
          <w:p w:rsidR="00AA02DD" w:rsidRPr="001E3030" w:rsidRDefault="00AA02DD" w:rsidP="00AA02DD">
            <w:pPr>
              <w:pStyle w:val="TableParagraph"/>
              <w:spacing w:before="10"/>
              <w:rPr>
                <w:b/>
              </w:rPr>
            </w:pPr>
          </w:p>
          <w:p w:rsidR="00AA02DD" w:rsidRPr="001E3030" w:rsidRDefault="00AA02DD" w:rsidP="00AA02DD">
            <w:pPr>
              <w:pStyle w:val="TableParagraph"/>
              <w:ind w:left="42" w:right="35"/>
              <w:jc w:val="center"/>
            </w:pPr>
            <w:r w:rsidRPr="001E3030">
              <w:t>9.</w:t>
            </w:r>
          </w:p>
        </w:tc>
        <w:tc>
          <w:tcPr>
            <w:tcW w:w="2555" w:type="dxa"/>
          </w:tcPr>
          <w:p w:rsidR="00AA02DD" w:rsidRPr="001E3030" w:rsidRDefault="00AA02DD" w:rsidP="00AA02DD">
            <w:pPr>
              <w:pStyle w:val="TableParagraph"/>
              <w:ind w:left="30"/>
            </w:pPr>
            <w:r w:rsidRPr="001E3030">
              <w:t>Выносливость (аэробные</w:t>
            </w:r>
          </w:p>
          <w:p w:rsidR="00AA02DD" w:rsidRPr="001E3030" w:rsidRDefault="00AA02DD" w:rsidP="00AA02DD">
            <w:pPr>
              <w:pStyle w:val="TableParagraph"/>
              <w:spacing w:before="8" w:line="273" w:lineRule="exact"/>
              <w:ind w:left="30"/>
            </w:pPr>
            <w:r w:rsidRPr="001E3030">
              <w:t>возможности)</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73" w:lineRule="exact"/>
              <w:jc w:val="center"/>
            </w:pPr>
            <w:r w:rsidRPr="001E3030">
              <w:t>+</w:t>
            </w:r>
          </w:p>
        </w:tc>
        <w:tc>
          <w:tcPr>
            <w:tcW w:w="425" w:type="dxa"/>
          </w:tcPr>
          <w:p w:rsidR="00AA02DD" w:rsidRPr="001E3030" w:rsidRDefault="00AA02DD" w:rsidP="00AA02DD">
            <w:pPr>
              <w:pStyle w:val="TableParagraph"/>
              <w:spacing w:line="273" w:lineRule="exact"/>
              <w:jc w:val="center"/>
            </w:pPr>
            <w:r w:rsidRPr="001E3030">
              <w:t>+</w:t>
            </w: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line="273" w:lineRule="exact"/>
              <w:jc w:val="center"/>
            </w:pPr>
            <w:r w:rsidRPr="001E3030">
              <w:t>+</w:t>
            </w:r>
          </w:p>
        </w:tc>
        <w:tc>
          <w:tcPr>
            <w:tcW w:w="425" w:type="dxa"/>
          </w:tcPr>
          <w:p w:rsidR="00AA02DD" w:rsidRPr="001E3030" w:rsidRDefault="00AA02DD" w:rsidP="00AA02DD">
            <w:pPr>
              <w:pStyle w:val="TableParagraph"/>
              <w:spacing w:line="273" w:lineRule="exact"/>
              <w:ind w:right="186"/>
              <w:jc w:val="center"/>
            </w:pPr>
            <w:r w:rsidRPr="001E3030">
              <w:t>+</w:t>
            </w:r>
          </w:p>
        </w:tc>
        <w:tc>
          <w:tcPr>
            <w:tcW w:w="529" w:type="dxa"/>
          </w:tcPr>
          <w:p w:rsidR="00AA02DD" w:rsidRPr="001E3030" w:rsidRDefault="00AA02DD" w:rsidP="00AA02DD">
            <w:pPr>
              <w:pStyle w:val="TableParagraph"/>
              <w:spacing w:line="273" w:lineRule="exact"/>
              <w:ind w:right="131"/>
              <w:jc w:val="center"/>
            </w:pPr>
            <w:r w:rsidRPr="001E3030">
              <w:t>+</w:t>
            </w:r>
          </w:p>
        </w:tc>
      </w:tr>
      <w:tr w:rsidR="00AA02DD" w:rsidRPr="001E3030" w:rsidTr="00DB3715">
        <w:trPr>
          <w:trHeight w:val="318"/>
        </w:trPr>
        <w:tc>
          <w:tcPr>
            <w:tcW w:w="534" w:type="dxa"/>
          </w:tcPr>
          <w:p w:rsidR="00AA02DD" w:rsidRPr="001E3030" w:rsidRDefault="00AA02DD" w:rsidP="00AA02DD">
            <w:pPr>
              <w:pStyle w:val="TableParagraph"/>
              <w:spacing w:before="128"/>
              <w:ind w:left="42" w:right="35"/>
              <w:jc w:val="center"/>
            </w:pPr>
            <w:r w:rsidRPr="001E3030">
              <w:t>10.</w:t>
            </w:r>
          </w:p>
        </w:tc>
        <w:tc>
          <w:tcPr>
            <w:tcW w:w="2555" w:type="dxa"/>
          </w:tcPr>
          <w:p w:rsidR="00AA02DD" w:rsidRPr="001E3030" w:rsidRDefault="00AA02DD" w:rsidP="00AA02DD">
            <w:pPr>
              <w:pStyle w:val="TableParagraph"/>
              <w:spacing w:line="268" w:lineRule="exact"/>
              <w:ind w:left="30"/>
            </w:pPr>
            <w:r w:rsidRPr="001E3030">
              <w:t>Анаэробные</w:t>
            </w:r>
            <w:r>
              <w:t xml:space="preserve"> </w:t>
            </w:r>
            <w:r w:rsidRPr="001E3030">
              <w:t>возможности</w:t>
            </w:r>
          </w:p>
        </w:tc>
        <w:tc>
          <w:tcPr>
            <w:tcW w:w="567" w:type="dxa"/>
            <w:tcBorders>
              <w:right w:val="single" w:sz="6" w:space="0" w:color="000000"/>
            </w:tcBorders>
          </w:tcPr>
          <w:p w:rsidR="00AA02DD" w:rsidRPr="001E3030" w:rsidRDefault="00AA02DD" w:rsidP="00AA02DD">
            <w:pPr>
              <w:pStyle w:val="TableParagraph"/>
            </w:pPr>
          </w:p>
        </w:tc>
        <w:tc>
          <w:tcPr>
            <w:tcW w:w="567" w:type="dxa"/>
            <w:tcBorders>
              <w:left w:val="single" w:sz="6" w:space="0" w:color="000000"/>
            </w:tcBorders>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426"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spacing w:before="128"/>
              <w:ind w:left="14"/>
              <w:jc w:val="center"/>
            </w:pPr>
            <w:r w:rsidRPr="001E3030">
              <w:t>+</w:t>
            </w:r>
          </w:p>
        </w:tc>
        <w:tc>
          <w:tcPr>
            <w:tcW w:w="567" w:type="dxa"/>
          </w:tcPr>
          <w:p w:rsidR="00AA02DD" w:rsidRPr="001E3030" w:rsidRDefault="00AA02DD" w:rsidP="00AA02DD">
            <w:pPr>
              <w:pStyle w:val="TableParagraph"/>
              <w:spacing w:before="128"/>
              <w:ind w:right="272"/>
              <w:jc w:val="right"/>
            </w:pPr>
            <w:r w:rsidRPr="001E3030">
              <w:t>+</w:t>
            </w:r>
          </w:p>
        </w:tc>
        <w:tc>
          <w:tcPr>
            <w:tcW w:w="425"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pPr>
          </w:p>
        </w:tc>
        <w:tc>
          <w:tcPr>
            <w:tcW w:w="567" w:type="dxa"/>
          </w:tcPr>
          <w:p w:rsidR="00AA02DD" w:rsidRPr="001E3030" w:rsidRDefault="00AA02DD" w:rsidP="00AA02DD">
            <w:pPr>
              <w:pStyle w:val="TableParagraph"/>
              <w:spacing w:before="128"/>
              <w:ind w:left="19"/>
              <w:jc w:val="center"/>
            </w:pPr>
            <w:r w:rsidRPr="001E3030">
              <w:t>+</w:t>
            </w:r>
          </w:p>
        </w:tc>
        <w:tc>
          <w:tcPr>
            <w:tcW w:w="425" w:type="dxa"/>
          </w:tcPr>
          <w:p w:rsidR="00AA02DD" w:rsidRPr="001E3030" w:rsidRDefault="00AA02DD" w:rsidP="00AA02DD">
            <w:pPr>
              <w:pStyle w:val="TableParagraph"/>
              <w:spacing w:before="128"/>
              <w:ind w:right="186"/>
              <w:jc w:val="right"/>
            </w:pPr>
            <w:r w:rsidRPr="001E3030">
              <w:t>+</w:t>
            </w:r>
          </w:p>
        </w:tc>
        <w:tc>
          <w:tcPr>
            <w:tcW w:w="529" w:type="dxa"/>
          </w:tcPr>
          <w:p w:rsidR="00AA02DD" w:rsidRPr="001E3030" w:rsidRDefault="00AA02DD" w:rsidP="00AA02DD">
            <w:pPr>
              <w:pStyle w:val="TableParagraph"/>
              <w:spacing w:before="128"/>
              <w:ind w:right="131"/>
              <w:jc w:val="right"/>
            </w:pPr>
            <w:r w:rsidRPr="001E3030">
              <w:t>+</w:t>
            </w:r>
          </w:p>
        </w:tc>
      </w:tr>
      <w:tr w:rsidR="00AA02DD" w:rsidRPr="001E3030" w:rsidTr="00DB3715">
        <w:trPr>
          <w:trHeight w:val="275"/>
        </w:trPr>
        <w:tc>
          <w:tcPr>
            <w:tcW w:w="534" w:type="dxa"/>
          </w:tcPr>
          <w:p w:rsidR="00AA02DD" w:rsidRPr="001E3030" w:rsidRDefault="00AA02DD" w:rsidP="00AA02DD">
            <w:pPr>
              <w:pStyle w:val="TableParagraph"/>
              <w:spacing w:line="256" w:lineRule="exact"/>
              <w:ind w:left="42" w:right="35"/>
              <w:jc w:val="center"/>
            </w:pPr>
            <w:r w:rsidRPr="001E3030">
              <w:t>11.</w:t>
            </w:r>
          </w:p>
        </w:tc>
        <w:tc>
          <w:tcPr>
            <w:tcW w:w="2555" w:type="dxa"/>
          </w:tcPr>
          <w:p w:rsidR="00AA02DD" w:rsidRPr="001E3030" w:rsidRDefault="00AA02DD" w:rsidP="00AA02DD">
            <w:pPr>
              <w:pStyle w:val="TableParagraph"/>
              <w:spacing w:line="256" w:lineRule="exact"/>
              <w:ind w:left="30"/>
            </w:pPr>
            <w:r w:rsidRPr="001E3030">
              <w:t>Гибкость</w:t>
            </w:r>
          </w:p>
        </w:tc>
        <w:tc>
          <w:tcPr>
            <w:tcW w:w="567" w:type="dxa"/>
          </w:tcPr>
          <w:p w:rsidR="00AA02DD" w:rsidRPr="001E3030" w:rsidRDefault="00AA02DD" w:rsidP="00AA02DD">
            <w:pPr>
              <w:pStyle w:val="TableParagraph"/>
              <w:spacing w:line="256" w:lineRule="exact"/>
              <w:ind w:left="1"/>
              <w:jc w:val="center"/>
            </w:pPr>
            <w:r w:rsidRPr="001E3030">
              <w:t>+</w:t>
            </w:r>
          </w:p>
        </w:tc>
        <w:tc>
          <w:tcPr>
            <w:tcW w:w="567" w:type="dxa"/>
          </w:tcPr>
          <w:p w:rsidR="00AA02DD" w:rsidRPr="001E3030" w:rsidRDefault="00AA02DD" w:rsidP="00AA02DD">
            <w:pPr>
              <w:pStyle w:val="TableParagraph"/>
              <w:spacing w:line="256" w:lineRule="exact"/>
              <w:ind w:right="209"/>
              <w:jc w:val="right"/>
            </w:pPr>
            <w:r w:rsidRPr="001E3030">
              <w:t>+</w:t>
            </w:r>
          </w:p>
        </w:tc>
        <w:tc>
          <w:tcPr>
            <w:tcW w:w="425" w:type="dxa"/>
          </w:tcPr>
          <w:p w:rsidR="00AA02DD" w:rsidRPr="001E3030" w:rsidRDefault="00AA02DD" w:rsidP="00AA02DD">
            <w:pPr>
              <w:pStyle w:val="TableParagraph"/>
              <w:spacing w:line="256" w:lineRule="exact"/>
              <w:ind w:right="116"/>
              <w:jc w:val="right"/>
            </w:pPr>
            <w:r w:rsidRPr="001E3030">
              <w:t>+</w:t>
            </w:r>
          </w:p>
        </w:tc>
        <w:tc>
          <w:tcPr>
            <w:tcW w:w="426" w:type="dxa"/>
          </w:tcPr>
          <w:p w:rsidR="00AA02DD" w:rsidRPr="001E3030" w:rsidRDefault="00AA02DD" w:rsidP="00AA02DD">
            <w:pPr>
              <w:pStyle w:val="TableParagraph"/>
              <w:spacing w:line="256" w:lineRule="exact"/>
              <w:ind w:left="9"/>
              <w:jc w:val="center"/>
            </w:pPr>
            <w:r w:rsidRPr="001E3030">
              <w:t>+</w:t>
            </w:r>
          </w:p>
        </w:tc>
        <w:tc>
          <w:tcPr>
            <w:tcW w:w="567" w:type="dxa"/>
          </w:tcPr>
          <w:p w:rsidR="00AA02DD" w:rsidRPr="001E3030" w:rsidRDefault="00AA02DD" w:rsidP="00AA02DD">
            <w:pPr>
              <w:pStyle w:val="TableParagraph"/>
              <w:spacing w:line="256" w:lineRule="exact"/>
              <w:ind w:left="147"/>
            </w:pPr>
            <w:r w:rsidRPr="001E3030">
              <w:t>+</w:t>
            </w:r>
          </w:p>
        </w:tc>
        <w:tc>
          <w:tcPr>
            <w:tcW w:w="425" w:type="dxa"/>
          </w:tcPr>
          <w:p w:rsidR="00AA02DD" w:rsidRPr="001E3030" w:rsidRDefault="00AA02DD" w:rsidP="00AA02DD">
            <w:pPr>
              <w:pStyle w:val="TableParagraph"/>
              <w:spacing w:line="256" w:lineRule="exact"/>
              <w:ind w:left="14"/>
              <w:jc w:val="center"/>
            </w:pPr>
            <w:r w:rsidRPr="001E3030">
              <w:t>+</w:t>
            </w:r>
          </w:p>
        </w:tc>
        <w:tc>
          <w:tcPr>
            <w:tcW w:w="567" w:type="dxa"/>
          </w:tcPr>
          <w:p w:rsidR="00AA02DD" w:rsidRPr="001E3030" w:rsidRDefault="00AA02DD" w:rsidP="00AA02DD">
            <w:pPr>
              <w:pStyle w:val="TableParagraph"/>
              <w:spacing w:line="256" w:lineRule="exact"/>
              <w:ind w:right="272"/>
              <w:jc w:val="right"/>
            </w:pPr>
            <w:r w:rsidRPr="001E3030">
              <w:t>+</w:t>
            </w:r>
          </w:p>
        </w:tc>
        <w:tc>
          <w:tcPr>
            <w:tcW w:w="425" w:type="dxa"/>
          </w:tcPr>
          <w:p w:rsidR="00AA02DD" w:rsidRPr="001E3030" w:rsidRDefault="00AA02DD" w:rsidP="00AA02DD">
            <w:pPr>
              <w:pStyle w:val="TableParagraph"/>
              <w:spacing w:line="256" w:lineRule="exact"/>
              <w:ind w:right="202"/>
              <w:jc w:val="right"/>
            </w:pPr>
            <w:r w:rsidRPr="001E3030">
              <w:t>+</w:t>
            </w:r>
          </w:p>
        </w:tc>
        <w:tc>
          <w:tcPr>
            <w:tcW w:w="567" w:type="dxa"/>
          </w:tcPr>
          <w:p w:rsidR="00AA02DD" w:rsidRPr="001E3030" w:rsidRDefault="00AA02DD" w:rsidP="00AA02DD">
            <w:pPr>
              <w:pStyle w:val="TableParagraph"/>
              <w:spacing w:line="256" w:lineRule="exact"/>
              <w:ind w:left="12"/>
              <w:jc w:val="center"/>
            </w:pPr>
            <w:r w:rsidRPr="001E3030">
              <w:t>+</w:t>
            </w:r>
          </w:p>
        </w:tc>
        <w:tc>
          <w:tcPr>
            <w:tcW w:w="567" w:type="dxa"/>
          </w:tcPr>
          <w:p w:rsidR="00AA02DD" w:rsidRPr="001E3030" w:rsidRDefault="00AA02DD" w:rsidP="00AA02DD">
            <w:pPr>
              <w:pStyle w:val="TableParagraph"/>
              <w:spacing w:line="256" w:lineRule="exact"/>
              <w:ind w:left="13"/>
              <w:jc w:val="center"/>
            </w:pPr>
            <w:r w:rsidRPr="001E3030">
              <w:t>+</w:t>
            </w:r>
          </w:p>
        </w:tc>
        <w:tc>
          <w:tcPr>
            <w:tcW w:w="567" w:type="dxa"/>
          </w:tcPr>
          <w:p w:rsidR="00AA02DD" w:rsidRPr="001E3030" w:rsidRDefault="00AA02DD" w:rsidP="00AA02DD">
            <w:pPr>
              <w:pStyle w:val="TableParagraph"/>
            </w:pPr>
          </w:p>
        </w:tc>
        <w:tc>
          <w:tcPr>
            <w:tcW w:w="425" w:type="dxa"/>
          </w:tcPr>
          <w:p w:rsidR="00AA02DD" w:rsidRPr="001E3030" w:rsidRDefault="00AA02DD" w:rsidP="00AA02DD">
            <w:pPr>
              <w:pStyle w:val="TableParagraph"/>
            </w:pPr>
          </w:p>
        </w:tc>
        <w:tc>
          <w:tcPr>
            <w:tcW w:w="529" w:type="dxa"/>
          </w:tcPr>
          <w:p w:rsidR="00AA02DD" w:rsidRPr="001E3030" w:rsidRDefault="00AA02DD" w:rsidP="00AA02DD">
            <w:pPr>
              <w:pStyle w:val="TableParagraph"/>
            </w:pPr>
          </w:p>
        </w:tc>
      </w:tr>
      <w:tr w:rsidR="00AA02DD" w:rsidRPr="001E3030" w:rsidTr="00DB3715">
        <w:trPr>
          <w:trHeight w:val="275"/>
        </w:trPr>
        <w:tc>
          <w:tcPr>
            <w:tcW w:w="534" w:type="dxa"/>
          </w:tcPr>
          <w:p w:rsidR="00AA02DD" w:rsidRDefault="00AA02DD" w:rsidP="00AA02DD">
            <w:pPr>
              <w:pStyle w:val="TableParagraph"/>
              <w:spacing w:before="126"/>
              <w:ind w:left="42" w:right="35"/>
              <w:jc w:val="center"/>
              <w:rPr>
                <w:sz w:val="24"/>
              </w:rPr>
            </w:pPr>
            <w:r>
              <w:rPr>
                <w:sz w:val="24"/>
              </w:rPr>
              <w:t>12.</w:t>
            </w:r>
          </w:p>
        </w:tc>
        <w:tc>
          <w:tcPr>
            <w:tcW w:w="2555" w:type="dxa"/>
          </w:tcPr>
          <w:p w:rsidR="00AA02DD" w:rsidRDefault="00AA02DD" w:rsidP="00AA02DD">
            <w:pPr>
              <w:pStyle w:val="TableParagraph"/>
              <w:spacing w:line="263" w:lineRule="exact"/>
              <w:rPr>
                <w:sz w:val="24"/>
              </w:rPr>
            </w:pPr>
            <w:r>
              <w:rPr>
                <w:sz w:val="24"/>
              </w:rPr>
              <w:t>Координационные</w:t>
            </w:r>
          </w:p>
          <w:p w:rsidR="00AA02DD" w:rsidRDefault="00AA02DD" w:rsidP="00AA02DD">
            <w:pPr>
              <w:pStyle w:val="TableParagraph"/>
              <w:spacing w:line="271" w:lineRule="exact"/>
              <w:ind w:left="7"/>
              <w:rPr>
                <w:sz w:val="24"/>
              </w:rPr>
            </w:pPr>
            <w:r>
              <w:rPr>
                <w:sz w:val="24"/>
              </w:rPr>
              <w:t>способности</w:t>
            </w:r>
          </w:p>
        </w:tc>
        <w:tc>
          <w:tcPr>
            <w:tcW w:w="567" w:type="dxa"/>
          </w:tcPr>
          <w:p w:rsidR="00AA02DD" w:rsidRDefault="00AA02DD" w:rsidP="00AA02DD">
            <w:pPr>
              <w:pStyle w:val="TableParagraph"/>
              <w:rPr>
                <w:sz w:val="24"/>
              </w:rPr>
            </w:pPr>
          </w:p>
        </w:tc>
        <w:tc>
          <w:tcPr>
            <w:tcW w:w="567" w:type="dxa"/>
          </w:tcPr>
          <w:p w:rsidR="00AA02DD" w:rsidRDefault="00AA02DD" w:rsidP="00AA02DD">
            <w:pPr>
              <w:pStyle w:val="TableParagraph"/>
              <w:rPr>
                <w:sz w:val="24"/>
              </w:rPr>
            </w:pPr>
          </w:p>
        </w:tc>
        <w:tc>
          <w:tcPr>
            <w:tcW w:w="425" w:type="dxa"/>
          </w:tcPr>
          <w:p w:rsidR="00AA02DD" w:rsidRDefault="00AA02DD" w:rsidP="00AA02DD">
            <w:pPr>
              <w:pStyle w:val="TableParagraph"/>
              <w:rPr>
                <w:sz w:val="24"/>
              </w:rPr>
            </w:pPr>
          </w:p>
        </w:tc>
        <w:tc>
          <w:tcPr>
            <w:tcW w:w="426" w:type="dxa"/>
          </w:tcPr>
          <w:p w:rsidR="00AA02DD" w:rsidRDefault="00AA02DD" w:rsidP="00AA02DD">
            <w:pPr>
              <w:pStyle w:val="TableParagraph"/>
              <w:rPr>
                <w:sz w:val="24"/>
              </w:rPr>
            </w:pPr>
          </w:p>
        </w:tc>
        <w:tc>
          <w:tcPr>
            <w:tcW w:w="567" w:type="dxa"/>
          </w:tcPr>
          <w:p w:rsidR="00AA02DD" w:rsidRDefault="00AA02DD" w:rsidP="00AA02DD">
            <w:pPr>
              <w:pStyle w:val="TableParagraph"/>
              <w:spacing w:before="126"/>
              <w:ind w:left="150"/>
              <w:rPr>
                <w:sz w:val="24"/>
              </w:rPr>
            </w:pPr>
            <w:r>
              <w:rPr>
                <w:sz w:val="24"/>
              </w:rPr>
              <w:t>+</w:t>
            </w:r>
          </w:p>
        </w:tc>
        <w:tc>
          <w:tcPr>
            <w:tcW w:w="425" w:type="dxa"/>
          </w:tcPr>
          <w:p w:rsidR="00AA02DD" w:rsidRDefault="00AA02DD" w:rsidP="00AA02DD">
            <w:pPr>
              <w:pStyle w:val="TableParagraph"/>
              <w:spacing w:before="126"/>
              <w:ind w:left="23"/>
              <w:jc w:val="center"/>
              <w:rPr>
                <w:sz w:val="24"/>
              </w:rPr>
            </w:pPr>
            <w:r>
              <w:rPr>
                <w:sz w:val="24"/>
              </w:rPr>
              <w:t>+</w:t>
            </w:r>
          </w:p>
        </w:tc>
        <w:tc>
          <w:tcPr>
            <w:tcW w:w="567" w:type="dxa"/>
          </w:tcPr>
          <w:p w:rsidR="00AA02DD" w:rsidRDefault="00AA02DD" w:rsidP="00AA02DD">
            <w:pPr>
              <w:pStyle w:val="TableParagraph"/>
              <w:spacing w:before="126"/>
              <w:ind w:left="24"/>
              <w:jc w:val="center"/>
              <w:rPr>
                <w:sz w:val="24"/>
              </w:rPr>
            </w:pPr>
            <w:r>
              <w:rPr>
                <w:sz w:val="24"/>
              </w:rPr>
              <w:t>+</w:t>
            </w:r>
          </w:p>
        </w:tc>
        <w:tc>
          <w:tcPr>
            <w:tcW w:w="425" w:type="dxa"/>
          </w:tcPr>
          <w:p w:rsidR="00AA02DD" w:rsidRDefault="00AA02DD" w:rsidP="00AA02DD">
            <w:pPr>
              <w:pStyle w:val="TableParagraph"/>
              <w:spacing w:before="126"/>
              <w:ind w:left="24"/>
              <w:jc w:val="center"/>
              <w:rPr>
                <w:sz w:val="24"/>
              </w:rPr>
            </w:pPr>
            <w:r>
              <w:rPr>
                <w:sz w:val="24"/>
              </w:rPr>
              <w:t>+</w:t>
            </w:r>
          </w:p>
        </w:tc>
        <w:tc>
          <w:tcPr>
            <w:tcW w:w="567" w:type="dxa"/>
          </w:tcPr>
          <w:p w:rsidR="00AA02DD" w:rsidRDefault="00AA02DD" w:rsidP="00AA02DD">
            <w:pPr>
              <w:pStyle w:val="TableParagraph"/>
              <w:spacing w:before="126"/>
              <w:ind w:left="27"/>
              <w:jc w:val="center"/>
              <w:rPr>
                <w:sz w:val="24"/>
              </w:rPr>
            </w:pPr>
            <w:r>
              <w:rPr>
                <w:sz w:val="24"/>
              </w:rPr>
              <w:t>+</w:t>
            </w:r>
          </w:p>
        </w:tc>
        <w:tc>
          <w:tcPr>
            <w:tcW w:w="567" w:type="dxa"/>
          </w:tcPr>
          <w:p w:rsidR="00AA02DD" w:rsidRDefault="00AA02DD" w:rsidP="00AA02DD">
            <w:pPr>
              <w:pStyle w:val="TableParagraph"/>
              <w:spacing w:before="126"/>
              <w:ind w:left="30"/>
              <w:jc w:val="center"/>
              <w:rPr>
                <w:sz w:val="24"/>
              </w:rPr>
            </w:pPr>
            <w:r>
              <w:rPr>
                <w:sz w:val="24"/>
              </w:rPr>
              <w:t>+</w:t>
            </w:r>
          </w:p>
        </w:tc>
        <w:tc>
          <w:tcPr>
            <w:tcW w:w="567" w:type="dxa"/>
          </w:tcPr>
          <w:p w:rsidR="00AA02DD" w:rsidRDefault="00AA02DD" w:rsidP="00AA02DD">
            <w:pPr>
              <w:pStyle w:val="TableParagraph"/>
              <w:spacing w:before="126"/>
              <w:ind w:left="38"/>
              <w:jc w:val="center"/>
              <w:rPr>
                <w:sz w:val="24"/>
              </w:rPr>
            </w:pPr>
            <w:r>
              <w:rPr>
                <w:sz w:val="24"/>
              </w:rPr>
              <w:t>+</w:t>
            </w:r>
          </w:p>
        </w:tc>
        <w:tc>
          <w:tcPr>
            <w:tcW w:w="425" w:type="dxa"/>
          </w:tcPr>
          <w:p w:rsidR="00AA02DD" w:rsidRDefault="00AA02DD" w:rsidP="00AA02DD">
            <w:pPr>
              <w:pStyle w:val="TableParagraph"/>
              <w:spacing w:before="126"/>
              <w:ind w:left="33"/>
              <w:jc w:val="center"/>
              <w:rPr>
                <w:sz w:val="24"/>
              </w:rPr>
            </w:pPr>
            <w:r>
              <w:rPr>
                <w:sz w:val="24"/>
              </w:rPr>
              <w:t>+</w:t>
            </w:r>
          </w:p>
        </w:tc>
        <w:tc>
          <w:tcPr>
            <w:tcW w:w="529" w:type="dxa"/>
          </w:tcPr>
          <w:p w:rsidR="00AA02DD" w:rsidRDefault="00AA02DD" w:rsidP="00AA02DD">
            <w:pPr>
              <w:pStyle w:val="TableParagraph"/>
              <w:rPr>
                <w:sz w:val="24"/>
              </w:rPr>
            </w:pPr>
          </w:p>
        </w:tc>
      </w:tr>
      <w:tr w:rsidR="00AA02DD" w:rsidRPr="001E3030" w:rsidTr="00DB3715">
        <w:trPr>
          <w:trHeight w:val="275"/>
        </w:trPr>
        <w:tc>
          <w:tcPr>
            <w:tcW w:w="534" w:type="dxa"/>
          </w:tcPr>
          <w:p w:rsidR="00AA02DD" w:rsidRDefault="00AA02DD" w:rsidP="00AA02DD">
            <w:pPr>
              <w:pStyle w:val="TableParagraph"/>
              <w:spacing w:line="256" w:lineRule="exact"/>
              <w:ind w:left="42" w:right="35"/>
              <w:jc w:val="center"/>
              <w:rPr>
                <w:sz w:val="24"/>
              </w:rPr>
            </w:pPr>
            <w:r>
              <w:rPr>
                <w:sz w:val="24"/>
              </w:rPr>
              <w:t>13.</w:t>
            </w:r>
          </w:p>
        </w:tc>
        <w:tc>
          <w:tcPr>
            <w:tcW w:w="2555" w:type="dxa"/>
          </w:tcPr>
          <w:p w:rsidR="00AA02DD" w:rsidRDefault="00AA02DD" w:rsidP="00AA02DD">
            <w:pPr>
              <w:pStyle w:val="TableParagraph"/>
              <w:spacing w:line="256" w:lineRule="exact"/>
              <w:ind w:left="127"/>
              <w:rPr>
                <w:sz w:val="24"/>
              </w:rPr>
            </w:pPr>
            <w:r>
              <w:rPr>
                <w:sz w:val="24"/>
              </w:rPr>
              <w:t>Равновесие</w:t>
            </w:r>
          </w:p>
        </w:tc>
        <w:tc>
          <w:tcPr>
            <w:tcW w:w="567" w:type="dxa"/>
          </w:tcPr>
          <w:p w:rsidR="00AA02DD" w:rsidRDefault="00AA02DD" w:rsidP="00AA02DD">
            <w:pPr>
              <w:pStyle w:val="TableParagraph"/>
              <w:spacing w:line="256" w:lineRule="exact"/>
              <w:ind w:left="5"/>
              <w:jc w:val="center"/>
              <w:rPr>
                <w:sz w:val="24"/>
              </w:rPr>
            </w:pPr>
            <w:r>
              <w:rPr>
                <w:sz w:val="24"/>
              </w:rPr>
              <w:t>+</w:t>
            </w:r>
          </w:p>
        </w:tc>
        <w:tc>
          <w:tcPr>
            <w:tcW w:w="567" w:type="dxa"/>
          </w:tcPr>
          <w:p w:rsidR="00AA02DD" w:rsidRDefault="00AA02DD" w:rsidP="00AA02DD">
            <w:pPr>
              <w:pStyle w:val="TableParagraph"/>
              <w:spacing w:line="256" w:lineRule="exact"/>
              <w:ind w:right="208"/>
              <w:jc w:val="right"/>
              <w:rPr>
                <w:sz w:val="24"/>
              </w:rPr>
            </w:pPr>
            <w:r>
              <w:rPr>
                <w:sz w:val="24"/>
              </w:rPr>
              <w:t>+</w:t>
            </w:r>
          </w:p>
        </w:tc>
        <w:tc>
          <w:tcPr>
            <w:tcW w:w="425" w:type="dxa"/>
          </w:tcPr>
          <w:p w:rsidR="00AA02DD" w:rsidRDefault="00AA02DD" w:rsidP="00AA02DD">
            <w:pPr>
              <w:pStyle w:val="TableParagraph"/>
              <w:spacing w:line="256" w:lineRule="exact"/>
              <w:ind w:right="114"/>
              <w:jc w:val="right"/>
              <w:rPr>
                <w:sz w:val="24"/>
              </w:rPr>
            </w:pPr>
            <w:r>
              <w:rPr>
                <w:sz w:val="24"/>
              </w:rPr>
              <w:t>+</w:t>
            </w:r>
          </w:p>
        </w:tc>
        <w:tc>
          <w:tcPr>
            <w:tcW w:w="426" w:type="dxa"/>
          </w:tcPr>
          <w:p w:rsidR="00AA02DD" w:rsidRDefault="00AA02DD" w:rsidP="00AA02DD">
            <w:pPr>
              <w:pStyle w:val="TableParagraph"/>
              <w:spacing w:line="256" w:lineRule="exact"/>
              <w:ind w:left="14"/>
              <w:jc w:val="center"/>
              <w:rPr>
                <w:sz w:val="24"/>
              </w:rPr>
            </w:pPr>
            <w:r>
              <w:rPr>
                <w:sz w:val="24"/>
              </w:rPr>
              <w:t>+</w:t>
            </w:r>
          </w:p>
        </w:tc>
        <w:tc>
          <w:tcPr>
            <w:tcW w:w="567" w:type="dxa"/>
          </w:tcPr>
          <w:p w:rsidR="00AA02DD" w:rsidRDefault="00AA02DD" w:rsidP="00AA02DD">
            <w:pPr>
              <w:pStyle w:val="TableParagraph"/>
              <w:rPr>
                <w:sz w:val="20"/>
              </w:rPr>
            </w:pPr>
          </w:p>
        </w:tc>
        <w:tc>
          <w:tcPr>
            <w:tcW w:w="425" w:type="dxa"/>
          </w:tcPr>
          <w:p w:rsidR="00AA02DD" w:rsidRDefault="00AA02DD" w:rsidP="00AA02DD">
            <w:pPr>
              <w:pStyle w:val="TableParagraph"/>
              <w:spacing w:line="256" w:lineRule="exact"/>
              <w:ind w:left="23"/>
              <w:jc w:val="center"/>
              <w:rPr>
                <w:sz w:val="24"/>
              </w:rPr>
            </w:pPr>
            <w:r>
              <w:rPr>
                <w:sz w:val="24"/>
              </w:rPr>
              <w:t>+</w:t>
            </w:r>
          </w:p>
        </w:tc>
        <w:tc>
          <w:tcPr>
            <w:tcW w:w="567" w:type="dxa"/>
          </w:tcPr>
          <w:p w:rsidR="00AA02DD" w:rsidRDefault="00AA02DD" w:rsidP="00AA02DD">
            <w:pPr>
              <w:pStyle w:val="TableParagraph"/>
              <w:spacing w:line="256" w:lineRule="exact"/>
              <w:ind w:left="24"/>
              <w:jc w:val="center"/>
              <w:rPr>
                <w:sz w:val="24"/>
              </w:rPr>
            </w:pPr>
            <w:r>
              <w:rPr>
                <w:sz w:val="24"/>
              </w:rPr>
              <w:t>+</w:t>
            </w:r>
          </w:p>
        </w:tc>
        <w:tc>
          <w:tcPr>
            <w:tcW w:w="425" w:type="dxa"/>
          </w:tcPr>
          <w:p w:rsidR="00AA02DD" w:rsidRDefault="00AA02DD" w:rsidP="00AA02DD">
            <w:pPr>
              <w:pStyle w:val="TableParagraph"/>
              <w:spacing w:line="256" w:lineRule="exact"/>
              <w:ind w:left="24"/>
              <w:jc w:val="center"/>
              <w:rPr>
                <w:sz w:val="24"/>
              </w:rPr>
            </w:pPr>
            <w:r>
              <w:rPr>
                <w:sz w:val="24"/>
              </w:rPr>
              <w:t>+</w:t>
            </w:r>
          </w:p>
        </w:tc>
        <w:tc>
          <w:tcPr>
            <w:tcW w:w="567" w:type="dxa"/>
          </w:tcPr>
          <w:p w:rsidR="00AA02DD" w:rsidRDefault="00AA02DD" w:rsidP="00AA02DD">
            <w:pPr>
              <w:pStyle w:val="TableParagraph"/>
              <w:spacing w:line="256" w:lineRule="exact"/>
              <w:ind w:left="27"/>
              <w:jc w:val="center"/>
              <w:rPr>
                <w:sz w:val="24"/>
              </w:rPr>
            </w:pPr>
            <w:r>
              <w:rPr>
                <w:sz w:val="24"/>
              </w:rPr>
              <w:t>+</w:t>
            </w:r>
          </w:p>
        </w:tc>
        <w:tc>
          <w:tcPr>
            <w:tcW w:w="567" w:type="dxa"/>
          </w:tcPr>
          <w:p w:rsidR="00AA02DD" w:rsidRDefault="00AA02DD" w:rsidP="00AA02DD">
            <w:pPr>
              <w:pStyle w:val="TableParagraph"/>
              <w:spacing w:line="256" w:lineRule="exact"/>
              <w:ind w:left="30"/>
              <w:jc w:val="center"/>
              <w:rPr>
                <w:sz w:val="24"/>
              </w:rPr>
            </w:pPr>
            <w:r>
              <w:rPr>
                <w:sz w:val="24"/>
              </w:rPr>
              <w:t>+</w:t>
            </w:r>
          </w:p>
        </w:tc>
        <w:tc>
          <w:tcPr>
            <w:tcW w:w="567" w:type="dxa"/>
          </w:tcPr>
          <w:p w:rsidR="00AA02DD" w:rsidRDefault="00AA02DD" w:rsidP="00AA02DD">
            <w:pPr>
              <w:pStyle w:val="TableParagraph"/>
              <w:rPr>
                <w:sz w:val="20"/>
              </w:rPr>
            </w:pPr>
          </w:p>
        </w:tc>
        <w:tc>
          <w:tcPr>
            <w:tcW w:w="425" w:type="dxa"/>
          </w:tcPr>
          <w:p w:rsidR="00AA02DD" w:rsidRDefault="00AA02DD" w:rsidP="00AA02DD">
            <w:pPr>
              <w:pStyle w:val="TableParagraph"/>
              <w:rPr>
                <w:sz w:val="20"/>
              </w:rPr>
            </w:pPr>
          </w:p>
        </w:tc>
        <w:tc>
          <w:tcPr>
            <w:tcW w:w="529" w:type="dxa"/>
          </w:tcPr>
          <w:p w:rsidR="00AA02DD" w:rsidRDefault="00AA02DD" w:rsidP="00AA02DD">
            <w:pPr>
              <w:pStyle w:val="TableParagraph"/>
              <w:rPr>
                <w:sz w:val="20"/>
              </w:rPr>
            </w:pPr>
          </w:p>
        </w:tc>
      </w:tr>
      <w:tr w:rsidR="00AA02DD" w:rsidRPr="001E3030" w:rsidTr="00DB3715">
        <w:trPr>
          <w:trHeight w:val="275"/>
        </w:trPr>
        <w:tc>
          <w:tcPr>
            <w:tcW w:w="534" w:type="dxa"/>
          </w:tcPr>
          <w:p w:rsidR="00AA02DD" w:rsidRDefault="00AA02DD" w:rsidP="00AA02DD">
            <w:pPr>
              <w:pStyle w:val="TableParagraph"/>
              <w:spacing w:line="256" w:lineRule="exact"/>
              <w:ind w:left="42" w:right="35"/>
              <w:jc w:val="center"/>
              <w:rPr>
                <w:sz w:val="24"/>
              </w:rPr>
            </w:pPr>
            <w:r>
              <w:rPr>
                <w:sz w:val="24"/>
              </w:rPr>
              <w:t>14.</w:t>
            </w:r>
          </w:p>
        </w:tc>
        <w:tc>
          <w:tcPr>
            <w:tcW w:w="2555" w:type="dxa"/>
          </w:tcPr>
          <w:p w:rsidR="00AA02DD" w:rsidRDefault="00AA02DD" w:rsidP="00AA02DD">
            <w:pPr>
              <w:pStyle w:val="TableParagraph"/>
              <w:spacing w:line="256" w:lineRule="exact"/>
              <w:ind w:left="127"/>
              <w:rPr>
                <w:sz w:val="24"/>
              </w:rPr>
            </w:pPr>
            <w:r>
              <w:rPr>
                <w:sz w:val="24"/>
              </w:rPr>
              <w:t>Точность</w:t>
            </w:r>
          </w:p>
        </w:tc>
        <w:tc>
          <w:tcPr>
            <w:tcW w:w="567" w:type="dxa"/>
          </w:tcPr>
          <w:p w:rsidR="00AA02DD" w:rsidRDefault="00AA02DD" w:rsidP="00AA02DD">
            <w:pPr>
              <w:pStyle w:val="TableParagraph"/>
              <w:spacing w:line="256" w:lineRule="exact"/>
              <w:ind w:left="5"/>
              <w:jc w:val="center"/>
              <w:rPr>
                <w:sz w:val="24"/>
              </w:rPr>
            </w:pPr>
            <w:r>
              <w:rPr>
                <w:sz w:val="24"/>
              </w:rPr>
              <w:t>+</w:t>
            </w:r>
          </w:p>
        </w:tc>
        <w:tc>
          <w:tcPr>
            <w:tcW w:w="567" w:type="dxa"/>
          </w:tcPr>
          <w:p w:rsidR="00AA02DD" w:rsidRDefault="00AA02DD" w:rsidP="00AA02DD">
            <w:pPr>
              <w:pStyle w:val="TableParagraph"/>
              <w:spacing w:line="256" w:lineRule="exact"/>
              <w:ind w:right="208"/>
              <w:jc w:val="right"/>
              <w:rPr>
                <w:sz w:val="24"/>
              </w:rPr>
            </w:pPr>
            <w:r>
              <w:rPr>
                <w:sz w:val="24"/>
              </w:rPr>
              <w:t>+</w:t>
            </w:r>
          </w:p>
        </w:tc>
        <w:tc>
          <w:tcPr>
            <w:tcW w:w="425" w:type="dxa"/>
          </w:tcPr>
          <w:p w:rsidR="00AA02DD" w:rsidRDefault="00AA02DD" w:rsidP="00AA02DD">
            <w:pPr>
              <w:pStyle w:val="TableParagraph"/>
              <w:spacing w:line="256" w:lineRule="exact"/>
              <w:ind w:right="114"/>
              <w:jc w:val="right"/>
              <w:rPr>
                <w:sz w:val="24"/>
              </w:rPr>
            </w:pPr>
            <w:r>
              <w:rPr>
                <w:sz w:val="24"/>
              </w:rPr>
              <w:t>+</w:t>
            </w:r>
          </w:p>
        </w:tc>
        <w:tc>
          <w:tcPr>
            <w:tcW w:w="426" w:type="dxa"/>
          </w:tcPr>
          <w:p w:rsidR="00AA02DD" w:rsidRDefault="00AA02DD" w:rsidP="00AA02DD">
            <w:pPr>
              <w:pStyle w:val="TableParagraph"/>
              <w:spacing w:line="256" w:lineRule="exact"/>
              <w:ind w:left="14"/>
              <w:jc w:val="center"/>
              <w:rPr>
                <w:sz w:val="24"/>
              </w:rPr>
            </w:pPr>
            <w:r>
              <w:rPr>
                <w:sz w:val="24"/>
              </w:rPr>
              <w:t>+</w:t>
            </w:r>
          </w:p>
        </w:tc>
        <w:tc>
          <w:tcPr>
            <w:tcW w:w="567" w:type="dxa"/>
          </w:tcPr>
          <w:p w:rsidR="00AA02DD" w:rsidRDefault="00AA02DD" w:rsidP="00AA02DD">
            <w:pPr>
              <w:pStyle w:val="TableParagraph"/>
              <w:spacing w:line="256" w:lineRule="exact"/>
              <w:ind w:left="150"/>
              <w:rPr>
                <w:sz w:val="24"/>
              </w:rPr>
            </w:pPr>
            <w:r>
              <w:rPr>
                <w:sz w:val="24"/>
              </w:rPr>
              <w:t>+</w:t>
            </w:r>
          </w:p>
        </w:tc>
        <w:tc>
          <w:tcPr>
            <w:tcW w:w="425" w:type="dxa"/>
          </w:tcPr>
          <w:p w:rsidR="00AA02DD" w:rsidRDefault="00AA02DD" w:rsidP="00AA02DD">
            <w:pPr>
              <w:pStyle w:val="TableParagraph"/>
              <w:rPr>
                <w:sz w:val="20"/>
              </w:rPr>
            </w:pPr>
          </w:p>
        </w:tc>
        <w:tc>
          <w:tcPr>
            <w:tcW w:w="567" w:type="dxa"/>
          </w:tcPr>
          <w:p w:rsidR="00AA02DD" w:rsidRDefault="00AA02DD" w:rsidP="00AA02DD">
            <w:pPr>
              <w:pStyle w:val="TableParagraph"/>
              <w:rPr>
                <w:sz w:val="20"/>
              </w:rPr>
            </w:pPr>
          </w:p>
        </w:tc>
        <w:tc>
          <w:tcPr>
            <w:tcW w:w="425" w:type="dxa"/>
          </w:tcPr>
          <w:p w:rsidR="00AA02DD" w:rsidRDefault="00AA02DD" w:rsidP="00AA02DD">
            <w:pPr>
              <w:pStyle w:val="TableParagraph"/>
              <w:rPr>
                <w:sz w:val="20"/>
              </w:rPr>
            </w:pPr>
          </w:p>
        </w:tc>
        <w:tc>
          <w:tcPr>
            <w:tcW w:w="567" w:type="dxa"/>
          </w:tcPr>
          <w:p w:rsidR="00AA02DD" w:rsidRDefault="00AA02DD" w:rsidP="00AA02DD">
            <w:pPr>
              <w:pStyle w:val="TableParagraph"/>
              <w:rPr>
                <w:sz w:val="20"/>
              </w:rPr>
            </w:pPr>
          </w:p>
        </w:tc>
        <w:tc>
          <w:tcPr>
            <w:tcW w:w="567" w:type="dxa"/>
          </w:tcPr>
          <w:p w:rsidR="00AA02DD" w:rsidRDefault="00AA02DD" w:rsidP="00AA02DD">
            <w:pPr>
              <w:pStyle w:val="TableParagraph"/>
              <w:spacing w:line="256" w:lineRule="exact"/>
              <w:ind w:left="30"/>
              <w:jc w:val="center"/>
              <w:rPr>
                <w:sz w:val="24"/>
              </w:rPr>
            </w:pPr>
            <w:r>
              <w:rPr>
                <w:sz w:val="24"/>
              </w:rPr>
              <w:t>+</w:t>
            </w:r>
          </w:p>
        </w:tc>
        <w:tc>
          <w:tcPr>
            <w:tcW w:w="567" w:type="dxa"/>
          </w:tcPr>
          <w:p w:rsidR="00AA02DD" w:rsidRDefault="00AA02DD" w:rsidP="00AA02DD">
            <w:pPr>
              <w:pStyle w:val="TableParagraph"/>
              <w:spacing w:line="256" w:lineRule="exact"/>
              <w:ind w:left="38"/>
              <w:jc w:val="center"/>
              <w:rPr>
                <w:sz w:val="24"/>
              </w:rPr>
            </w:pPr>
            <w:r>
              <w:rPr>
                <w:sz w:val="24"/>
              </w:rPr>
              <w:t>+</w:t>
            </w:r>
          </w:p>
        </w:tc>
        <w:tc>
          <w:tcPr>
            <w:tcW w:w="425" w:type="dxa"/>
          </w:tcPr>
          <w:p w:rsidR="00AA02DD" w:rsidRDefault="00AA02DD" w:rsidP="00AA02DD">
            <w:pPr>
              <w:pStyle w:val="TableParagraph"/>
              <w:spacing w:line="256" w:lineRule="exact"/>
              <w:ind w:left="33"/>
              <w:jc w:val="center"/>
              <w:rPr>
                <w:sz w:val="24"/>
              </w:rPr>
            </w:pPr>
            <w:r>
              <w:rPr>
                <w:sz w:val="24"/>
              </w:rPr>
              <w:t>+</w:t>
            </w:r>
          </w:p>
        </w:tc>
        <w:tc>
          <w:tcPr>
            <w:tcW w:w="529" w:type="dxa"/>
          </w:tcPr>
          <w:p w:rsidR="00AA02DD" w:rsidRDefault="00AA02DD" w:rsidP="00AA02DD">
            <w:pPr>
              <w:pStyle w:val="TableParagraph"/>
              <w:rPr>
                <w:sz w:val="20"/>
              </w:rPr>
            </w:pPr>
          </w:p>
        </w:tc>
      </w:tr>
    </w:tbl>
    <w:p w:rsidR="001E3030" w:rsidRDefault="001E3030">
      <w:pPr>
        <w:jc w:val="both"/>
      </w:pPr>
    </w:p>
    <w:p w:rsidR="00AA02DD" w:rsidRPr="00AA02DD" w:rsidRDefault="00AA02DD" w:rsidP="00DB3715">
      <w:pPr>
        <w:pStyle w:val="a3"/>
        <w:spacing w:line="276" w:lineRule="auto"/>
        <w:ind w:left="0" w:right="3" w:firstLine="720"/>
        <w:jc w:val="both"/>
        <w:rPr>
          <w:sz w:val="26"/>
          <w:szCs w:val="26"/>
        </w:rPr>
      </w:pPr>
      <w:r w:rsidRPr="00AA02DD">
        <w:rPr>
          <w:sz w:val="26"/>
          <w:szCs w:val="26"/>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у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которые имеют под собой разные физиологические механизмы.</w:t>
      </w:r>
    </w:p>
    <w:p w:rsidR="00671094" w:rsidRDefault="00671094" w:rsidP="00DB3715">
      <w:pPr>
        <w:spacing w:line="276" w:lineRule="auto"/>
        <w:ind w:right="3"/>
        <w:jc w:val="both"/>
        <w:rPr>
          <w:sz w:val="20"/>
        </w:rPr>
      </w:pPr>
    </w:p>
    <w:p w:rsidR="00AA02DD" w:rsidRPr="00BF22F1" w:rsidRDefault="00BF22F1" w:rsidP="00DB3715">
      <w:pPr>
        <w:pStyle w:val="1"/>
        <w:spacing w:before="0" w:line="276" w:lineRule="auto"/>
        <w:ind w:right="3"/>
        <w:jc w:val="both"/>
        <w:rPr>
          <w:rFonts w:ascii="Times New Roman" w:hAnsi="Times New Roman" w:cs="Times New Roman"/>
          <w:color w:val="auto"/>
          <w:sz w:val="26"/>
          <w:szCs w:val="26"/>
        </w:rPr>
      </w:pPr>
      <w:bookmarkStart w:id="56" w:name="_Toc54963482"/>
      <w:bookmarkStart w:id="57" w:name="_Toc55204560"/>
      <w:r w:rsidRPr="00BF22F1">
        <w:rPr>
          <w:rFonts w:ascii="Times New Roman" w:hAnsi="Times New Roman" w:cs="Times New Roman"/>
          <w:color w:val="auto"/>
          <w:sz w:val="26"/>
          <w:szCs w:val="26"/>
        </w:rPr>
        <w:t>3.3.</w:t>
      </w:r>
      <w:r w:rsidR="00AA02DD" w:rsidRPr="00BF22F1">
        <w:rPr>
          <w:rFonts w:ascii="Times New Roman" w:hAnsi="Times New Roman" w:cs="Times New Roman"/>
          <w:color w:val="auto"/>
          <w:sz w:val="26"/>
          <w:szCs w:val="26"/>
        </w:rPr>
        <w:t>Требования к технике безопасности в условия тренировочных занятий и соревнований</w:t>
      </w:r>
      <w:bookmarkEnd w:id="56"/>
      <w:bookmarkEnd w:id="57"/>
    </w:p>
    <w:p w:rsidR="00AA02DD" w:rsidRPr="00AA02DD" w:rsidRDefault="00AA02DD" w:rsidP="00DB3715">
      <w:pPr>
        <w:tabs>
          <w:tab w:val="left" w:pos="853"/>
        </w:tabs>
        <w:spacing w:line="276" w:lineRule="auto"/>
        <w:ind w:right="3"/>
        <w:jc w:val="both"/>
        <w:rPr>
          <w:b/>
          <w:i/>
          <w:sz w:val="26"/>
          <w:szCs w:val="26"/>
        </w:rPr>
      </w:pPr>
    </w:p>
    <w:p w:rsidR="00AA02DD" w:rsidRPr="00AA02DD" w:rsidRDefault="00AA02DD" w:rsidP="00DB3715">
      <w:pPr>
        <w:tabs>
          <w:tab w:val="left" w:pos="853"/>
        </w:tabs>
        <w:spacing w:line="276" w:lineRule="auto"/>
        <w:ind w:right="3" w:firstLine="851"/>
        <w:jc w:val="both"/>
        <w:rPr>
          <w:b/>
          <w:i/>
          <w:sz w:val="26"/>
          <w:szCs w:val="26"/>
        </w:rPr>
      </w:pPr>
      <w:r w:rsidRPr="00AA02DD">
        <w:rPr>
          <w:sz w:val="26"/>
          <w:szCs w:val="26"/>
        </w:rPr>
        <w:t>Данные требования предусматривают основные организационно-профилактические</w:t>
      </w:r>
      <w:r w:rsidRPr="00AA02DD">
        <w:rPr>
          <w:spacing w:val="17"/>
          <w:sz w:val="26"/>
          <w:szCs w:val="26"/>
        </w:rPr>
        <w:t xml:space="preserve"> </w:t>
      </w:r>
      <w:r w:rsidRPr="00AA02DD">
        <w:rPr>
          <w:sz w:val="26"/>
          <w:szCs w:val="26"/>
        </w:rPr>
        <w:t>меры обеспечения</w:t>
      </w:r>
      <w:r w:rsidRPr="00AA02DD">
        <w:rPr>
          <w:sz w:val="26"/>
          <w:szCs w:val="26"/>
        </w:rPr>
        <w:tab/>
        <w:t>безопасности</w:t>
      </w:r>
      <w:r w:rsidRPr="00AA02DD">
        <w:rPr>
          <w:sz w:val="26"/>
          <w:szCs w:val="26"/>
        </w:rPr>
        <w:tab/>
        <w:t>и</w:t>
      </w:r>
      <w:r w:rsidRPr="00AA02DD">
        <w:rPr>
          <w:sz w:val="26"/>
          <w:szCs w:val="26"/>
        </w:rPr>
        <w:tab/>
        <w:t>снижении травматизма, обязательные выполнению</w:t>
      </w:r>
      <w:r w:rsidRPr="00AA02DD">
        <w:rPr>
          <w:sz w:val="26"/>
          <w:szCs w:val="26"/>
        </w:rPr>
        <w:tab/>
      </w:r>
      <w:r w:rsidRPr="00AA02DD">
        <w:rPr>
          <w:spacing w:val="-6"/>
          <w:sz w:val="26"/>
          <w:szCs w:val="26"/>
        </w:rPr>
        <w:t xml:space="preserve">при </w:t>
      </w:r>
      <w:r w:rsidRPr="00AA02DD">
        <w:rPr>
          <w:sz w:val="26"/>
          <w:szCs w:val="26"/>
        </w:rPr>
        <w:t>осуществлении тренировочного процесса и проведении спортивно-массовых</w:t>
      </w:r>
      <w:r w:rsidRPr="00AA02DD">
        <w:rPr>
          <w:spacing w:val="-1"/>
          <w:sz w:val="26"/>
          <w:szCs w:val="26"/>
        </w:rPr>
        <w:t xml:space="preserve"> </w:t>
      </w:r>
      <w:r w:rsidRPr="00AA02DD">
        <w:rPr>
          <w:sz w:val="26"/>
          <w:szCs w:val="26"/>
        </w:rPr>
        <w:t>мероприятий.</w:t>
      </w:r>
    </w:p>
    <w:p w:rsidR="00AA02DD" w:rsidRPr="00AA02DD" w:rsidRDefault="00AA02DD" w:rsidP="00DB3715">
      <w:pPr>
        <w:pStyle w:val="a3"/>
        <w:spacing w:line="276" w:lineRule="auto"/>
        <w:ind w:left="0" w:right="3" w:firstLine="720"/>
        <w:jc w:val="both"/>
        <w:rPr>
          <w:sz w:val="26"/>
          <w:szCs w:val="26"/>
        </w:rPr>
      </w:pPr>
      <w:r w:rsidRPr="00AA02DD">
        <w:rPr>
          <w:sz w:val="26"/>
          <w:szCs w:val="26"/>
        </w:rPr>
        <w:t>Тренировочные занятия и спортивно-массовые мероприятия разрешается проводить при условии:</w:t>
      </w:r>
    </w:p>
    <w:p w:rsidR="00AA02DD" w:rsidRPr="00AA02DD" w:rsidRDefault="00AA02DD" w:rsidP="00DB3715">
      <w:pPr>
        <w:tabs>
          <w:tab w:val="left" w:pos="527"/>
        </w:tabs>
        <w:spacing w:line="276" w:lineRule="auto"/>
        <w:ind w:right="3"/>
        <w:jc w:val="both"/>
        <w:rPr>
          <w:sz w:val="26"/>
          <w:szCs w:val="26"/>
        </w:rPr>
      </w:pPr>
      <w:r w:rsidRPr="00AA02DD">
        <w:rPr>
          <w:sz w:val="26"/>
          <w:szCs w:val="26"/>
        </w:rPr>
        <w:t>наличия соответствующей квалификации тренерского и медицинского обслуживающего персонала;</w:t>
      </w:r>
    </w:p>
    <w:p w:rsidR="00AA02DD" w:rsidRPr="00AA02DD" w:rsidRDefault="00AA02DD" w:rsidP="00DB3715">
      <w:pPr>
        <w:pStyle w:val="a5"/>
        <w:numPr>
          <w:ilvl w:val="0"/>
          <w:numId w:val="25"/>
        </w:numPr>
        <w:tabs>
          <w:tab w:val="left" w:pos="392"/>
        </w:tabs>
        <w:spacing w:line="276" w:lineRule="auto"/>
        <w:ind w:right="3"/>
        <w:jc w:val="both"/>
        <w:rPr>
          <w:sz w:val="26"/>
          <w:szCs w:val="26"/>
        </w:rPr>
      </w:pPr>
      <w:r w:rsidRPr="00AA02DD">
        <w:rPr>
          <w:sz w:val="26"/>
          <w:szCs w:val="26"/>
        </w:rPr>
        <w:t>наличия допуска спортсменов к тренировочному и соревновательному</w:t>
      </w:r>
      <w:r w:rsidRPr="00AA02DD">
        <w:rPr>
          <w:spacing w:val="-9"/>
          <w:sz w:val="26"/>
          <w:szCs w:val="26"/>
        </w:rPr>
        <w:t xml:space="preserve"> </w:t>
      </w:r>
      <w:r w:rsidRPr="00AA02DD">
        <w:rPr>
          <w:sz w:val="26"/>
          <w:szCs w:val="26"/>
        </w:rPr>
        <w:t>процессу;</w:t>
      </w:r>
    </w:p>
    <w:p w:rsidR="00AA02DD" w:rsidRPr="00AA02DD" w:rsidRDefault="00AA02DD" w:rsidP="00DB3715">
      <w:pPr>
        <w:pStyle w:val="a5"/>
        <w:numPr>
          <w:ilvl w:val="0"/>
          <w:numId w:val="25"/>
        </w:numPr>
        <w:tabs>
          <w:tab w:val="left" w:pos="392"/>
        </w:tabs>
        <w:spacing w:line="276" w:lineRule="auto"/>
        <w:ind w:right="3"/>
        <w:jc w:val="both"/>
        <w:rPr>
          <w:sz w:val="26"/>
          <w:szCs w:val="26"/>
        </w:rPr>
      </w:pPr>
      <w:r w:rsidRPr="00AA02DD">
        <w:rPr>
          <w:sz w:val="26"/>
          <w:szCs w:val="26"/>
        </w:rPr>
        <w:t>соответствия спортивной экипировки санитарно-гигиенических нормам, правилам соревнований и методике тренировки;</w:t>
      </w:r>
    </w:p>
    <w:p w:rsidR="00AA02DD" w:rsidRPr="00AA02DD" w:rsidRDefault="00AA02DD" w:rsidP="00DB3715">
      <w:pPr>
        <w:pStyle w:val="a5"/>
        <w:numPr>
          <w:ilvl w:val="0"/>
          <w:numId w:val="25"/>
        </w:numPr>
        <w:tabs>
          <w:tab w:val="left" w:pos="392"/>
        </w:tabs>
        <w:spacing w:line="276" w:lineRule="auto"/>
        <w:ind w:right="3"/>
        <w:jc w:val="both"/>
        <w:rPr>
          <w:sz w:val="26"/>
          <w:szCs w:val="26"/>
        </w:rPr>
      </w:pPr>
      <w:r w:rsidRPr="00AA02DD">
        <w:rPr>
          <w:sz w:val="26"/>
          <w:szCs w:val="26"/>
        </w:rPr>
        <w:t>соответствия мест проведения тренировочного процесса, соревнований и спортивно - массовых мероприятий санитарным</w:t>
      </w:r>
      <w:r w:rsidRPr="00AA02DD">
        <w:rPr>
          <w:spacing w:val="-1"/>
          <w:sz w:val="26"/>
          <w:szCs w:val="26"/>
        </w:rPr>
        <w:t xml:space="preserve"> </w:t>
      </w:r>
      <w:r w:rsidRPr="00AA02DD">
        <w:rPr>
          <w:sz w:val="26"/>
          <w:szCs w:val="26"/>
        </w:rPr>
        <w:t>нормам;</w:t>
      </w:r>
    </w:p>
    <w:p w:rsidR="00AA02DD" w:rsidRPr="00AA02DD" w:rsidRDefault="00AA02DD" w:rsidP="00DB3715">
      <w:pPr>
        <w:pStyle w:val="a5"/>
        <w:numPr>
          <w:ilvl w:val="0"/>
          <w:numId w:val="25"/>
        </w:numPr>
        <w:tabs>
          <w:tab w:val="left" w:pos="392"/>
        </w:tabs>
        <w:spacing w:line="276" w:lineRule="auto"/>
        <w:ind w:right="3"/>
        <w:jc w:val="both"/>
        <w:rPr>
          <w:sz w:val="26"/>
          <w:szCs w:val="26"/>
        </w:rPr>
      </w:pPr>
      <w:r w:rsidRPr="00AA02DD">
        <w:rPr>
          <w:sz w:val="26"/>
          <w:szCs w:val="26"/>
        </w:rPr>
        <w:t>готовности места проведения, инвентаря и оборудования к конкретному</w:t>
      </w:r>
      <w:r w:rsidRPr="00AA02DD">
        <w:rPr>
          <w:spacing w:val="-11"/>
          <w:sz w:val="26"/>
          <w:szCs w:val="26"/>
        </w:rPr>
        <w:t xml:space="preserve"> </w:t>
      </w:r>
      <w:r w:rsidRPr="00AA02DD">
        <w:rPr>
          <w:sz w:val="26"/>
          <w:szCs w:val="26"/>
        </w:rPr>
        <w:t>мероприятию;</w:t>
      </w:r>
    </w:p>
    <w:p w:rsidR="00AA02DD" w:rsidRPr="00AA02DD" w:rsidRDefault="00AA02DD" w:rsidP="00DB3715">
      <w:pPr>
        <w:pStyle w:val="a5"/>
        <w:numPr>
          <w:ilvl w:val="0"/>
          <w:numId w:val="25"/>
        </w:numPr>
        <w:tabs>
          <w:tab w:val="left" w:pos="392"/>
        </w:tabs>
        <w:spacing w:line="276" w:lineRule="auto"/>
        <w:ind w:right="3"/>
        <w:jc w:val="both"/>
        <w:rPr>
          <w:sz w:val="26"/>
          <w:szCs w:val="26"/>
        </w:rPr>
      </w:pPr>
      <w:r w:rsidRPr="00AA02DD">
        <w:rPr>
          <w:sz w:val="26"/>
          <w:szCs w:val="26"/>
        </w:rPr>
        <w:t>все тренировочные занятия должны проводиться только под руководством тренера, инструктора и согласно утвержденному</w:t>
      </w:r>
      <w:r w:rsidRPr="00AA02DD">
        <w:rPr>
          <w:spacing w:val="-3"/>
          <w:sz w:val="26"/>
          <w:szCs w:val="26"/>
        </w:rPr>
        <w:t xml:space="preserve"> </w:t>
      </w:r>
      <w:r w:rsidRPr="00AA02DD">
        <w:rPr>
          <w:sz w:val="26"/>
          <w:szCs w:val="26"/>
        </w:rPr>
        <w:t>расписанию.</w:t>
      </w:r>
    </w:p>
    <w:p w:rsidR="00AA02DD" w:rsidRPr="00AA02DD" w:rsidRDefault="00AA02DD" w:rsidP="00DB3715">
      <w:pPr>
        <w:pStyle w:val="a3"/>
        <w:spacing w:line="276" w:lineRule="auto"/>
        <w:ind w:left="0" w:right="3" w:firstLine="360"/>
        <w:jc w:val="both"/>
        <w:rPr>
          <w:sz w:val="26"/>
          <w:szCs w:val="26"/>
        </w:rPr>
      </w:pPr>
      <w:r w:rsidRPr="00AA02DD">
        <w:rPr>
          <w:sz w:val="26"/>
          <w:szCs w:val="26"/>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p>
    <w:p w:rsidR="00AA02DD" w:rsidRPr="00AA02DD" w:rsidRDefault="00AA02DD" w:rsidP="00DB3715">
      <w:pPr>
        <w:pStyle w:val="a3"/>
        <w:spacing w:line="276" w:lineRule="auto"/>
        <w:ind w:left="0" w:right="3" w:firstLine="360"/>
        <w:jc w:val="both"/>
        <w:rPr>
          <w:sz w:val="26"/>
          <w:szCs w:val="26"/>
        </w:rPr>
      </w:pPr>
      <w:r w:rsidRPr="00AA02DD">
        <w:rPr>
          <w:sz w:val="26"/>
          <w:szCs w:val="26"/>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AA02DD" w:rsidRPr="00AA02DD" w:rsidRDefault="00AA02DD" w:rsidP="00DB3715">
      <w:pPr>
        <w:pStyle w:val="a3"/>
        <w:spacing w:line="276" w:lineRule="auto"/>
        <w:ind w:left="0" w:right="3" w:firstLine="851"/>
        <w:jc w:val="both"/>
        <w:rPr>
          <w:sz w:val="26"/>
          <w:szCs w:val="26"/>
        </w:rPr>
      </w:pPr>
      <w:r w:rsidRPr="00AA02DD">
        <w:rPr>
          <w:sz w:val="26"/>
          <w:szCs w:val="26"/>
        </w:rPr>
        <w:t>Во время 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w:t>
      </w:r>
    </w:p>
    <w:p w:rsidR="00AA02DD" w:rsidRPr="00AA02DD" w:rsidRDefault="00AA02DD" w:rsidP="00DB3715">
      <w:pPr>
        <w:pStyle w:val="a5"/>
        <w:numPr>
          <w:ilvl w:val="0"/>
          <w:numId w:val="26"/>
        </w:numPr>
        <w:tabs>
          <w:tab w:val="left" w:pos="392"/>
        </w:tabs>
        <w:spacing w:line="276" w:lineRule="auto"/>
        <w:ind w:right="3"/>
        <w:jc w:val="both"/>
        <w:rPr>
          <w:sz w:val="26"/>
          <w:szCs w:val="26"/>
        </w:rPr>
      </w:pPr>
      <w:r w:rsidRPr="00AA02DD">
        <w:rPr>
          <w:sz w:val="26"/>
          <w:szCs w:val="26"/>
        </w:rPr>
        <w:t>заниматься в спортивной одежде, соответствующей виду</w:t>
      </w:r>
      <w:r w:rsidRPr="00AA02DD">
        <w:rPr>
          <w:spacing w:val="-6"/>
          <w:sz w:val="26"/>
          <w:szCs w:val="26"/>
        </w:rPr>
        <w:t xml:space="preserve"> </w:t>
      </w:r>
      <w:r w:rsidRPr="00AA02DD">
        <w:rPr>
          <w:sz w:val="26"/>
          <w:szCs w:val="26"/>
        </w:rPr>
        <w:t>спорта;</w:t>
      </w:r>
    </w:p>
    <w:p w:rsidR="00AA02DD" w:rsidRPr="00AA02DD" w:rsidRDefault="00AA02DD" w:rsidP="00DB3715">
      <w:pPr>
        <w:pStyle w:val="a5"/>
        <w:numPr>
          <w:ilvl w:val="0"/>
          <w:numId w:val="26"/>
        </w:numPr>
        <w:tabs>
          <w:tab w:val="left" w:pos="392"/>
        </w:tabs>
        <w:spacing w:line="276" w:lineRule="auto"/>
        <w:ind w:right="3"/>
        <w:jc w:val="both"/>
        <w:rPr>
          <w:sz w:val="26"/>
          <w:szCs w:val="26"/>
        </w:rPr>
      </w:pPr>
      <w:r w:rsidRPr="00AA02DD">
        <w:rPr>
          <w:sz w:val="26"/>
          <w:szCs w:val="26"/>
        </w:rPr>
        <w:t>своевременно выполнять элементы</w:t>
      </w:r>
      <w:r w:rsidRPr="00AA02DD">
        <w:rPr>
          <w:spacing w:val="-2"/>
          <w:sz w:val="26"/>
          <w:szCs w:val="26"/>
        </w:rPr>
        <w:t xml:space="preserve"> </w:t>
      </w:r>
      <w:r w:rsidRPr="00AA02DD">
        <w:rPr>
          <w:sz w:val="26"/>
          <w:szCs w:val="26"/>
        </w:rPr>
        <w:t>самостраховки;</w:t>
      </w:r>
    </w:p>
    <w:p w:rsidR="00AA02DD" w:rsidRPr="00AA02DD" w:rsidRDefault="00AA02DD" w:rsidP="00DB3715">
      <w:pPr>
        <w:pStyle w:val="a5"/>
        <w:numPr>
          <w:ilvl w:val="0"/>
          <w:numId w:val="26"/>
        </w:numPr>
        <w:tabs>
          <w:tab w:val="left" w:pos="392"/>
        </w:tabs>
        <w:spacing w:line="276" w:lineRule="auto"/>
        <w:ind w:right="3"/>
        <w:jc w:val="both"/>
        <w:rPr>
          <w:sz w:val="26"/>
          <w:szCs w:val="26"/>
        </w:rPr>
      </w:pPr>
      <w:r w:rsidRPr="00AA02DD">
        <w:rPr>
          <w:sz w:val="26"/>
          <w:szCs w:val="26"/>
        </w:rPr>
        <w:t>вести себя на тренировке строго в соответствии с</w:t>
      </w:r>
      <w:r w:rsidRPr="00AA02DD">
        <w:rPr>
          <w:spacing w:val="-3"/>
          <w:sz w:val="26"/>
          <w:szCs w:val="26"/>
        </w:rPr>
        <w:t xml:space="preserve"> </w:t>
      </w:r>
      <w:r w:rsidRPr="00AA02DD">
        <w:rPr>
          <w:sz w:val="26"/>
          <w:szCs w:val="26"/>
        </w:rPr>
        <w:t>правилами;</w:t>
      </w:r>
    </w:p>
    <w:p w:rsidR="00AA02DD" w:rsidRPr="00AA02DD" w:rsidRDefault="00AA02DD" w:rsidP="00DB3715">
      <w:pPr>
        <w:pStyle w:val="a5"/>
        <w:numPr>
          <w:ilvl w:val="0"/>
          <w:numId w:val="26"/>
        </w:numPr>
        <w:tabs>
          <w:tab w:val="left" w:pos="392"/>
        </w:tabs>
        <w:spacing w:line="276" w:lineRule="auto"/>
        <w:ind w:right="3"/>
        <w:jc w:val="both"/>
        <w:rPr>
          <w:sz w:val="26"/>
          <w:szCs w:val="26"/>
        </w:rPr>
      </w:pPr>
      <w:r w:rsidRPr="00AA02DD">
        <w:rPr>
          <w:sz w:val="26"/>
          <w:szCs w:val="26"/>
        </w:rPr>
        <w:t>заниматься на тренажёрах только в присутствии</w:t>
      </w:r>
      <w:r w:rsidRPr="00AA02DD">
        <w:rPr>
          <w:spacing w:val="-2"/>
          <w:sz w:val="26"/>
          <w:szCs w:val="26"/>
        </w:rPr>
        <w:t xml:space="preserve"> </w:t>
      </w:r>
      <w:r w:rsidRPr="00AA02DD">
        <w:rPr>
          <w:sz w:val="26"/>
          <w:szCs w:val="26"/>
        </w:rPr>
        <w:t>тренера;</w:t>
      </w:r>
    </w:p>
    <w:p w:rsidR="00AA02DD" w:rsidRPr="00AA02DD" w:rsidRDefault="00AA02DD" w:rsidP="00DB3715">
      <w:pPr>
        <w:pStyle w:val="a5"/>
        <w:numPr>
          <w:ilvl w:val="0"/>
          <w:numId w:val="26"/>
        </w:numPr>
        <w:tabs>
          <w:tab w:val="left" w:pos="392"/>
        </w:tabs>
        <w:spacing w:line="276" w:lineRule="auto"/>
        <w:ind w:right="3"/>
        <w:jc w:val="both"/>
        <w:rPr>
          <w:sz w:val="26"/>
          <w:szCs w:val="26"/>
        </w:rPr>
      </w:pPr>
      <w:r w:rsidRPr="00AA02DD">
        <w:rPr>
          <w:sz w:val="26"/>
          <w:szCs w:val="26"/>
        </w:rPr>
        <w:t>соблюдать правила личной гигиены (короткая причёска, коротко стриженные ногти на руках и ногах).</w:t>
      </w:r>
    </w:p>
    <w:p w:rsidR="00AA02DD" w:rsidRDefault="00AA02DD" w:rsidP="00DB3715">
      <w:pPr>
        <w:pStyle w:val="a3"/>
        <w:spacing w:line="276" w:lineRule="auto"/>
        <w:ind w:left="0" w:right="3" w:firstLine="360"/>
        <w:jc w:val="both"/>
        <w:rPr>
          <w:sz w:val="26"/>
          <w:szCs w:val="26"/>
        </w:rPr>
      </w:pPr>
      <w:r w:rsidRPr="00AA02DD">
        <w:rPr>
          <w:sz w:val="26"/>
          <w:szCs w:val="26"/>
        </w:rPr>
        <w:t>Запрещается:</w:t>
      </w:r>
      <w:r>
        <w:rPr>
          <w:sz w:val="26"/>
          <w:szCs w:val="26"/>
        </w:rPr>
        <w:t xml:space="preserve"> </w:t>
      </w:r>
      <w:r w:rsidRPr="00AA02DD">
        <w:rPr>
          <w:sz w:val="26"/>
          <w:szCs w:val="26"/>
        </w:rPr>
        <w:t>без разрешения тренера: входить в зал, выполнять какие-либо технические действия, заниматься на снарядах, выходить из зала.</w:t>
      </w:r>
    </w:p>
    <w:p w:rsidR="00DB3715" w:rsidRDefault="00DB3715" w:rsidP="00DB3715">
      <w:pPr>
        <w:pStyle w:val="a3"/>
        <w:spacing w:line="276" w:lineRule="auto"/>
        <w:ind w:left="0" w:right="3" w:firstLine="360"/>
        <w:jc w:val="both"/>
        <w:rPr>
          <w:sz w:val="26"/>
          <w:szCs w:val="26"/>
        </w:rPr>
      </w:pPr>
    </w:p>
    <w:p w:rsidR="00671094" w:rsidRPr="00AA02DD" w:rsidRDefault="00BF22F1" w:rsidP="00DB3715">
      <w:pPr>
        <w:pStyle w:val="1"/>
        <w:spacing w:before="0" w:line="276" w:lineRule="auto"/>
        <w:ind w:right="3"/>
        <w:jc w:val="both"/>
        <w:rPr>
          <w:rFonts w:ascii="Times New Roman" w:hAnsi="Times New Roman" w:cs="Times New Roman"/>
          <w:color w:val="auto"/>
          <w:sz w:val="26"/>
          <w:szCs w:val="26"/>
        </w:rPr>
      </w:pPr>
      <w:bookmarkStart w:id="58" w:name="_TOC_250006"/>
      <w:bookmarkStart w:id="59" w:name="_Toc54963483"/>
      <w:bookmarkStart w:id="60" w:name="_Toc55204561"/>
      <w:r>
        <w:rPr>
          <w:rFonts w:ascii="Times New Roman" w:hAnsi="Times New Roman" w:cs="Times New Roman"/>
          <w:color w:val="auto"/>
          <w:sz w:val="26"/>
          <w:szCs w:val="26"/>
        </w:rPr>
        <w:t>3.4</w:t>
      </w:r>
      <w:r w:rsidR="00AA02DD" w:rsidRPr="00AA02DD">
        <w:rPr>
          <w:rFonts w:ascii="Times New Roman" w:hAnsi="Times New Roman" w:cs="Times New Roman"/>
          <w:color w:val="auto"/>
          <w:sz w:val="26"/>
          <w:szCs w:val="26"/>
        </w:rPr>
        <w:t>.</w:t>
      </w:r>
      <w:r w:rsidR="002F2E21" w:rsidRPr="00AA02DD">
        <w:rPr>
          <w:rFonts w:ascii="Times New Roman" w:hAnsi="Times New Roman" w:cs="Times New Roman"/>
          <w:color w:val="auto"/>
          <w:sz w:val="26"/>
          <w:szCs w:val="26"/>
        </w:rPr>
        <w:t>Рекомендуемые объемы тренировочных и соревновательных</w:t>
      </w:r>
      <w:r w:rsidR="002F2E21" w:rsidRPr="00AA02DD">
        <w:rPr>
          <w:rFonts w:ascii="Times New Roman" w:hAnsi="Times New Roman" w:cs="Times New Roman"/>
          <w:color w:val="auto"/>
          <w:spacing w:val="-8"/>
          <w:sz w:val="26"/>
          <w:szCs w:val="26"/>
        </w:rPr>
        <w:t xml:space="preserve"> </w:t>
      </w:r>
      <w:bookmarkEnd w:id="58"/>
      <w:r w:rsidR="002F2E21" w:rsidRPr="00AA02DD">
        <w:rPr>
          <w:rFonts w:ascii="Times New Roman" w:hAnsi="Times New Roman" w:cs="Times New Roman"/>
          <w:color w:val="auto"/>
          <w:sz w:val="26"/>
          <w:szCs w:val="26"/>
        </w:rPr>
        <w:t>нагрузок</w:t>
      </w:r>
      <w:bookmarkEnd w:id="59"/>
      <w:bookmarkEnd w:id="60"/>
    </w:p>
    <w:p w:rsidR="00AA02DD" w:rsidRDefault="00AA02DD" w:rsidP="00DB3715">
      <w:pPr>
        <w:pStyle w:val="110"/>
        <w:tabs>
          <w:tab w:val="left" w:pos="673"/>
        </w:tabs>
        <w:spacing w:line="276" w:lineRule="auto"/>
        <w:ind w:left="0" w:right="3"/>
        <w:jc w:val="both"/>
      </w:pPr>
    </w:p>
    <w:p w:rsidR="00671094" w:rsidRPr="00AE2379" w:rsidRDefault="002F2E21" w:rsidP="00DB3715">
      <w:pPr>
        <w:pStyle w:val="a3"/>
        <w:spacing w:line="276" w:lineRule="auto"/>
        <w:ind w:left="0" w:right="3" w:firstLine="675"/>
        <w:jc w:val="both"/>
        <w:rPr>
          <w:sz w:val="26"/>
          <w:szCs w:val="26"/>
        </w:rPr>
      </w:pPr>
      <w:r w:rsidRPr="00AE2379">
        <w:rPr>
          <w:sz w:val="26"/>
          <w:szCs w:val="26"/>
        </w:rPr>
        <w:t>Рекомендуемые объемы тренировочных и соревновательных нагрузок</w:t>
      </w:r>
      <w:r w:rsidR="00AE2379" w:rsidRPr="00AE2379">
        <w:rPr>
          <w:sz w:val="26"/>
          <w:szCs w:val="26"/>
        </w:rPr>
        <w:t xml:space="preserve"> определяются с учетом пунктов 2.4, 2.6, 2</w:t>
      </w:r>
      <w:r w:rsidRPr="00AE2379">
        <w:rPr>
          <w:sz w:val="26"/>
          <w:szCs w:val="26"/>
        </w:rPr>
        <w:t>.7 настоящей Программы.</w:t>
      </w:r>
    </w:p>
    <w:p w:rsidR="00671094" w:rsidRDefault="00671094" w:rsidP="00DB3715">
      <w:pPr>
        <w:pStyle w:val="a3"/>
        <w:spacing w:line="276" w:lineRule="auto"/>
        <w:ind w:left="0" w:right="3"/>
        <w:jc w:val="both"/>
        <w:rPr>
          <w:sz w:val="26"/>
        </w:rPr>
      </w:pPr>
    </w:p>
    <w:p w:rsidR="00671094" w:rsidRDefault="00671094">
      <w:pPr>
        <w:pStyle w:val="a3"/>
        <w:ind w:left="0"/>
        <w:rPr>
          <w:sz w:val="26"/>
        </w:rPr>
      </w:pPr>
    </w:p>
    <w:p w:rsidR="00671094" w:rsidRDefault="00BF22F1" w:rsidP="00AE2379">
      <w:pPr>
        <w:pStyle w:val="1"/>
        <w:spacing w:before="0"/>
        <w:jc w:val="center"/>
        <w:rPr>
          <w:rFonts w:ascii="Times New Roman" w:hAnsi="Times New Roman" w:cs="Times New Roman"/>
          <w:color w:val="auto"/>
          <w:sz w:val="26"/>
          <w:szCs w:val="26"/>
        </w:rPr>
      </w:pPr>
      <w:bookmarkStart w:id="61" w:name="_TOC_250005"/>
      <w:bookmarkStart w:id="62" w:name="_Toc54963484"/>
      <w:bookmarkStart w:id="63" w:name="_Toc55204562"/>
      <w:r>
        <w:rPr>
          <w:rFonts w:ascii="Times New Roman" w:hAnsi="Times New Roman" w:cs="Times New Roman"/>
          <w:color w:val="auto"/>
          <w:sz w:val="26"/>
          <w:szCs w:val="26"/>
        </w:rPr>
        <w:t>3.5</w:t>
      </w:r>
      <w:r w:rsidR="00AE2379" w:rsidRPr="00AE2379">
        <w:rPr>
          <w:rFonts w:ascii="Times New Roman" w:hAnsi="Times New Roman" w:cs="Times New Roman"/>
          <w:color w:val="auto"/>
          <w:sz w:val="26"/>
          <w:szCs w:val="26"/>
        </w:rPr>
        <w:t>.</w:t>
      </w:r>
      <w:r w:rsidR="002F2E21" w:rsidRPr="00AE2379">
        <w:rPr>
          <w:rFonts w:ascii="Times New Roman" w:hAnsi="Times New Roman" w:cs="Times New Roman"/>
          <w:color w:val="auto"/>
          <w:sz w:val="26"/>
          <w:szCs w:val="26"/>
        </w:rPr>
        <w:t>Планирование спортивных</w:t>
      </w:r>
      <w:r w:rsidR="002F2E21" w:rsidRPr="00AE2379">
        <w:rPr>
          <w:rFonts w:ascii="Times New Roman" w:hAnsi="Times New Roman" w:cs="Times New Roman"/>
          <w:color w:val="auto"/>
          <w:spacing w:val="-2"/>
          <w:sz w:val="26"/>
          <w:szCs w:val="26"/>
        </w:rPr>
        <w:t xml:space="preserve"> </w:t>
      </w:r>
      <w:bookmarkEnd w:id="61"/>
      <w:r w:rsidR="002F2E21" w:rsidRPr="00AE2379">
        <w:rPr>
          <w:rFonts w:ascii="Times New Roman" w:hAnsi="Times New Roman" w:cs="Times New Roman"/>
          <w:color w:val="auto"/>
          <w:sz w:val="26"/>
          <w:szCs w:val="26"/>
        </w:rPr>
        <w:t>результатов</w:t>
      </w:r>
      <w:bookmarkEnd w:id="62"/>
      <w:bookmarkEnd w:id="63"/>
    </w:p>
    <w:p w:rsidR="00D95A93" w:rsidRDefault="00D95A93" w:rsidP="00D95A93"/>
    <w:p w:rsidR="00D95A93" w:rsidRPr="00D95A93" w:rsidRDefault="00C34FE5" w:rsidP="00D95A93">
      <w:r>
        <w:rPr>
          <w:b/>
          <w:noProof/>
          <w:sz w:val="26"/>
          <w:lang w:eastAsia="ru-RU"/>
        </w:rPr>
        <w:pict>
          <v:group id="Group 64" o:spid="_x0000_s1026" style="position:absolute;margin-left:32.3pt;margin-top:10.4pt;width:410.45pt;height:109.65pt;z-index:251671552" coordorigin="1762,3417" coordsize="8209,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">
            <v:rect id="Rectangle 51" o:spid="_x0000_s1027" style="position:absolute;left:1762;top:3417;width:2064;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5D3E06" w:rsidRDefault="005D3E06">
                    <w:r>
                      <w:t xml:space="preserve">Прогнозирование </w:t>
                    </w:r>
                  </w:p>
                </w:txbxContent>
              </v:textbox>
            </v:rect>
            <v:rect id="Rectangle 52" o:spid="_x0000_s1028" style="position:absolute;left:4409;top:3417;width:1694;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5D3E06" w:rsidRDefault="005D3E06" w:rsidP="00AE2379">
                    <w:r>
                      <w:t xml:space="preserve">Планирование </w:t>
                    </w:r>
                  </w:p>
                </w:txbxContent>
              </v:textbox>
            </v:rect>
            <v:rect id="Rectangle 53" o:spid="_x0000_s1029" style="position:absolute;left:6686;top:3417;width:1458;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5D3E06" w:rsidRDefault="005D3E06" w:rsidP="00AE2379">
                    <w:r>
                      <w:t>Тренировка</w:t>
                    </w:r>
                  </w:p>
                </w:txbxContent>
              </v:textbox>
            </v:rect>
            <v:rect id="Rectangle 54" o:spid="_x0000_s1030" style="position:absolute;left:8727;top:3417;width:1244;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5D3E06" w:rsidRDefault="005D3E06" w:rsidP="00AE2379">
                    <w:r>
                      <w:t xml:space="preserve">Результат  </w:t>
                    </w:r>
                  </w:p>
                </w:txbxContent>
              </v:textbox>
            </v:rect>
            <v:shapetype id="_x0000_t32" coordsize="21600,21600" o:spt="32" o:oned="t" path="m,l21600,21600e" filled="f">
              <v:path arrowok="t" fillok="f" o:connecttype="none"/>
              <o:lock v:ext="edit" shapetype="t"/>
            </v:shapetype>
            <v:shape id="AutoShape 55" o:spid="_x0000_s1031" type="#_x0000_t32" style="position:absolute;left:3826;top:3804;width: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56" o:spid="_x0000_s1032" type="#_x0000_t32" style="position:absolute;left:6103;top:3804;width: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57" o:spid="_x0000_s1033" type="#_x0000_t32" style="position:absolute;left:8144;top:3804;width: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id="Group 63" o:spid="_x0000_s1034" style="position:absolute;left:2665;top:4560;width:2751;height:1050" coordorigin="2665,4560" coordsize="275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8" o:spid="_x0000_s1035" style="position:absolute;left:3116;top:4771;width:1849;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D3E06" w:rsidRDefault="005D3E06" w:rsidP="00AE2379">
                      <w:r>
                        <w:t xml:space="preserve">Корректировка </w:t>
                      </w:r>
                    </w:p>
                  </w:txbxContent>
                </v:textbox>
              </v:rect>
              <v:shape id="AutoShape 59" o:spid="_x0000_s1036" type="#_x0000_t32" style="position:absolute;left:4965;top:5201;width:45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60" o:spid="_x0000_s1037" type="#_x0000_t32" style="position:absolute;left:2665;top:5201;width:45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61" o:spid="_x0000_s1038" type="#_x0000_t32" style="position:absolute;left:5416;top:4560;width:0;height:6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62" o:spid="_x0000_s1039" type="#_x0000_t32" style="position:absolute;left:2665;top:4560;width:0;height:6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v:group>
        </w:pict>
      </w:r>
    </w:p>
    <w:p w:rsidR="00671094" w:rsidRDefault="00671094">
      <w:pPr>
        <w:pStyle w:val="a3"/>
        <w:spacing w:before="8"/>
        <w:ind w:left="0"/>
        <w:rPr>
          <w:b/>
          <w:sz w:val="18"/>
        </w:rPr>
      </w:pPr>
    </w:p>
    <w:p w:rsidR="00671094" w:rsidRDefault="00671094">
      <w:pPr>
        <w:pStyle w:val="a3"/>
        <w:spacing w:before="1"/>
        <w:ind w:left="0"/>
        <w:rPr>
          <w:b/>
          <w:sz w:val="7"/>
        </w:rPr>
      </w:pPr>
    </w:p>
    <w:p w:rsidR="00671094" w:rsidRDefault="002F2E21">
      <w:pPr>
        <w:tabs>
          <w:tab w:val="left" w:pos="3512"/>
        </w:tabs>
        <w:spacing w:line="71" w:lineRule="exact"/>
        <w:ind w:left="807"/>
        <w:rPr>
          <w:sz w:val="7"/>
        </w:rPr>
      </w:pPr>
      <w:r>
        <w:rPr>
          <w:sz w:val="7"/>
        </w:rPr>
        <w:tab/>
      </w:r>
    </w:p>
    <w:p w:rsidR="00671094" w:rsidRDefault="00671094">
      <w:pPr>
        <w:pStyle w:val="a3"/>
        <w:ind w:left="0"/>
        <w:rPr>
          <w:b/>
          <w:sz w:val="26"/>
        </w:rPr>
      </w:pPr>
    </w:p>
    <w:p w:rsidR="00671094" w:rsidRDefault="00671094">
      <w:pPr>
        <w:pStyle w:val="a3"/>
        <w:spacing w:before="9"/>
        <w:ind w:left="0"/>
        <w:rPr>
          <w:b/>
          <w:sz w:val="30"/>
        </w:rPr>
      </w:pPr>
    </w:p>
    <w:p w:rsidR="00D95A93" w:rsidRDefault="00D95A93">
      <w:pPr>
        <w:pStyle w:val="a3"/>
        <w:ind w:right="202" w:firstLine="679"/>
        <w:jc w:val="both"/>
      </w:pPr>
    </w:p>
    <w:p w:rsidR="00D95A93" w:rsidRDefault="00D95A93">
      <w:pPr>
        <w:pStyle w:val="a3"/>
        <w:ind w:right="202" w:firstLine="679"/>
        <w:jc w:val="both"/>
      </w:pPr>
    </w:p>
    <w:p w:rsidR="00D95A93" w:rsidRDefault="00D95A93">
      <w:pPr>
        <w:pStyle w:val="a3"/>
        <w:ind w:right="202" w:firstLine="679"/>
        <w:jc w:val="both"/>
      </w:pPr>
    </w:p>
    <w:p w:rsidR="00D95A93" w:rsidRDefault="00D95A93">
      <w:pPr>
        <w:pStyle w:val="a3"/>
        <w:ind w:right="202" w:firstLine="679"/>
        <w:jc w:val="both"/>
      </w:pPr>
    </w:p>
    <w:p w:rsidR="00D95A93" w:rsidRDefault="00D95A93">
      <w:pPr>
        <w:pStyle w:val="a3"/>
        <w:ind w:right="202" w:firstLine="679"/>
        <w:jc w:val="both"/>
      </w:pPr>
    </w:p>
    <w:p w:rsidR="00D95A93" w:rsidRPr="00D95A93" w:rsidRDefault="002F2E21" w:rsidP="00D95A93">
      <w:pPr>
        <w:pStyle w:val="a3"/>
        <w:spacing w:line="276" w:lineRule="auto"/>
        <w:ind w:left="0" w:right="6" w:firstLine="680"/>
        <w:jc w:val="both"/>
        <w:rPr>
          <w:sz w:val="26"/>
          <w:szCs w:val="26"/>
        </w:rPr>
      </w:pPr>
      <w:r w:rsidRPr="00D95A93">
        <w:rPr>
          <w:sz w:val="26"/>
          <w:szCs w:val="26"/>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D95A93" w:rsidRPr="00D95A93" w:rsidRDefault="002F2E21" w:rsidP="00D95A93">
      <w:pPr>
        <w:pStyle w:val="a3"/>
        <w:spacing w:line="276" w:lineRule="auto"/>
        <w:ind w:left="0" w:right="6" w:firstLine="680"/>
        <w:jc w:val="both"/>
        <w:rPr>
          <w:sz w:val="26"/>
          <w:szCs w:val="26"/>
        </w:rPr>
      </w:pPr>
      <w:r w:rsidRPr="00D95A93">
        <w:rPr>
          <w:sz w:val="26"/>
          <w:szCs w:val="26"/>
        </w:rPr>
        <w:t>Спортивные достижения отражают конкретные показатели развития физических качеств, умений и навыков спортсменов.</w:t>
      </w:r>
    </w:p>
    <w:p w:rsidR="00D95A93" w:rsidRPr="00D95A93" w:rsidRDefault="002F2E21" w:rsidP="00D95A93">
      <w:pPr>
        <w:pStyle w:val="a3"/>
        <w:spacing w:line="276" w:lineRule="auto"/>
        <w:ind w:left="0" w:right="6" w:firstLine="680"/>
        <w:jc w:val="both"/>
        <w:rPr>
          <w:sz w:val="26"/>
          <w:szCs w:val="26"/>
        </w:rPr>
      </w:pPr>
      <w:r w:rsidRPr="00D95A93">
        <w:rPr>
          <w:sz w:val="26"/>
          <w:szCs w:val="26"/>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671094" w:rsidRPr="00D95A93" w:rsidRDefault="002F2E21" w:rsidP="00D95A93">
      <w:pPr>
        <w:pStyle w:val="a3"/>
        <w:spacing w:line="276" w:lineRule="auto"/>
        <w:ind w:left="0" w:right="6" w:firstLine="680"/>
        <w:jc w:val="both"/>
        <w:rPr>
          <w:sz w:val="26"/>
          <w:szCs w:val="26"/>
        </w:rPr>
      </w:pPr>
      <w:r w:rsidRPr="00D95A93">
        <w:rPr>
          <w:sz w:val="26"/>
          <w:szCs w:val="26"/>
        </w:rP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D95A93" w:rsidRDefault="00D95A93" w:rsidP="00D95A93">
      <w:pPr>
        <w:pStyle w:val="110"/>
        <w:tabs>
          <w:tab w:val="left" w:pos="673"/>
        </w:tabs>
        <w:ind w:left="0" w:right="1827"/>
        <w:jc w:val="both"/>
        <w:rPr>
          <w:b w:val="0"/>
          <w:bCs w:val="0"/>
        </w:rPr>
      </w:pPr>
    </w:p>
    <w:p w:rsidR="00671094" w:rsidRDefault="00BF22F1" w:rsidP="00D95A93">
      <w:pPr>
        <w:pStyle w:val="1"/>
        <w:spacing w:before="0"/>
        <w:jc w:val="center"/>
        <w:rPr>
          <w:rFonts w:ascii="Times New Roman" w:hAnsi="Times New Roman" w:cs="Times New Roman"/>
          <w:color w:val="auto"/>
          <w:sz w:val="26"/>
          <w:szCs w:val="26"/>
        </w:rPr>
      </w:pPr>
      <w:bookmarkStart w:id="64" w:name="_Toc54963485"/>
      <w:bookmarkStart w:id="65" w:name="_Toc55204563"/>
      <w:r>
        <w:rPr>
          <w:rFonts w:ascii="Times New Roman" w:hAnsi="Times New Roman" w:cs="Times New Roman"/>
          <w:color w:val="auto"/>
          <w:sz w:val="26"/>
          <w:szCs w:val="26"/>
        </w:rPr>
        <w:t>3.6</w:t>
      </w:r>
      <w:r w:rsidR="00D95A93" w:rsidRPr="00D95A93">
        <w:rPr>
          <w:rFonts w:ascii="Times New Roman" w:hAnsi="Times New Roman" w:cs="Times New Roman"/>
          <w:color w:val="auto"/>
          <w:sz w:val="26"/>
          <w:szCs w:val="26"/>
        </w:rPr>
        <w:t>.</w:t>
      </w:r>
      <w:r w:rsidR="002F2E21" w:rsidRPr="00D95A93">
        <w:rPr>
          <w:rFonts w:ascii="Times New Roman" w:hAnsi="Times New Roman" w:cs="Times New Roman"/>
          <w:color w:val="auto"/>
          <w:sz w:val="26"/>
          <w:szCs w:val="26"/>
        </w:rPr>
        <w:t>Организация и проведение врачебно-педагогического, психологического и биохимического</w:t>
      </w:r>
      <w:r w:rsidR="002F2E21" w:rsidRPr="00D95A93">
        <w:rPr>
          <w:rFonts w:ascii="Times New Roman" w:hAnsi="Times New Roman" w:cs="Times New Roman"/>
          <w:color w:val="auto"/>
          <w:spacing w:val="-2"/>
          <w:sz w:val="26"/>
          <w:szCs w:val="26"/>
        </w:rPr>
        <w:t xml:space="preserve"> </w:t>
      </w:r>
      <w:r w:rsidR="002F2E21" w:rsidRPr="00D95A93">
        <w:rPr>
          <w:rFonts w:ascii="Times New Roman" w:hAnsi="Times New Roman" w:cs="Times New Roman"/>
          <w:color w:val="auto"/>
          <w:sz w:val="26"/>
          <w:szCs w:val="26"/>
        </w:rPr>
        <w:t>контроля</w:t>
      </w:r>
      <w:bookmarkEnd w:id="64"/>
      <w:bookmarkEnd w:id="65"/>
    </w:p>
    <w:p w:rsidR="00D95A93" w:rsidRDefault="00D95A93" w:rsidP="00D95A93">
      <w:pPr>
        <w:pStyle w:val="a3"/>
        <w:ind w:left="0" w:right="202"/>
        <w:jc w:val="both"/>
        <w:rPr>
          <w:sz w:val="22"/>
          <w:szCs w:val="22"/>
        </w:rPr>
      </w:pPr>
    </w:p>
    <w:p w:rsidR="00D95A93" w:rsidRPr="00D95A93" w:rsidRDefault="002F2E21" w:rsidP="00DB3715">
      <w:pPr>
        <w:pStyle w:val="a3"/>
        <w:spacing w:line="276" w:lineRule="auto"/>
        <w:ind w:left="0" w:right="6" w:firstLine="851"/>
        <w:jc w:val="both"/>
        <w:rPr>
          <w:sz w:val="26"/>
          <w:szCs w:val="26"/>
        </w:rPr>
      </w:pPr>
      <w:r w:rsidRPr="00D95A93">
        <w:rPr>
          <w:sz w:val="26"/>
          <w:szCs w:val="26"/>
        </w:rPr>
        <w:t>Врачебно - 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w:t>
      </w:r>
      <w:r w:rsidR="00D95A93" w:rsidRPr="00D95A93">
        <w:rPr>
          <w:sz w:val="26"/>
          <w:szCs w:val="26"/>
        </w:rPr>
        <w:t xml:space="preserve"> </w:t>
      </w:r>
      <w:r w:rsidRPr="00D95A93">
        <w:rPr>
          <w:sz w:val="26"/>
          <w:szCs w:val="26"/>
        </w:rPr>
        <w:t>динамики спортивной формы и прогнозирования спортивных достижений. Задачи врачебно -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результата, оценка поведения юного спортсмена на соревнованиях. Основными методами врачебно - педагогического контроля являются педагогические наблюдения и контрольные испытания (тесты), характеризующие различные стороны подготовленности юных</w:t>
      </w:r>
      <w:r w:rsidRPr="00D95A93">
        <w:rPr>
          <w:spacing w:val="-1"/>
          <w:sz w:val="26"/>
          <w:szCs w:val="26"/>
        </w:rPr>
        <w:t xml:space="preserve"> </w:t>
      </w:r>
      <w:r w:rsidRPr="00D95A93">
        <w:rPr>
          <w:sz w:val="26"/>
          <w:szCs w:val="26"/>
        </w:rPr>
        <w:t>спортсменов.</w:t>
      </w:r>
    </w:p>
    <w:p w:rsidR="00D95A93" w:rsidRPr="00D95A93" w:rsidRDefault="002F2E21" w:rsidP="00DB3715">
      <w:pPr>
        <w:pStyle w:val="a3"/>
        <w:spacing w:line="276" w:lineRule="auto"/>
        <w:ind w:left="0" w:right="6" w:firstLine="851"/>
        <w:jc w:val="both"/>
        <w:rPr>
          <w:sz w:val="26"/>
          <w:szCs w:val="26"/>
        </w:rPr>
      </w:pPr>
      <w:r w:rsidRPr="00D95A93">
        <w:rPr>
          <w:sz w:val="26"/>
          <w:szCs w:val="26"/>
        </w:rPr>
        <w:t>Врачебно - 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и динамика этих показателей вносятся в индивидуальную карту спортсменов.</w:t>
      </w:r>
    </w:p>
    <w:p w:rsidR="00D95A93" w:rsidRPr="00D95A93" w:rsidRDefault="00D95A93" w:rsidP="00DB3715">
      <w:pPr>
        <w:pStyle w:val="a3"/>
        <w:spacing w:line="276" w:lineRule="auto"/>
        <w:ind w:left="0" w:right="6" w:firstLine="851"/>
        <w:jc w:val="both"/>
        <w:rPr>
          <w:sz w:val="26"/>
          <w:szCs w:val="26"/>
        </w:rPr>
      </w:pPr>
      <w:r w:rsidRPr="00D95A93">
        <w:rPr>
          <w:sz w:val="26"/>
          <w:szCs w:val="26"/>
        </w:rPr>
        <w:t xml:space="preserve">В процессе подготовки юных спортсменов используются </w:t>
      </w:r>
      <w:r w:rsidRPr="00D95A93">
        <w:rPr>
          <w:i/>
          <w:sz w:val="26"/>
          <w:szCs w:val="26"/>
        </w:rPr>
        <w:t xml:space="preserve">этапный, текущий  и оперативный контроль. </w:t>
      </w:r>
      <w:r w:rsidRPr="00D95A93">
        <w:rPr>
          <w:sz w:val="26"/>
          <w:szCs w:val="26"/>
        </w:rPr>
        <w:t>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той или иной период проведения</w:t>
      </w:r>
      <w:r w:rsidRPr="00D95A93">
        <w:rPr>
          <w:spacing w:val="-6"/>
          <w:sz w:val="26"/>
          <w:szCs w:val="26"/>
        </w:rPr>
        <w:t xml:space="preserve"> </w:t>
      </w:r>
      <w:r w:rsidRPr="00D95A93">
        <w:rPr>
          <w:sz w:val="26"/>
          <w:szCs w:val="26"/>
        </w:rPr>
        <w:t>обследования.</w:t>
      </w:r>
    </w:p>
    <w:p w:rsidR="00D95A93" w:rsidRPr="00D95A93" w:rsidRDefault="00D95A93" w:rsidP="00DB3715">
      <w:pPr>
        <w:pStyle w:val="a3"/>
        <w:spacing w:line="276" w:lineRule="auto"/>
        <w:ind w:left="0" w:right="6" w:firstLine="851"/>
        <w:jc w:val="both"/>
        <w:rPr>
          <w:sz w:val="26"/>
          <w:szCs w:val="26"/>
        </w:rPr>
      </w:pPr>
      <w:r w:rsidRPr="00D95A93">
        <w:rPr>
          <w:sz w:val="26"/>
          <w:szCs w:val="26"/>
        </w:rPr>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D95A93" w:rsidRPr="00D95A93" w:rsidRDefault="00D95A93" w:rsidP="00DB3715">
      <w:pPr>
        <w:pStyle w:val="a5"/>
        <w:numPr>
          <w:ilvl w:val="0"/>
          <w:numId w:val="27"/>
        </w:numPr>
        <w:tabs>
          <w:tab w:val="left" w:pos="436"/>
        </w:tabs>
        <w:spacing w:line="276" w:lineRule="auto"/>
        <w:ind w:left="0" w:right="3" w:firstLine="851"/>
        <w:jc w:val="both"/>
        <w:rPr>
          <w:sz w:val="26"/>
          <w:szCs w:val="26"/>
        </w:rPr>
      </w:pPr>
      <w:r w:rsidRPr="00D95A93">
        <w:rPr>
          <w:sz w:val="26"/>
          <w:szCs w:val="26"/>
        </w:rPr>
        <w:t>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w:t>
      </w:r>
      <w:r w:rsidRPr="00D95A93">
        <w:rPr>
          <w:spacing w:val="-1"/>
          <w:sz w:val="26"/>
          <w:szCs w:val="26"/>
        </w:rPr>
        <w:t xml:space="preserve"> </w:t>
      </w:r>
      <w:r w:rsidRPr="00D95A93">
        <w:rPr>
          <w:sz w:val="26"/>
          <w:szCs w:val="26"/>
        </w:rPr>
        <w:t>спортсменов;</w:t>
      </w:r>
    </w:p>
    <w:p w:rsidR="00D95A93" w:rsidRPr="00D95A93" w:rsidRDefault="00D95A93" w:rsidP="00DB3715">
      <w:pPr>
        <w:pStyle w:val="a5"/>
        <w:numPr>
          <w:ilvl w:val="0"/>
          <w:numId w:val="27"/>
        </w:numPr>
        <w:tabs>
          <w:tab w:val="left" w:pos="436"/>
        </w:tabs>
        <w:spacing w:line="276" w:lineRule="auto"/>
        <w:ind w:left="0" w:right="203" w:firstLine="851"/>
        <w:jc w:val="both"/>
        <w:rPr>
          <w:sz w:val="26"/>
          <w:szCs w:val="26"/>
        </w:rPr>
      </w:pPr>
      <w:r w:rsidRPr="00D95A93">
        <w:rPr>
          <w:sz w:val="26"/>
          <w:szCs w:val="26"/>
        </w:rPr>
        <w:t>оценку воздействия физических нагрузок на организм</w:t>
      </w:r>
      <w:r w:rsidRPr="00D95A93">
        <w:rPr>
          <w:spacing w:val="-7"/>
          <w:sz w:val="26"/>
          <w:szCs w:val="26"/>
        </w:rPr>
        <w:t xml:space="preserve"> </w:t>
      </w:r>
      <w:r w:rsidRPr="00D95A93">
        <w:rPr>
          <w:sz w:val="26"/>
          <w:szCs w:val="26"/>
        </w:rPr>
        <w:t>спортсменов;</w:t>
      </w:r>
    </w:p>
    <w:p w:rsidR="00D95A93" w:rsidRPr="00D95A93" w:rsidRDefault="00D95A93" w:rsidP="00DB3715">
      <w:pPr>
        <w:pStyle w:val="a5"/>
        <w:numPr>
          <w:ilvl w:val="0"/>
          <w:numId w:val="27"/>
        </w:numPr>
        <w:tabs>
          <w:tab w:val="left" w:pos="436"/>
        </w:tabs>
        <w:spacing w:line="276" w:lineRule="auto"/>
        <w:ind w:left="0" w:right="3" w:firstLine="851"/>
        <w:jc w:val="both"/>
        <w:rPr>
          <w:sz w:val="26"/>
          <w:szCs w:val="26"/>
        </w:rPr>
      </w:pPr>
      <w:r w:rsidRPr="00D95A93">
        <w:rPr>
          <w:sz w:val="26"/>
          <w:szCs w:val="26"/>
        </w:rPr>
        <w:t>проверку</w:t>
      </w:r>
      <w:r w:rsidRPr="00D95A93">
        <w:rPr>
          <w:sz w:val="26"/>
          <w:szCs w:val="26"/>
        </w:rPr>
        <w:tab/>
        <w:t>условий</w:t>
      </w:r>
      <w:r w:rsidRPr="00D95A93">
        <w:rPr>
          <w:sz w:val="26"/>
          <w:szCs w:val="26"/>
        </w:rPr>
        <w:tab/>
        <w:t>санитарно-гигиенического</w:t>
      </w:r>
      <w:r w:rsidRPr="00D95A93">
        <w:rPr>
          <w:sz w:val="26"/>
          <w:szCs w:val="26"/>
        </w:rPr>
        <w:tab/>
        <w:t>содержания</w:t>
      </w:r>
      <w:r w:rsidRPr="00D95A93">
        <w:rPr>
          <w:sz w:val="26"/>
          <w:szCs w:val="26"/>
        </w:rPr>
        <w:tab/>
        <w:t>мест проведения</w:t>
      </w:r>
      <w:r w:rsidRPr="00D95A93">
        <w:rPr>
          <w:sz w:val="26"/>
          <w:szCs w:val="26"/>
        </w:rPr>
        <w:tab/>
      </w:r>
      <w:r w:rsidRPr="00D95A93">
        <w:rPr>
          <w:spacing w:val="-4"/>
          <w:sz w:val="26"/>
          <w:szCs w:val="26"/>
        </w:rPr>
        <w:t xml:space="preserve">занятий, </w:t>
      </w:r>
      <w:r w:rsidRPr="00D95A93">
        <w:rPr>
          <w:sz w:val="26"/>
          <w:szCs w:val="26"/>
        </w:rPr>
        <w:t>оборудования, а также спортивной одежды и обуви</w:t>
      </w:r>
      <w:r w:rsidRPr="00D95A93">
        <w:rPr>
          <w:spacing w:val="-3"/>
          <w:sz w:val="26"/>
          <w:szCs w:val="26"/>
        </w:rPr>
        <w:t xml:space="preserve"> </w:t>
      </w:r>
      <w:r w:rsidRPr="00D95A93">
        <w:rPr>
          <w:sz w:val="26"/>
          <w:szCs w:val="26"/>
        </w:rPr>
        <w:t>спортсменов;</w:t>
      </w:r>
    </w:p>
    <w:p w:rsidR="00D95A93" w:rsidRPr="00D95A93" w:rsidRDefault="00D95A93" w:rsidP="00DB3715">
      <w:pPr>
        <w:pStyle w:val="a5"/>
        <w:numPr>
          <w:ilvl w:val="0"/>
          <w:numId w:val="27"/>
        </w:numPr>
        <w:tabs>
          <w:tab w:val="left" w:pos="436"/>
        </w:tabs>
        <w:spacing w:line="276" w:lineRule="auto"/>
        <w:ind w:left="0" w:right="203" w:firstLine="851"/>
        <w:jc w:val="both"/>
        <w:rPr>
          <w:sz w:val="26"/>
          <w:szCs w:val="26"/>
        </w:rPr>
      </w:pPr>
      <w:r w:rsidRPr="00D95A93">
        <w:rPr>
          <w:sz w:val="26"/>
          <w:szCs w:val="26"/>
        </w:rPr>
        <w:t>соблюдение</w:t>
      </w:r>
      <w:r w:rsidRPr="00D95A93">
        <w:rPr>
          <w:sz w:val="26"/>
          <w:szCs w:val="26"/>
        </w:rPr>
        <w:tab/>
        <w:t>мер</w:t>
      </w:r>
      <w:r w:rsidRPr="00D95A93">
        <w:rPr>
          <w:sz w:val="26"/>
          <w:szCs w:val="26"/>
        </w:rPr>
        <w:tab/>
        <w:t>профилактики</w:t>
      </w:r>
      <w:r w:rsidRPr="00D95A93">
        <w:rPr>
          <w:sz w:val="26"/>
          <w:szCs w:val="26"/>
        </w:rPr>
        <w:tab/>
        <w:t>спортивного</w:t>
      </w:r>
      <w:r w:rsidRPr="00D95A93">
        <w:rPr>
          <w:sz w:val="26"/>
          <w:szCs w:val="26"/>
        </w:rPr>
        <w:tab/>
        <w:t xml:space="preserve">травматизма, выполнение правил </w:t>
      </w:r>
      <w:r w:rsidRPr="00D95A93">
        <w:rPr>
          <w:spacing w:val="-3"/>
          <w:sz w:val="26"/>
          <w:szCs w:val="26"/>
        </w:rPr>
        <w:t xml:space="preserve">техники </w:t>
      </w:r>
      <w:r w:rsidRPr="00D95A93">
        <w:rPr>
          <w:sz w:val="26"/>
          <w:szCs w:val="26"/>
        </w:rPr>
        <w:t>безопасности.</w:t>
      </w:r>
    </w:p>
    <w:p w:rsidR="00D95A93" w:rsidRPr="00D95A93" w:rsidRDefault="00D95A93" w:rsidP="00DB3715">
      <w:pPr>
        <w:pStyle w:val="a3"/>
        <w:tabs>
          <w:tab w:val="left" w:pos="709"/>
        </w:tabs>
        <w:spacing w:line="276" w:lineRule="auto"/>
        <w:ind w:left="0" w:right="206" w:firstLine="851"/>
        <w:jc w:val="both"/>
        <w:rPr>
          <w:sz w:val="26"/>
          <w:szCs w:val="26"/>
        </w:rPr>
      </w:pPr>
      <w:r w:rsidRPr="00D95A93">
        <w:rPr>
          <w:sz w:val="26"/>
          <w:szCs w:val="26"/>
        </w:rPr>
        <w:tab/>
        <w:t xml:space="preserve">Медицинское   обеспечение   спортсменов   предполагает   </w:t>
      </w:r>
      <w:r w:rsidRPr="00D95A93">
        <w:rPr>
          <w:spacing w:val="3"/>
          <w:sz w:val="26"/>
          <w:szCs w:val="26"/>
        </w:rPr>
        <w:t xml:space="preserve"> </w:t>
      </w:r>
      <w:r w:rsidRPr="00D95A93">
        <w:rPr>
          <w:sz w:val="26"/>
          <w:szCs w:val="26"/>
        </w:rPr>
        <w:t xml:space="preserve">проведение  </w:t>
      </w:r>
      <w:r w:rsidRPr="00D95A93">
        <w:rPr>
          <w:spacing w:val="16"/>
          <w:sz w:val="26"/>
          <w:szCs w:val="26"/>
        </w:rPr>
        <w:t xml:space="preserve"> </w:t>
      </w:r>
      <w:r w:rsidRPr="00D95A93">
        <w:rPr>
          <w:sz w:val="26"/>
          <w:szCs w:val="26"/>
        </w:rPr>
        <w:t xml:space="preserve">следующих </w:t>
      </w:r>
      <w:r w:rsidRPr="00D95A93">
        <w:rPr>
          <w:spacing w:val="-4"/>
          <w:sz w:val="26"/>
          <w:szCs w:val="26"/>
        </w:rPr>
        <w:t xml:space="preserve">видов </w:t>
      </w:r>
      <w:r w:rsidRPr="00D95A93">
        <w:rPr>
          <w:sz w:val="26"/>
          <w:szCs w:val="26"/>
        </w:rPr>
        <w:t>обследований:</w:t>
      </w:r>
    </w:p>
    <w:p w:rsidR="00D95A93" w:rsidRPr="00D95A93" w:rsidRDefault="00D95A93" w:rsidP="00DB3715">
      <w:pPr>
        <w:pStyle w:val="a5"/>
        <w:numPr>
          <w:ilvl w:val="0"/>
          <w:numId w:val="28"/>
        </w:numPr>
        <w:tabs>
          <w:tab w:val="left" w:pos="392"/>
        </w:tabs>
        <w:spacing w:line="276" w:lineRule="auto"/>
        <w:ind w:firstLine="851"/>
        <w:jc w:val="both"/>
        <w:rPr>
          <w:sz w:val="26"/>
          <w:szCs w:val="26"/>
        </w:rPr>
      </w:pPr>
      <w:r w:rsidRPr="00D95A93">
        <w:rPr>
          <w:sz w:val="26"/>
          <w:szCs w:val="26"/>
        </w:rPr>
        <w:t>первичного;</w:t>
      </w:r>
    </w:p>
    <w:p w:rsidR="00D95A93" w:rsidRPr="00D95A93" w:rsidRDefault="00D95A93" w:rsidP="00DB3715">
      <w:pPr>
        <w:pStyle w:val="a5"/>
        <w:numPr>
          <w:ilvl w:val="0"/>
          <w:numId w:val="28"/>
        </w:numPr>
        <w:tabs>
          <w:tab w:val="left" w:pos="392"/>
        </w:tabs>
        <w:spacing w:line="276" w:lineRule="auto"/>
        <w:ind w:firstLine="851"/>
        <w:jc w:val="both"/>
        <w:rPr>
          <w:sz w:val="26"/>
          <w:szCs w:val="26"/>
        </w:rPr>
      </w:pPr>
      <w:r w:rsidRPr="00D95A93">
        <w:rPr>
          <w:sz w:val="26"/>
          <w:szCs w:val="26"/>
        </w:rPr>
        <w:t>ежегодных</w:t>
      </w:r>
      <w:r w:rsidRPr="00D95A93">
        <w:rPr>
          <w:spacing w:val="3"/>
          <w:sz w:val="26"/>
          <w:szCs w:val="26"/>
        </w:rPr>
        <w:t xml:space="preserve"> </w:t>
      </w:r>
      <w:r w:rsidRPr="00D95A93">
        <w:rPr>
          <w:sz w:val="26"/>
          <w:szCs w:val="26"/>
        </w:rPr>
        <w:t>углубленных;</w:t>
      </w:r>
    </w:p>
    <w:p w:rsidR="00D95A93" w:rsidRPr="00D95A93" w:rsidRDefault="00D95A93" w:rsidP="00DB3715">
      <w:pPr>
        <w:pStyle w:val="a5"/>
        <w:numPr>
          <w:ilvl w:val="0"/>
          <w:numId w:val="28"/>
        </w:numPr>
        <w:tabs>
          <w:tab w:val="left" w:pos="392"/>
        </w:tabs>
        <w:spacing w:line="276" w:lineRule="auto"/>
        <w:ind w:firstLine="851"/>
        <w:jc w:val="both"/>
        <w:rPr>
          <w:sz w:val="26"/>
          <w:szCs w:val="26"/>
        </w:rPr>
      </w:pPr>
      <w:r w:rsidRPr="00D95A93">
        <w:rPr>
          <w:sz w:val="26"/>
          <w:szCs w:val="26"/>
        </w:rPr>
        <w:t>дополнительных;</w:t>
      </w:r>
    </w:p>
    <w:p w:rsidR="00D95A93" w:rsidRPr="00D95A93" w:rsidRDefault="00D95A93" w:rsidP="00DB3715">
      <w:pPr>
        <w:pStyle w:val="a5"/>
        <w:numPr>
          <w:ilvl w:val="0"/>
          <w:numId w:val="28"/>
        </w:numPr>
        <w:tabs>
          <w:tab w:val="left" w:pos="392"/>
        </w:tabs>
        <w:spacing w:line="276" w:lineRule="auto"/>
        <w:ind w:left="0" w:firstLine="851"/>
        <w:jc w:val="both"/>
        <w:rPr>
          <w:sz w:val="26"/>
          <w:szCs w:val="26"/>
        </w:rPr>
      </w:pPr>
      <w:r w:rsidRPr="00D95A93">
        <w:rPr>
          <w:sz w:val="26"/>
          <w:szCs w:val="26"/>
        </w:rPr>
        <w:t>этапного, текущего и срочного контроля, включая врачебно-педагогические</w:t>
      </w:r>
      <w:r w:rsidRPr="00D95A93">
        <w:rPr>
          <w:spacing w:val="-5"/>
          <w:sz w:val="26"/>
          <w:szCs w:val="26"/>
        </w:rPr>
        <w:t xml:space="preserve"> </w:t>
      </w:r>
      <w:r w:rsidRPr="00D95A93">
        <w:rPr>
          <w:sz w:val="26"/>
          <w:szCs w:val="26"/>
        </w:rPr>
        <w:t>наблюдения.</w:t>
      </w:r>
    </w:p>
    <w:p w:rsidR="00D95A93" w:rsidRPr="00D95A93" w:rsidRDefault="00D95A93" w:rsidP="00DB3715">
      <w:pPr>
        <w:pStyle w:val="a3"/>
        <w:spacing w:line="276" w:lineRule="auto"/>
        <w:ind w:left="0" w:right="3" w:firstLine="851"/>
        <w:jc w:val="both"/>
        <w:rPr>
          <w:sz w:val="26"/>
          <w:szCs w:val="26"/>
        </w:rPr>
      </w:pPr>
      <w:r w:rsidRPr="00D95A93">
        <w:rPr>
          <w:sz w:val="26"/>
          <w:szCs w:val="26"/>
        </w:rPr>
        <w:t>Ряд видов обследования (этапный, текущий, срочный) осуществляется в основном при работе со спортсменами в группах совершенствования спортивного мастерства, в условиях тренировочных мероприятий с привлечением специалистов комплексной научной группы, врачей специалистов (кардиологов, невропатологов, биохимиков и др.).</w:t>
      </w:r>
    </w:p>
    <w:p w:rsidR="00D95A93" w:rsidRPr="00D95A93" w:rsidRDefault="00D95A93" w:rsidP="00DB3715">
      <w:pPr>
        <w:pStyle w:val="a3"/>
        <w:tabs>
          <w:tab w:val="left" w:pos="9356"/>
        </w:tabs>
        <w:spacing w:line="276" w:lineRule="auto"/>
        <w:ind w:left="0" w:right="3" w:firstLine="851"/>
        <w:jc w:val="both"/>
        <w:rPr>
          <w:sz w:val="26"/>
          <w:szCs w:val="26"/>
        </w:rPr>
      </w:pPr>
      <w:r w:rsidRPr="00D95A93">
        <w:rPr>
          <w:sz w:val="26"/>
          <w:szCs w:val="26"/>
        </w:rPr>
        <w:t>Основной целью первичного обследования является оценка при допуске к занятиям баскетболом состояния здоровья (с позиции существующих в этом плане нормативных документов, также эндогенных и профессиональных факторов риска), уровня физического развития (в том числе степени полового созревания, когда речь идет о детях и подростках), функциональных возможностей ведущих систем организма и общей физической работоспособности.</w:t>
      </w:r>
    </w:p>
    <w:p w:rsidR="00D95A93" w:rsidRPr="00D95A93" w:rsidRDefault="00D95A93" w:rsidP="00DB3715">
      <w:pPr>
        <w:pStyle w:val="a3"/>
        <w:spacing w:before="1" w:line="276" w:lineRule="auto"/>
        <w:ind w:left="0" w:right="3" w:firstLine="851"/>
        <w:jc w:val="both"/>
        <w:rPr>
          <w:sz w:val="26"/>
          <w:szCs w:val="26"/>
        </w:rPr>
      </w:pPr>
      <w:r w:rsidRPr="00D95A93">
        <w:rPr>
          <w:i/>
          <w:sz w:val="26"/>
          <w:szCs w:val="26"/>
        </w:rPr>
        <w:t xml:space="preserve">Ежегодные углубленные медицинские обследования </w:t>
      </w:r>
      <w:r w:rsidRPr="00D95A93">
        <w:rPr>
          <w:sz w:val="26"/>
          <w:szCs w:val="26"/>
        </w:rPr>
        <w:t>проводятся два раза в году. Их основной целью является оценка состояния здоровья спортсменов, уровня физического развития (в том числе степени полового созревания, когда речь идет и юных баскетболистах) и функционального состояния ведущих систем</w:t>
      </w:r>
      <w:r w:rsidRPr="00D95A93">
        <w:rPr>
          <w:spacing w:val="-1"/>
          <w:sz w:val="26"/>
          <w:szCs w:val="26"/>
        </w:rPr>
        <w:t xml:space="preserve"> </w:t>
      </w:r>
      <w:r w:rsidRPr="00D95A93">
        <w:rPr>
          <w:sz w:val="26"/>
          <w:szCs w:val="26"/>
        </w:rPr>
        <w:t>организма.</w:t>
      </w:r>
    </w:p>
    <w:p w:rsidR="00D95A93" w:rsidRPr="00D95A93" w:rsidRDefault="00D95A93" w:rsidP="00DB3715">
      <w:pPr>
        <w:pStyle w:val="a3"/>
        <w:tabs>
          <w:tab w:val="left" w:pos="9356"/>
        </w:tabs>
        <w:spacing w:line="276" w:lineRule="auto"/>
        <w:ind w:left="0" w:right="3" w:firstLine="851"/>
        <w:jc w:val="both"/>
        <w:rPr>
          <w:sz w:val="26"/>
          <w:szCs w:val="26"/>
        </w:rPr>
      </w:pPr>
      <w:r w:rsidRPr="00D95A93">
        <w:rPr>
          <w:i/>
          <w:sz w:val="26"/>
          <w:szCs w:val="26"/>
        </w:rPr>
        <w:t xml:space="preserve">Дополнительные медицинские обследования </w:t>
      </w:r>
      <w:r w:rsidRPr="00D95A93">
        <w:rPr>
          <w:sz w:val="26"/>
          <w:szCs w:val="26"/>
        </w:rPr>
        <w:t>проводятся после перенесенных заболеваний и травм, длительных перерывов в тренировках, по просьбе тренера или спортсмена. Их основная цель, в принципе, совпадает с целью углубленных медицинских обследований.</w:t>
      </w:r>
    </w:p>
    <w:p w:rsidR="00D95A93" w:rsidRPr="00D95A93" w:rsidRDefault="00D95A93" w:rsidP="00DB3715">
      <w:pPr>
        <w:pStyle w:val="a3"/>
        <w:spacing w:line="276" w:lineRule="auto"/>
        <w:ind w:left="0" w:right="3" w:firstLine="851"/>
        <w:jc w:val="both"/>
        <w:rPr>
          <w:sz w:val="26"/>
          <w:szCs w:val="26"/>
        </w:rPr>
      </w:pPr>
      <w:r w:rsidRPr="00D95A93">
        <w:rPr>
          <w:sz w:val="26"/>
          <w:szCs w:val="26"/>
        </w:rPr>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D95A93" w:rsidRPr="00D95A93" w:rsidRDefault="00D95A93" w:rsidP="00DB3715">
      <w:pPr>
        <w:pStyle w:val="a3"/>
        <w:spacing w:line="276" w:lineRule="auto"/>
        <w:ind w:left="0" w:right="3" w:firstLine="851"/>
        <w:jc w:val="both"/>
        <w:rPr>
          <w:sz w:val="26"/>
          <w:szCs w:val="26"/>
        </w:rPr>
      </w:pPr>
      <w:r w:rsidRPr="00D95A93">
        <w:rPr>
          <w:sz w:val="26"/>
          <w:szCs w:val="26"/>
        </w:rPr>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формирование мотивации занятий</w:t>
      </w:r>
      <w:r w:rsidRPr="00D95A93">
        <w:rPr>
          <w:spacing w:val="-2"/>
          <w:sz w:val="26"/>
          <w:szCs w:val="26"/>
        </w:rPr>
        <w:t xml:space="preserve"> </w:t>
      </w:r>
      <w:r w:rsidRPr="00D95A93">
        <w:rPr>
          <w:sz w:val="26"/>
          <w:szCs w:val="26"/>
        </w:rPr>
        <w:t>спортом;</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воспитание волевых качеств при преодолении повышающейся</w:t>
      </w:r>
      <w:r w:rsidRPr="00D95A93">
        <w:rPr>
          <w:spacing w:val="1"/>
          <w:sz w:val="26"/>
          <w:szCs w:val="26"/>
        </w:rPr>
        <w:t xml:space="preserve"> </w:t>
      </w:r>
      <w:r w:rsidRPr="00D95A93">
        <w:rPr>
          <w:sz w:val="26"/>
          <w:szCs w:val="26"/>
        </w:rPr>
        <w:t>нагрузки;</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аутогенная, идеомоторная, психомышечная</w:t>
      </w:r>
      <w:r w:rsidRPr="00D95A93">
        <w:rPr>
          <w:spacing w:val="-2"/>
          <w:sz w:val="26"/>
          <w:szCs w:val="26"/>
        </w:rPr>
        <w:t xml:space="preserve"> </w:t>
      </w:r>
      <w:r w:rsidRPr="00D95A93">
        <w:rPr>
          <w:sz w:val="26"/>
          <w:szCs w:val="26"/>
        </w:rPr>
        <w:t>тренировка;</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совершенствование быстроты</w:t>
      </w:r>
      <w:r w:rsidRPr="00D95A93">
        <w:rPr>
          <w:spacing w:val="-1"/>
          <w:sz w:val="26"/>
          <w:szCs w:val="26"/>
        </w:rPr>
        <w:t xml:space="preserve"> </w:t>
      </w:r>
      <w:r w:rsidRPr="00D95A93">
        <w:rPr>
          <w:sz w:val="26"/>
          <w:szCs w:val="26"/>
        </w:rPr>
        <w:t>реагирования;</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совершенствование специальных умений и</w:t>
      </w:r>
      <w:r w:rsidRPr="00D95A93">
        <w:rPr>
          <w:spacing w:val="2"/>
          <w:sz w:val="26"/>
          <w:szCs w:val="26"/>
        </w:rPr>
        <w:t xml:space="preserve"> </w:t>
      </w:r>
      <w:r w:rsidRPr="00D95A93">
        <w:rPr>
          <w:sz w:val="26"/>
          <w:szCs w:val="26"/>
        </w:rPr>
        <w:t>навыков;</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регулирование психологической напряженности в стрессовых ситуациях;</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выработка толерантности к эмоциональному</w:t>
      </w:r>
      <w:r w:rsidRPr="00D95A93">
        <w:rPr>
          <w:spacing w:val="-3"/>
          <w:sz w:val="26"/>
          <w:szCs w:val="26"/>
        </w:rPr>
        <w:t xml:space="preserve"> </w:t>
      </w:r>
      <w:r w:rsidRPr="00D95A93">
        <w:rPr>
          <w:sz w:val="26"/>
          <w:szCs w:val="26"/>
        </w:rPr>
        <w:t>стрессу;</w:t>
      </w:r>
    </w:p>
    <w:p w:rsidR="00D95A93" w:rsidRPr="00D95A93" w:rsidRDefault="00D95A93" w:rsidP="00FA3D6F">
      <w:pPr>
        <w:pStyle w:val="a5"/>
        <w:numPr>
          <w:ilvl w:val="0"/>
          <w:numId w:val="29"/>
        </w:numPr>
        <w:tabs>
          <w:tab w:val="left" w:pos="392"/>
        </w:tabs>
        <w:spacing w:line="276" w:lineRule="auto"/>
        <w:ind w:left="0" w:right="3" w:firstLine="851"/>
        <w:jc w:val="both"/>
        <w:rPr>
          <w:sz w:val="26"/>
          <w:szCs w:val="26"/>
        </w:rPr>
      </w:pPr>
      <w:r w:rsidRPr="00D95A93">
        <w:rPr>
          <w:sz w:val="26"/>
          <w:szCs w:val="26"/>
        </w:rPr>
        <w:t>управление предстартовыми</w:t>
      </w:r>
      <w:r w:rsidRPr="00D95A93">
        <w:rPr>
          <w:spacing w:val="-1"/>
          <w:sz w:val="26"/>
          <w:szCs w:val="26"/>
        </w:rPr>
        <w:t xml:space="preserve"> </w:t>
      </w:r>
      <w:r w:rsidRPr="00D95A93">
        <w:rPr>
          <w:sz w:val="26"/>
          <w:szCs w:val="26"/>
        </w:rPr>
        <w:t>состояниями.</w:t>
      </w:r>
    </w:p>
    <w:p w:rsidR="00D95A93" w:rsidRPr="00D95A93" w:rsidRDefault="00D95A93" w:rsidP="00DB3715">
      <w:pPr>
        <w:pStyle w:val="a3"/>
        <w:spacing w:line="276" w:lineRule="auto"/>
        <w:ind w:left="0" w:right="3" w:firstLine="851"/>
        <w:jc w:val="both"/>
        <w:rPr>
          <w:sz w:val="26"/>
          <w:szCs w:val="26"/>
        </w:rPr>
      </w:pPr>
      <w:r w:rsidRPr="00D95A93">
        <w:rPr>
          <w:sz w:val="26"/>
          <w:szCs w:val="26"/>
        </w:rPr>
        <w:t>В процессе контроля психологической подготовленности оценивают следующее:</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w:t>
      </w:r>
      <w:r w:rsidRPr="00D95A93">
        <w:rPr>
          <w:spacing w:val="-1"/>
          <w:sz w:val="26"/>
          <w:szCs w:val="26"/>
        </w:rPr>
        <w:t xml:space="preserve"> </w:t>
      </w:r>
      <w:r w:rsidRPr="00D95A93">
        <w:rPr>
          <w:sz w:val="26"/>
          <w:szCs w:val="26"/>
        </w:rPr>
        <w:t>др.);</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объем и сосредоточенность внимания в различных соревновательных</w:t>
      </w:r>
      <w:r w:rsidRPr="00D95A93">
        <w:rPr>
          <w:spacing w:val="-3"/>
          <w:sz w:val="26"/>
          <w:szCs w:val="26"/>
        </w:rPr>
        <w:t xml:space="preserve"> </w:t>
      </w:r>
      <w:r w:rsidRPr="00D95A93">
        <w:rPr>
          <w:sz w:val="26"/>
          <w:szCs w:val="26"/>
        </w:rPr>
        <w:t>ситуациях;</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способность управлять уровнем возбуждения непосредственно перед и в ходе соревнований (устойчивость к стрессовым</w:t>
      </w:r>
      <w:r w:rsidRPr="00D95A93">
        <w:rPr>
          <w:spacing w:val="-2"/>
          <w:sz w:val="26"/>
          <w:szCs w:val="26"/>
        </w:rPr>
        <w:t xml:space="preserve"> </w:t>
      </w:r>
      <w:r w:rsidRPr="00D95A93">
        <w:rPr>
          <w:sz w:val="26"/>
          <w:szCs w:val="26"/>
        </w:rPr>
        <w:t>ситуациям);</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степень восприятия параметров движений (визуальных, кинетических), способность к психической регуляции мышечной координации, восприятию и переработке</w:t>
      </w:r>
      <w:r w:rsidRPr="00D95A93">
        <w:rPr>
          <w:spacing w:val="-7"/>
          <w:sz w:val="26"/>
          <w:szCs w:val="26"/>
        </w:rPr>
        <w:t xml:space="preserve"> </w:t>
      </w:r>
      <w:r w:rsidRPr="00D95A93">
        <w:rPr>
          <w:sz w:val="26"/>
          <w:szCs w:val="26"/>
        </w:rPr>
        <w:t>информации;</w:t>
      </w:r>
    </w:p>
    <w:p w:rsidR="00D95A93" w:rsidRPr="00D95A93" w:rsidRDefault="00D95A93" w:rsidP="00DB3715">
      <w:pPr>
        <w:pStyle w:val="a5"/>
        <w:numPr>
          <w:ilvl w:val="0"/>
          <w:numId w:val="30"/>
        </w:numPr>
        <w:tabs>
          <w:tab w:val="left" w:pos="440"/>
        </w:tabs>
        <w:spacing w:line="276" w:lineRule="auto"/>
        <w:ind w:left="0" w:right="3" w:firstLine="851"/>
        <w:jc w:val="both"/>
        <w:rPr>
          <w:sz w:val="26"/>
          <w:szCs w:val="26"/>
        </w:rPr>
      </w:pPr>
      <w:r w:rsidRPr="00D95A93">
        <w:rPr>
          <w:sz w:val="26"/>
          <w:szCs w:val="26"/>
        </w:rPr>
        <w:t>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w:t>
      </w:r>
      <w:r w:rsidRPr="00D95A93">
        <w:rPr>
          <w:spacing w:val="2"/>
          <w:sz w:val="26"/>
          <w:szCs w:val="26"/>
        </w:rPr>
        <w:t xml:space="preserve"> </w:t>
      </w:r>
      <w:r w:rsidRPr="00D95A93">
        <w:rPr>
          <w:sz w:val="26"/>
          <w:szCs w:val="26"/>
        </w:rPr>
        <w:t>др.</w:t>
      </w:r>
    </w:p>
    <w:p w:rsidR="00D95A93" w:rsidRPr="00D95A93" w:rsidRDefault="00D95A93" w:rsidP="00DB3715">
      <w:pPr>
        <w:pStyle w:val="a3"/>
        <w:spacing w:line="276" w:lineRule="auto"/>
        <w:ind w:left="0" w:right="3" w:firstLine="851"/>
        <w:jc w:val="both"/>
        <w:rPr>
          <w:sz w:val="26"/>
          <w:szCs w:val="26"/>
        </w:rPr>
      </w:pPr>
      <w:r w:rsidRPr="00D95A93">
        <w:rPr>
          <w:sz w:val="26"/>
          <w:szCs w:val="26"/>
        </w:rPr>
        <w:t>Биохимический контроль включает:</w:t>
      </w:r>
    </w:p>
    <w:p w:rsidR="00D95A93" w:rsidRPr="00D95A93" w:rsidRDefault="00D95A93" w:rsidP="00DB3715">
      <w:pPr>
        <w:pStyle w:val="a5"/>
        <w:numPr>
          <w:ilvl w:val="0"/>
          <w:numId w:val="31"/>
        </w:numPr>
        <w:tabs>
          <w:tab w:val="left" w:pos="392"/>
        </w:tabs>
        <w:spacing w:line="276" w:lineRule="auto"/>
        <w:ind w:left="0" w:right="3" w:firstLine="851"/>
        <w:jc w:val="both"/>
        <w:rPr>
          <w:sz w:val="26"/>
          <w:szCs w:val="26"/>
        </w:rPr>
      </w:pPr>
      <w:r w:rsidRPr="00D95A93">
        <w:rPr>
          <w:sz w:val="26"/>
          <w:szCs w:val="26"/>
        </w:rPr>
        <w:t>текущие</w:t>
      </w:r>
      <w:r w:rsidRPr="00D95A93">
        <w:rPr>
          <w:spacing w:val="-1"/>
          <w:sz w:val="26"/>
          <w:szCs w:val="26"/>
        </w:rPr>
        <w:t xml:space="preserve"> </w:t>
      </w:r>
      <w:r w:rsidRPr="00D95A93">
        <w:rPr>
          <w:sz w:val="26"/>
          <w:szCs w:val="26"/>
        </w:rPr>
        <w:t>обследования;</w:t>
      </w:r>
    </w:p>
    <w:p w:rsidR="00D95A93" w:rsidRPr="00D95A93" w:rsidRDefault="00D95A93" w:rsidP="00DB3715">
      <w:pPr>
        <w:pStyle w:val="a5"/>
        <w:numPr>
          <w:ilvl w:val="0"/>
          <w:numId w:val="31"/>
        </w:numPr>
        <w:tabs>
          <w:tab w:val="left" w:pos="392"/>
        </w:tabs>
        <w:spacing w:line="276" w:lineRule="auto"/>
        <w:ind w:left="0" w:right="3" w:firstLine="851"/>
        <w:jc w:val="both"/>
        <w:rPr>
          <w:sz w:val="26"/>
          <w:szCs w:val="26"/>
        </w:rPr>
      </w:pPr>
      <w:r w:rsidRPr="00D95A93">
        <w:rPr>
          <w:sz w:val="26"/>
          <w:szCs w:val="26"/>
        </w:rPr>
        <w:t>этапные комплексные</w:t>
      </w:r>
      <w:r w:rsidRPr="00D95A93">
        <w:rPr>
          <w:spacing w:val="-4"/>
          <w:sz w:val="26"/>
          <w:szCs w:val="26"/>
        </w:rPr>
        <w:t xml:space="preserve"> </w:t>
      </w:r>
      <w:r w:rsidRPr="00D95A93">
        <w:rPr>
          <w:sz w:val="26"/>
          <w:szCs w:val="26"/>
        </w:rPr>
        <w:t>обследования;</w:t>
      </w:r>
    </w:p>
    <w:p w:rsidR="00D95A93" w:rsidRDefault="00D95A93" w:rsidP="00DB3715">
      <w:pPr>
        <w:pStyle w:val="a5"/>
        <w:numPr>
          <w:ilvl w:val="0"/>
          <w:numId w:val="31"/>
        </w:numPr>
        <w:tabs>
          <w:tab w:val="left" w:pos="392"/>
        </w:tabs>
        <w:spacing w:line="276" w:lineRule="auto"/>
        <w:ind w:left="0" w:right="3" w:firstLine="851"/>
        <w:jc w:val="both"/>
        <w:rPr>
          <w:sz w:val="26"/>
          <w:szCs w:val="26"/>
        </w:rPr>
      </w:pPr>
      <w:r w:rsidRPr="00D95A93">
        <w:rPr>
          <w:sz w:val="26"/>
          <w:szCs w:val="26"/>
        </w:rPr>
        <w:t>углубленные комплексные</w:t>
      </w:r>
      <w:r w:rsidRPr="00D95A93">
        <w:rPr>
          <w:spacing w:val="-4"/>
          <w:sz w:val="26"/>
          <w:szCs w:val="26"/>
        </w:rPr>
        <w:t xml:space="preserve"> </w:t>
      </w:r>
      <w:r w:rsidRPr="00D95A93">
        <w:rPr>
          <w:sz w:val="26"/>
          <w:szCs w:val="26"/>
        </w:rPr>
        <w:t>обследования.</w:t>
      </w:r>
    </w:p>
    <w:p w:rsidR="003273F0" w:rsidRDefault="003273F0" w:rsidP="00DB3715">
      <w:pPr>
        <w:pStyle w:val="1"/>
        <w:spacing w:before="0"/>
        <w:rPr>
          <w:rFonts w:ascii="Times New Roman" w:hAnsi="Times New Roman" w:cs="Times New Roman"/>
          <w:color w:val="auto"/>
          <w:sz w:val="26"/>
          <w:szCs w:val="26"/>
        </w:rPr>
      </w:pPr>
    </w:p>
    <w:p w:rsidR="003273F0" w:rsidRDefault="003273F0" w:rsidP="003273F0">
      <w:pPr>
        <w:pStyle w:val="1"/>
        <w:spacing w:before="0"/>
        <w:ind w:left="360"/>
        <w:jc w:val="center"/>
        <w:rPr>
          <w:rFonts w:ascii="Times New Roman" w:hAnsi="Times New Roman" w:cs="Times New Roman"/>
          <w:color w:val="auto"/>
          <w:sz w:val="26"/>
          <w:szCs w:val="26"/>
        </w:rPr>
      </w:pPr>
      <w:bookmarkStart w:id="66" w:name="_Toc54963486"/>
      <w:bookmarkStart w:id="67" w:name="_Toc55204564"/>
      <w:r>
        <w:rPr>
          <w:rFonts w:ascii="Times New Roman" w:hAnsi="Times New Roman" w:cs="Times New Roman"/>
          <w:color w:val="auto"/>
          <w:sz w:val="26"/>
          <w:szCs w:val="26"/>
        </w:rPr>
        <w:t>4.</w:t>
      </w:r>
      <w:r w:rsidRPr="00BF22F1">
        <w:rPr>
          <w:rFonts w:ascii="Times New Roman" w:hAnsi="Times New Roman" w:cs="Times New Roman"/>
          <w:color w:val="auto"/>
          <w:sz w:val="26"/>
          <w:szCs w:val="26"/>
        </w:rPr>
        <w:t>ПРОГРАМНЫЙ МАТЕРИАЛ</w:t>
      </w:r>
      <w:bookmarkEnd w:id="66"/>
      <w:bookmarkEnd w:id="67"/>
    </w:p>
    <w:p w:rsidR="003273F0" w:rsidRPr="00BF22F1" w:rsidRDefault="003273F0" w:rsidP="003273F0"/>
    <w:p w:rsidR="003273F0" w:rsidRPr="00BF22F1" w:rsidRDefault="003273F0" w:rsidP="003273F0">
      <w:pPr>
        <w:pStyle w:val="1"/>
        <w:spacing w:before="0"/>
        <w:jc w:val="center"/>
        <w:rPr>
          <w:rFonts w:ascii="Times New Roman" w:hAnsi="Times New Roman" w:cs="Times New Roman"/>
          <w:color w:val="auto"/>
          <w:sz w:val="26"/>
          <w:szCs w:val="26"/>
        </w:rPr>
      </w:pPr>
      <w:bookmarkStart w:id="68" w:name="_Toc54963487"/>
      <w:bookmarkStart w:id="69" w:name="_Toc55204565"/>
      <w:r w:rsidRPr="00BF22F1">
        <w:rPr>
          <w:rFonts w:ascii="Times New Roman" w:hAnsi="Times New Roman" w:cs="Times New Roman"/>
          <w:color w:val="auto"/>
          <w:sz w:val="26"/>
          <w:szCs w:val="26"/>
        </w:rPr>
        <w:t>4.1.Этап начальной</w:t>
      </w:r>
      <w:r w:rsidRPr="00BF22F1">
        <w:rPr>
          <w:rFonts w:ascii="Times New Roman" w:hAnsi="Times New Roman" w:cs="Times New Roman"/>
          <w:color w:val="auto"/>
          <w:spacing w:val="-16"/>
          <w:sz w:val="26"/>
          <w:szCs w:val="26"/>
        </w:rPr>
        <w:t xml:space="preserve"> </w:t>
      </w:r>
      <w:r w:rsidRPr="00BF22F1">
        <w:rPr>
          <w:rFonts w:ascii="Times New Roman" w:hAnsi="Times New Roman" w:cs="Times New Roman"/>
          <w:color w:val="auto"/>
          <w:sz w:val="26"/>
          <w:szCs w:val="26"/>
        </w:rPr>
        <w:t>подготовки</w:t>
      </w:r>
      <w:bookmarkEnd w:id="68"/>
      <w:bookmarkEnd w:id="69"/>
    </w:p>
    <w:p w:rsidR="003273F0" w:rsidRDefault="003273F0" w:rsidP="003273F0">
      <w:pPr>
        <w:tabs>
          <w:tab w:val="left" w:pos="5312"/>
        </w:tabs>
        <w:spacing w:line="274" w:lineRule="exact"/>
        <w:rPr>
          <w:sz w:val="24"/>
        </w:rPr>
      </w:pPr>
    </w:p>
    <w:p w:rsidR="003273F0" w:rsidRPr="003273F0" w:rsidRDefault="003273F0" w:rsidP="003273F0">
      <w:pPr>
        <w:jc w:val="center"/>
        <w:rPr>
          <w:b/>
          <w:i/>
          <w:sz w:val="26"/>
          <w:szCs w:val="26"/>
        </w:rPr>
      </w:pPr>
      <w:r w:rsidRPr="003273F0">
        <w:rPr>
          <w:b/>
          <w:sz w:val="26"/>
          <w:szCs w:val="26"/>
        </w:rPr>
        <w:t>Технико-тактическая подготовка</w:t>
      </w:r>
    </w:p>
    <w:p w:rsidR="003273F0" w:rsidRPr="006D78EC" w:rsidRDefault="003273F0" w:rsidP="00DB3715">
      <w:pPr>
        <w:tabs>
          <w:tab w:val="left" w:pos="567"/>
        </w:tabs>
        <w:spacing w:line="276" w:lineRule="auto"/>
        <w:ind w:firstLine="851"/>
        <w:jc w:val="both"/>
        <w:rPr>
          <w:sz w:val="26"/>
          <w:szCs w:val="26"/>
        </w:rPr>
      </w:pPr>
      <w:r w:rsidRPr="001C5538">
        <w:rPr>
          <w:b/>
          <w:i/>
          <w:sz w:val="26"/>
          <w:szCs w:val="26"/>
        </w:rPr>
        <w:t>Техника</w:t>
      </w:r>
      <w:r>
        <w:rPr>
          <w:b/>
          <w:i/>
          <w:sz w:val="26"/>
          <w:szCs w:val="26"/>
        </w:rPr>
        <w:t xml:space="preserve">. </w:t>
      </w:r>
      <w:r w:rsidRPr="006D78EC">
        <w:rPr>
          <w:sz w:val="26"/>
          <w:szCs w:val="26"/>
        </w:rPr>
        <w:t>Обучение и совершенствования: 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двумя руками при поступательном движении, ловля мяча двумя руками при движении сбоку,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груди(с отскоком), передача мяча двумя руками снизу (с</w:t>
      </w:r>
      <w:r w:rsidRPr="006D78EC">
        <w:rPr>
          <w:spacing w:val="-7"/>
          <w:sz w:val="26"/>
          <w:szCs w:val="26"/>
        </w:rPr>
        <w:t xml:space="preserve"> </w:t>
      </w:r>
      <w:r w:rsidRPr="006D78EC">
        <w:rPr>
          <w:sz w:val="26"/>
          <w:szCs w:val="26"/>
        </w:rPr>
        <w:t xml:space="preserve">отскоком) передача мяча двумя руками с места, передача мяча двумя рукам в движении, передача мяча  двумя руками в прыжке, передача мяча двумя руками, передача мяча одной рукой сверху, передача мяча одной от головы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с места,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(добивание), броски в корзину двумя руками с отскоком от щита, броски в корзину двумя руками с места, броски в корзину двумя руками в движении, броски в корзину двумя руками (ближние), броски в корзину двумя руками прямо перед щитом, броски в корзину двумя руками под </w:t>
      </w:r>
      <w:r w:rsidRPr="006D78EC">
        <w:rPr>
          <w:spacing w:val="-3"/>
          <w:sz w:val="26"/>
          <w:szCs w:val="26"/>
        </w:rPr>
        <w:t xml:space="preserve">углом </w:t>
      </w:r>
      <w:r w:rsidRPr="006D78EC">
        <w:rPr>
          <w:sz w:val="26"/>
          <w:szCs w:val="26"/>
        </w:rPr>
        <w:t>к щиту, броски в корзину двумя руками параллельно щиту,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w:t>
      </w:r>
      <w:r w:rsidRPr="006D78EC">
        <w:rPr>
          <w:spacing w:val="10"/>
          <w:sz w:val="26"/>
          <w:szCs w:val="26"/>
        </w:rPr>
        <w:t xml:space="preserve"> </w:t>
      </w:r>
      <w:r w:rsidRPr="006D78EC">
        <w:rPr>
          <w:sz w:val="26"/>
          <w:szCs w:val="26"/>
        </w:rPr>
        <w:t>корзину одной рукой прямо перед щитом, броски в корзину одной рукой под углом к щиту, броски в корзину одной рукой параллельно щиту.</w:t>
      </w:r>
    </w:p>
    <w:p w:rsidR="003273F0" w:rsidRPr="001C5538" w:rsidRDefault="003273F0" w:rsidP="00DB3715">
      <w:pPr>
        <w:tabs>
          <w:tab w:val="left" w:pos="567"/>
        </w:tabs>
        <w:spacing w:line="276" w:lineRule="auto"/>
        <w:ind w:firstLine="851"/>
        <w:jc w:val="both"/>
        <w:rPr>
          <w:b/>
          <w:color w:val="221319"/>
          <w:sz w:val="26"/>
          <w:szCs w:val="26"/>
        </w:rPr>
      </w:pPr>
      <w:r w:rsidRPr="001C5538">
        <w:rPr>
          <w:b/>
          <w:i/>
          <w:color w:val="221319"/>
          <w:sz w:val="26"/>
          <w:szCs w:val="26"/>
        </w:rPr>
        <w:t>Тактика.</w:t>
      </w:r>
      <w:r>
        <w:rPr>
          <w:b/>
          <w:i/>
          <w:color w:val="221319"/>
          <w:sz w:val="26"/>
          <w:szCs w:val="26"/>
        </w:rPr>
        <w:t xml:space="preserve"> </w:t>
      </w:r>
      <w:r w:rsidRPr="006D78EC">
        <w:rPr>
          <w:sz w:val="26"/>
          <w:szCs w:val="26"/>
        </w:rPr>
        <w:t>Обучение техники и тактики атакующих</w:t>
      </w:r>
      <w:r w:rsidRPr="006D78EC">
        <w:rPr>
          <w:spacing w:val="-7"/>
          <w:sz w:val="26"/>
          <w:szCs w:val="26"/>
        </w:rPr>
        <w:t xml:space="preserve"> </w:t>
      </w:r>
      <w:r w:rsidRPr="006D78EC">
        <w:rPr>
          <w:sz w:val="26"/>
          <w:szCs w:val="26"/>
        </w:rPr>
        <w:t xml:space="preserve">действий. </w:t>
      </w:r>
      <w:r w:rsidRPr="006D78EC">
        <w:rPr>
          <w:color w:val="221319"/>
          <w:sz w:val="26"/>
          <w:szCs w:val="26"/>
        </w:rPr>
        <w:t>Составление тактического плана игры с известным соперником по разделам:</w:t>
      </w:r>
    </w:p>
    <w:p w:rsidR="003273F0" w:rsidRPr="006D78EC" w:rsidRDefault="003273F0" w:rsidP="00DB3715">
      <w:pPr>
        <w:pStyle w:val="a5"/>
        <w:numPr>
          <w:ilvl w:val="0"/>
          <w:numId w:val="32"/>
        </w:numPr>
        <w:tabs>
          <w:tab w:val="left" w:pos="392"/>
        </w:tabs>
        <w:spacing w:line="276" w:lineRule="auto"/>
        <w:ind w:left="0" w:firstLine="851"/>
        <w:jc w:val="both"/>
        <w:rPr>
          <w:color w:val="595659"/>
          <w:sz w:val="26"/>
          <w:szCs w:val="26"/>
        </w:rPr>
      </w:pPr>
      <w:r w:rsidRPr="006D78EC">
        <w:rPr>
          <w:color w:val="221319"/>
          <w:sz w:val="26"/>
          <w:szCs w:val="26"/>
        </w:rPr>
        <w:t>сбор информации (наблюдение, опрос);</w:t>
      </w:r>
    </w:p>
    <w:p w:rsidR="003273F0" w:rsidRPr="00E46B7B" w:rsidRDefault="003273F0" w:rsidP="00DB3715">
      <w:pPr>
        <w:pStyle w:val="a5"/>
        <w:numPr>
          <w:ilvl w:val="0"/>
          <w:numId w:val="32"/>
        </w:numPr>
        <w:tabs>
          <w:tab w:val="left" w:pos="392"/>
        </w:tabs>
        <w:spacing w:line="276" w:lineRule="auto"/>
        <w:ind w:left="0" w:firstLine="851"/>
        <w:jc w:val="both"/>
        <w:rPr>
          <w:color w:val="595659"/>
          <w:sz w:val="26"/>
          <w:szCs w:val="26"/>
        </w:rPr>
      </w:pPr>
      <w:r w:rsidRPr="006D78EC">
        <w:rPr>
          <w:color w:val="221319"/>
          <w:sz w:val="26"/>
          <w:szCs w:val="26"/>
        </w:rPr>
        <w:t xml:space="preserve">оценка обстановки – сравнение своих возможностей с возможностями соперника (физические качества, манера ведения, эффективные приемы, волевые качества, </w:t>
      </w:r>
    </w:p>
    <w:p w:rsidR="003273F0" w:rsidRPr="00E46B7B" w:rsidRDefault="003273F0" w:rsidP="00DB3715">
      <w:pPr>
        <w:pStyle w:val="a5"/>
        <w:numPr>
          <w:ilvl w:val="0"/>
          <w:numId w:val="32"/>
        </w:numPr>
        <w:tabs>
          <w:tab w:val="left" w:pos="392"/>
        </w:tabs>
        <w:spacing w:line="276" w:lineRule="auto"/>
        <w:ind w:left="0" w:firstLine="851"/>
        <w:jc w:val="both"/>
        <w:rPr>
          <w:color w:val="595659"/>
          <w:sz w:val="26"/>
          <w:szCs w:val="26"/>
        </w:rPr>
      </w:pPr>
      <w:r w:rsidRPr="006D78EC">
        <w:rPr>
          <w:color w:val="221319"/>
          <w:sz w:val="26"/>
          <w:szCs w:val="26"/>
        </w:rPr>
        <w:t xml:space="preserve">условия проведения игры – состояние зала, зрители, судьи, масштаб соревнований); </w:t>
      </w:r>
    </w:p>
    <w:p w:rsidR="003273F0" w:rsidRPr="006D78EC" w:rsidRDefault="003273F0" w:rsidP="00DB3715">
      <w:pPr>
        <w:pStyle w:val="a5"/>
        <w:numPr>
          <w:ilvl w:val="0"/>
          <w:numId w:val="32"/>
        </w:numPr>
        <w:tabs>
          <w:tab w:val="left" w:pos="392"/>
        </w:tabs>
        <w:spacing w:line="276" w:lineRule="auto"/>
        <w:ind w:left="0" w:firstLine="851"/>
        <w:jc w:val="both"/>
        <w:rPr>
          <w:color w:val="595659"/>
          <w:sz w:val="26"/>
          <w:szCs w:val="26"/>
        </w:rPr>
      </w:pPr>
      <w:r w:rsidRPr="006D78EC">
        <w:rPr>
          <w:color w:val="221319"/>
          <w:sz w:val="26"/>
          <w:szCs w:val="26"/>
        </w:rPr>
        <w:t>заполнение картотеки по разделам: общие сведения, сведения, полученные из стенографии игр баскетболистов - показатели техники и тактики, атакующие действия, действия в</w:t>
      </w:r>
      <w:r w:rsidRPr="006D78EC">
        <w:rPr>
          <w:color w:val="221319"/>
          <w:spacing w:val="-4"/>
          <w:sz w:val="26"/>
          <w:szCs w:val="26"/>
        </w:rPr>
        <w:t xml:space="preserve"> </w:t>
      </w:r>
      <w:r>
        <w:rPr>
          <w:color w:val="221319"/>
          <w:sz w:val="26"/>
          <w:szCs w:val="26"/>
        </w:rPr>
        <w:t>защ</w:t>
      </w:r>
      <w:r w:rsidRPr="006D78EC">
        <w:rPr>
          <w:color w:val="221319"/>
          <w:sz w:val="26"/>
          <w:szCs w:val="26"/>
        </w:rPr>
        <w:t>ите</w:t>
      </w:r>
      <w:r>
        <w:rPr>
          <w:color w:val="221319"/>
          <w:sz w:val="26"/>
          <w:szCs w:val="26"/>
        </w:rPr>
        <w:t xml:space="preserve">. </w:t>
      </w:r>
    </w:p>
    <w:p w:rsidR="003273F0" w:rsidRPr="006D78EC" w:rsidRDefault="003273F0" w:rsidP="00DB3715">
      <w:pPr>
        <w:pStyle w:val="a5"/>
        <w:numPr>
          <w:ilvl w:val="0"/>
          <w:numId w:val="32"/>
        </w:numPr>
        <w:tabs>
          <w:tab w:val="left" w:pos="392"/>
        </w:tabs>
        <w:spacing w:line="276" w:lineRule="auto"/>
        <w:ind w:left="0" w:firstLine="851"/>
        <w:jc w:val="both"/>
        <w:rPr>
          <w:color w:val="595659"/>
          <w:sz w:val="26"/>
          <w:szCs w:val="26"/>
        </w:rPr>
      </w:pPr>
      <w:r w:rsidRPr="006D78EC">
        <w:rPr>
          <w:color w:val="221319"/>
          <w:sz w:val="26"/>
          <w:szCs w:val="26"/>
        </w:rPr>
        <w:t>цель игры –</w:t>
      </w:r>
      <w:r w:rsidRPr="006D78EC">
        <w:rPr>
          <w:color w:val="221319"/>
          <w:spacing w:val="-2"/>
          <w:sz w:val="26"/>
          <w:szCs w:val="26"/>
        </w:rPr>
        <w:t xml:space="preserve"> </w:t>
      </w:r>
      <w:r w:rsidRPr="006D78EC">
        <w:rPr>
          <w:color w:val="221319"/>
          <w:sz w:val="26"/>
          <w:szCs w:val="26"/>
        </w:rPr>
        <w:t>победить.</w:t>
      </w:r>
    </w:p>
    <w:p w:rsidR="003273F0" w:rsidRPr="006D78EC" w:rsidRDefault="003273F0" w:rsidP="00DB3715">
      <w:pPr>
        <w:spacing w:line="276" w:lineRule="auto"/>
        <w:ind w:firstLine="851"/>
        <w:jc w:val="both"/>
        <w:rPr>
          <w:color w:val="221319"/>
          <w:sz w:val="26"/>
          <w:szCs w:val="26"/>
        </w:rPr>
      </w:pPr>
      <w:r w:rsidRPr="006D78EC">
        <w:rPr>
          <w:b/>
          <w:i/>
          <w:color w:val="221319"/>
          <w:sz w:val="26"/>
          <w:szCs w:val="26"/>
        </w:rPr>
        <w:t xml:space="preserve">Тактика участия в соревнованиях. </w:t>
      </w:r>
      <w:r w:rsidRPr="006D78EC">
        <w:rPr>
          <w:color w:val="221319"/>
          <w:sz w:val="26"/>
          <w:szCs w:val="26"/>
        </w:rPr>
        <w:t>Применение изученной техники и тактики в условиях соревновательных игр.  Распределение сил на все игры соревнований. Подготовка к игре - разминка, настрой. Цель соревнования. Разработка плана действий на соревнованиях. Учет условий проведения соревнования.</w:t>
      </w:r>
      <w:r>
        <w:rPr>
          <w:color w:val="221319"/>
          <w:sz w:val="26"/>
          <w:szCs w:val="26"/>
        </w:rPr>
        <w:t xml:space="preserve"> </w:t>
      </w:r>
    </w:p>
    <w:p w:rsidR="003273F0" w:rsidRPr="006D78EC" w:rsidRDefault="003273F0" w:rsidP="00DB3715">
      <w:pPr>
        <w:tabs>
          <w:tab w:val="left" w:pos="0"/>
        </w:tabs>
        <w:spacing w:line="276" w:lineRule="auto"/>
        <w:ind w:firstLine="851"/>
        <w:jc w:val="both"/>
        <w:rPr>
          <w:sz w:val="26"/>
          <w:szCs w:val="26"/>
        </w:rPr>
      </w:pPr>
      <w:r w:rsidRPr="006D78EC">
        <w:rPr>
          <w:sz w:val="26"/>
          <w:szCs w:val="26"/>
        </w:rPr>
        <w:tab/>
      </w:r>
      <w:r w:rsidRPr="006D78EC">
        <w:rPr>
          <w:b/>
          <w:i/>
          <w:sz w:val="26"/>
          <w:szCs w:val="26"/>
        </w:rPr>
        <w:t>Общая физическая</w:t>
      </w:r>
      <w:r w:rsidRPr="006D78EC">
        <w:rPr>
          <w:b/>
          <w:i/>
          <w:spacing w:val="-2"/>
          <w:sz w:val="26"/>
          <w:szCs w:val="26"/>
        </w:rPr>
        <w:t xml:space="preserve"> </w:t>
      </w:r>
      <w:r w:rsidRPr="006D78EC">
        <w:rPr>
          <w:b/>
          <w:i/>
          <w:sz w:val="26"/>
          <w:szCs w:val="26"/>
        </w:rPr>
        <w:t>подготовка.</w:t>
      </w:r>
      <w:r w:rsidRPr="006D78EC">
        <w:rPr>
          <w:sz w:val="26"/>
          <w:szCs w:val="26"/>
        </w:rPr>
        <w:t xml:space="preserve"> Упражнения для развития общих физических качеств.</w:t>
      </w:r>
    </w:p>
    <w:p w:rsidR="003273F0" w:rsidRPr="006D78EC" w:rsidRDefault="003273F0" w:rsidP="00DB3715">
      <w:pPr>
        <w:pStyle w:val="a3"/>
        <w:spacing w:line="276" w:lineRule="auto"/>
        <w:ind w:left="0" w:right="3" w:firstLine="851"/>
        <w:jc w:val="both"/>
        <w:rPr>
          <w:sz w:val="26"/>
          <w:szCs w:val="26"/>
        </w:rPr>
      </w:pPr>
      <w:r>
        <w:rPr>
          <w:sz w:val="26"/>
          <w:szCs w:val="26"/>
        </w:rPr>
        <w:tab/>
      </w:r>
      <w:r w:rsidRPr="006D78EC">
        <w:rPr>
          <w:sz w:val="26"/>
          <w:szCs w:val="26"/>
        </w:rPr>
        <w:t>Силы: подтягивание из виса, отжимание в упоре, приседания на одной и двух ногах,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rsidR="003273F0" w:rsidRPr="006D78EC" w:rsidRDefault="003273F0" w:rsidP="00DB3715">
      <w:pPr>
        <w:pStyle w:val="a3"/>
        <w:spacing w:line="276" w:lineRule="auto"/>
        <w:ind w:left="0" w:right="3" w:firstLine="851"/>
        <w:jc w:val="both"/>
        <w:rPr>
          <w:sz w:val="26"/>
          <w:szCs w:val="26"/>
        </w:rPr>
      </w:pPr>
      <w:r w:rsidRPr="006D78EC">
        <w:rPr>
          <w:sz w:val="26"/>
          <w:szCs w:val="26"/>
        </w:rPr>
        <w:t xml:space="preserve">Гибкости: упражнения с помощью партнера (пассивные наклоны, отведения ног, рук до предела, мост, шпагат), наклоны и повороты туловища с различными положениями предметов (вверх, вперед, вниз, за голову, на спину); перешагивание и перепрыгивание, «выкруты» и круги, гимнастической </w:t>
      </w:r>
      <w:r>
        <w:rPr>
          <w:sz w:val="26"/>
          <w:szCs w:val="26"/>
        </w:rPr>
        <w:t xml:space="preserve">стенке, гимнастической скамейке. </w:t>
      </w:r>
    </w:p>
    <w:p w:rsidR="003273F0" w:rsidRPr="006D78EC" w:rsidRDefault="003273F0" w:rsidP="00DB3715">
      <w:pPr>
        <w:pStyle w:val="a3"/>
        <w:spacing w:line="276" w:lineRule="auto"/>
        <w:ind w:left="0" w:right="3" w:firstLine="851"/>
        <w:jc w:val="both"/>
        <w:rPr>
          <w:sz w:val="26"/>
          <w:szCs w:val="26"/>
        </w:rPr>
      </w:pPr>
      <w:r w:rsidRPr="006D78EC">
        <w:rPr>
          <w:sz w:val="26"/>
          <w:szCs w:val="26"/>
        </w:rPr>
        <w:t>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rsidR="003273F0" w:rsidRPr="006D78EC" w:rsidRDefault="003273F0" w:rsidP="00DB3715">
      <w:pPr>
        <w:pStyle w:val="a3"/>
        <w:spacing w:line="276" w:lineRule="auto"/>
        <w:ind w:left="0" w:right="3" w:firstLine="851"/>
        <w:jc w:val="both"/>
        <w:rPr>
          <w:sz w:val="26"/>
          <w:szCs w:val="26"/>
        </w:rPr>
      </w:pPr>
      <w:r w:rsidRPr="006D78EC">
        <w:rPr>
          <w:sz w:val="26"/>
          <w:szCs w:val="26"/>
        </w:rPr>
        <w:t>Быстроты: 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3273F0" w:rsidRDefault="003273F0" w:rsidP="00DB3715">
      <w:pPr>
        <w:tabs>
          <w:tab w:val="left" w:pos="567"/>
        </w:tabs>
        <w:spacing w:line="276" w:lineRule="auto"/>
        <w:ind w:firstLine="851"/>
        <w:jc w:val="both"/>
        <w:rPr>
          <w:sz w:val="26"/>
          <w:szCs w:val="26"/>
        </w:rPr>
      </w:pPr>
      <w:r w:rsidRPr="006D78EC">
        <w:rPr>
          <w:sz w:val="26"/>
          <w:szCs w:val="26"/>
        </w:rPr>
        <w:t>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E46B7B" w:rsidRDefault="00E46B7B" w:rsidP="00E46B7B">
      <w:pPr>
        <w:tabs>
          <w:tab w:val="left" w:pos="567"/>
        </w:tabs>
        <w:spacing w:line="23" w:lineRule="atLeast"/>
        <w:jc w:val="center"/>
        <w:rPr>
          <w:b/>
          <w:sz w:val="26"/>
          <w:szCs w:val="26"/>
        </w:rPr>
      </w:pPr>
      <w:r w:rsidRPr="00A35165">
        <w:rPr>
          <w:b/>
          <w:sz w:val="26"/>
          <w:szCs w:val="26"/>
        </w:rPr>
        <w:t>Подвижные игры</w:t>
      </w:r>
    </w:p>
    <w:p w:rsidR="00E46B7B" w:rsidRPr="00E46B7B" w:rsidRDefault="00E46B7B" w:rsidP="00DB3715">
      <w:pPr>
        <w:tabs>
          <w:tab w:val="left" w:pos="567"/>
        </w:tabs>
        <w:spacing w:line="276" w:lineRule="auto"/>
        <w:ind w:firstLine="851"/>
        <w:jc w:val="both"/>
        <w:rPr>
          <w:b/>
          <w:sz w:val="26"/>
          <w:szCs w:val="26"/>
        </w:rPr>
      </w:pPr>
      <w:r>
        <w:rPr>
          <w:b/>
          <w:sz w:val="26"/>
          <w:szCs w:val="26"/>
        </w:rPr>
        <w:tab/>
      </w:r>
      <w:r w:rsidRPr="00A35165">
        <w:rPr>
          <w:b/>
          <w:i/>
          <w:sz w:val="26"/>
          <w:szCs w:val="26"/>
        </w:rPr>
        <w:t>«Обычные салочки».</w:t>
      </w:r>
      <w:r w:rsidRPr="00E46B7B">
        <w:rPr>
          <w:sz w:val="26"/>
          <w:szCs w:val="26"/>
        </w:rPr>
        <w:t xml:space="preserve"> 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E46B7B" w:rsidRPr="003273F0" w:rsidRDefault="00E46B7B" w:rsidP="00DB3715">
      <w:pPr>
        <w:spacing w:line="276" w:lineRule="auto"/>
        <w:ind w:firstLine="851"/>
        <w:jc w:val="both"/>
        <w:rPr>
          <w:b/>
          <w:sz w:val="26"/>
          <w:szCs w:val="26"/>
        </w:rPr>
      </w:pPr>
      <w:r w:rsidRPr="003273F0">
        <w:rPr>
          <w:i/>
          <w:sz w:val="26"/>
          <w:szCs w:val="26"/>
        </w:rPr>
        <w:t>«Круговые салочки».</w:t>
      </w:r>
      <w:r w:rsidRPr="003273F0">
        <w:rPr>
          <w:sz w:val="26"/>
          <w:szCs w:val="26"/>
        </w:rPr>
        <w:t xml:space="preserve"> 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A35165" w:rsidRPr="003273F0" w:rsidRDefault="00A35165" w:rsidP="00DB3715">
      <w:pPr>
        <w:spacing w:line="276" w:lineRule="auto"/>
        <w:ind w:firstLine="851"/>
        <w:jc w:val="both"/>
        <w:rPr>
          <w:b/>
          <w:sz w:val="26"/>
          <w:szCs w:val="26"/>
        </w:rPr>
      </w:pPr>
      <w:r w:rsidRPr="003273F0">
        <w:rPr>
          <w:i/>
          <w:sz w:val="26"/>
          <w:szCs w:val="26"/>
        </w:rPr>
        <w:t>«Колдунчики».</w:t>
      </w:r>
      <w:r w:rsidRPr="003273F0">
        <w:rPr>
          <w:sz w:val="26"/>
          <w:szCs w:val="26"/>
        </w:rPr>
        <w:t xml:space="preserve"> Игроки делятся на две неравные команды: «колдуны» (примерно 1/3 игроков) и «убегающие» (2/3). Если колдун запятнает убегающего, он его «заколдовывает» — тот возвращается в то место, где его запятнали, и встаёт неподвижно. «Расколдовать» его может кто- то из убегающих, коснувшись заколдованного рукой. Колдуны выигрывают, когда заколдовывают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A35165" w:rsidRPr="003273F0" w:rsidRDefault="00A35165" w:rsidP="00DB3715">
      <w:pPr>
        <w:spacing w:line="276" w:lineRule="auto"/>
        <w:ind w:firstLine="851"/>
        <w:jc w:val="both"/>
        <w:rPr>
          <w:b/>
          <w:sz w:val="26"/>
          <w:szCs w:val="26"/>
        </w:rPr>
      </w:pPr>
      <w:r w:rsidRPr="003273F0">
        <w:rPr>
          <w:i/>
          <w:sz w:val="26"/>
          <w:szCs w:val="26"/>
        </w:rPr>
        <w:t>«Вышибалы».</w:t>
      </w:r>
      <w:r w:rsidRPr="003273F0">
        <w:rPr>
          <w:sz w:val="26"/>
          <w:szCs w:val="26"/>
        </w:rPr>
        <w:t xml:space="preserve"> 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A35165" w:rsidRPr="003273F0" w:rsidRDefault="00A35165" w:rsidP="00DB3715">
      <w:pPr>
        <w:spacing w:line="276" w:lineRule="auto"/>
        <w:ind w:firstLine="851"/>
        <w:jc w:val="both"/>
        <w:rPr>
          <w:b/>
          <w:sz w:val="26"/>
          <w:szCs w:val="26"/>
        </w:rPr>
      </w:pPr>
      <w:r w:rsidRPr="003273F0">
        <w:rPr>
          <w:i/>
          <w:sz w:val="26"/>
          <w:szCs w:val="26"/>
        </w:rPr>
        <w:t>«Гуси–Лебеди».</w:t>
      </w:r>
      <w:r w:rsidRPr="003273F0">
        <w:rPr>
          <w:sz w:val="26"/>
          <w:szCs w:val="26"/>
        </w:rPr>
        <w:t xml:space="preserve"> 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w:t>
      </w:r>
      <w:r w:rsidRPr="003273F0">
        <w:rPr>
          <w:spacing w:val="-10"/>
          <w:sz w:val="26"/>
          <w:szCs w:val="26"/>
        </w:rPr>
        <w:t xml:space="preserve"> </w:t>
      </w:r>
      <w:r w:rsidRPr="003273F0">
        <w:rPr>
          <w:sz w:val="26"/>
          <w:szCs w:val="26"/>
        </w:rPr>
        <w:t>пойманные.</w:t>
      </w:r>
    </w:p>
    <w:p w:rsidR="00A35165" w:rsidRPr="003273F0" w:rsidRDefault="00A35165" w:rsidP="00DB3715">
      <w:pPr>
        <w:spacing w:line="276" w:lineRule="auto"/>
        <w:ind w:firstLine="851"/>
        <w:jc w:val="both"/>
        <w:rPr>
          <w:b/>
          <w:sz w:val="26"/>
          <w:szCs w:val="26"/>
        </w:rPr>
      </w:pPr>
      <w:r w:rsidRPr="003273F0">
        <w:rPr>
          <w:i/>
          <w:sz w:val="26"/>
          <w:szCs w:val="26"/>
        </w:rPr>
        <w:t>«Поймай мяч».</w:t>
      </w:r>
      <w:r w:rsidRPr="003273F0">
        <w:rPr>
          <w:sz w:val="26"/>
          <w:szCs w:val="26"/>
        </w:rPr>
        <w:t xml:space="preserve">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A35165" w:rsidRPr="003273F0" w:rsidRDefault="00A35165" w:rsidP="00DB3715">
      <w:pPr>
        <w:spacing w:line="276" w:lineRule="auto"/>
        <w:ind w:firstLine="851"/>
        <w:jc w:val="both"/>
        <w:rPr>
          <w:b/>
          <w:sz w:val="26"/>
          <w:szCs w:val="26"/>
        </w:rPr>
      </w:pPr>
      <w:r w:rsidRPr="003273F0">
        <w:rPr>
          <w:i/>
          <w:sz w:val="26"/>
          <w:szCs w:val="26"/>
        </w:rPr>
        <w:t>«Третий лишний».</w:t>
      </w:r>
      <w:r w:rsidRPr="003273F0">
        <w:rPr>
          <w:sz w:val="26"/>
          <w:szCs w:val="26"/>
        </w:rPr>
        <w:t xml:space="preserve"> Дети парами, взявшись за руки, прогуливаются по кругу.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p w:rsidR="003273F0" w:rsidRDefault="003273F0" w:rsidP="00FA3D6F">
      <w:pPr>
        <w:pStyle w:val="110"/>
        <w:spacing w:before="3" w:line="276" w:lineRule="auto"/>
        <w:ind w:left="0"/>
        <w:jc w:val="both"/>
        <w:rPr>
          <w:sz w:val="26"/>
          <w:szCs w:val="26"/>
        </w:rPr>
      </w:pPr>
    </w:p>
    <w:p w:rsidR="00A35165" w:rsidRPr="003273F0" w:rsidRDefault="00A35165" w:rsidP="00DB3715">
      <w:pPr>
        <w:spacing w:line="276" w:lineRule="auto"/>
        <w:ind w:firstLine="851"/>
        <w:jc w:val="both"/>
        <w:rPr>
          <w:b/>
          <w:spacing w:val="-3"/>
          <w:sz w:val="26"/>
          <w:szCs w:val="26"/>
        </w:rPr>
      </w:pPr>
      <w:r w:rsidRPr="003273F0">
        <w:rPr>
          <w:b/>
          <w:sz w:val="26"/>
          <w:szCs w:val="26"/>
        </w:rPr>
        <w:t xml:space="preserve">Специальная физическая </w:t>
      </w:r>
      <w:r w:rsidRPr="003273F0">
        <w:rPr>
          <w:b/>
          <w:spacing w:val="-3"/>
          <w:sz w:val="26"/>
          <w:szCs w:val="26"/>
        </w:rPr>
        <w:t>подготовка</w:t>
      </w:r>
    </w:p>
    <w:p w:rsidR="00A35165" w:rsidRPr="003273F0" w:rsidRDefault="00A35165" w:rsidP="00DB3715">
      <w:pPr>
        <w:spacing w:line="276" w:lineRule="auto"/>
        <w:ind w:firstLine="851"/>
        <w:jc w:val="both"/>
        <w:rPr>
          <w:b/>
          <w:spacing w:val="-3"/>
          <w:sz w:val="26"/>
          <w:szCs w:val="26"/>
        </w:rPr>
      </w:pPr>
    </w:p>
    <w:p w:rsidR="003538A7" w:rsidRPr="003273F0" w:rsidRDefault="00A35165" w:rsidP="00DB3715">
      <w:pPr>
        <w:spacing w:line="276" w:lineRule="auto"/>
        <w:ind w:firstLine="851"/>
        <w:jc w:val="both"/>
        <w:rPr>
          <w:b/>
          <w:sz w:val="26"/>
          <w:szCs w:val="26"/>
        </w:rPr>
      </w:pPr>
      <w:r w:rsidRPr="003273F0">
        <w:rPr>
          <w:b/>
          <w:i/>
          <w:sz w:val="26"/>
          <w:szCs w:val="26"/>
        </w:rPr>
        <w:t>Упражнения для развития специальных физических</w:t>
      </w:r>
      <w:r w:rsidRPr="003273F0">
        <w:rPr>
          <w:b/>
          <w:i/>
          <w:spacing w:val="-10"/>
          <w:sz w:val="26"/>
          <w:szCs w:val="26"/>
        </w:rPr>
        <w:t xml:space="preserve"> </w:t>
      </w:r>
      <w:r w:rsidRPr="003273F0">
        <w:rPr>
          <w:b/>
          <w:i/>
          <w:sz w:val="26"/>
          <w:szCs w:val="26"/>
        </w:rPr>
        <w:t>качеств.</w:t>
      </w:r>
    </w:p>
    <w:p w:rsidR="00A35165" w:rsidRPr="003273F0" w:rsidRDefault="00A35165" w:rsidP="00DB3715">
      <w:pPr>
        <w:spacing w:line="276" w:lineRule="auto"/>
        <w:ind w:firstLine="851"/>
        <w:jc w:val="both"/>
        <w:rPr>
          <w:b/>
          <w:sz w:val="26"/>
          <w:szCs w:val="26"/>
        </w:rPr>
      </w:pPr>
      <w:r w:rsidRPr="003273F0">
        <w:rPr>
          <w:i/>
          <w:sz w:val="26"/>
          <w:szCs w:val="26"/>
        </w:rPr>
        <w:t>Быстроты движения и прыгучести</w:t>
      </w:r>
      <w:r w:rsidRPr="003273F0">
        <w:rPr>
          <w:sz w:val="26"/>
          <w:szCs w:val="26"/>
        </w:rPr>
        <w:t xml:space="preserve">: 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w:t>
      </w:r>
    </w:p>
    <w:p w:rsidR="00A35165" w:rsidRPr="003273F0" w:rsidRDefault="00A35165" w:rsidP="00DB3715">
      <w:pPr>
        <w:spacing w:line="276" w:lineRule="auto"/>
        <w:ind w:firstLine="851"/>
        <w:jc w:val="both"/>
        <w:rPr>
          <w:b/>
          <w:sz w:val="26"/>
          <w:szCs w:val="26"/>
        </w:rPr>
      </w:pPr>
      <w:r w:rsidRPr="003273F0">
        <w:rPr>
          <w:sz w:val="26"/>
          <w:szCs w:val="26"/>
        </w:rPr>
        <w:t>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A35165" w:rsidRPr="003273F0" w:rsidRDefault="00A35165" w:rsidP="00DB3715">
      <w:pPr>
        <w:spacing w:line="276" w:lineRule="auto"/>
        <w:ind w:firstLine="851"/>
        <w:jc w:val="both"/>
        <w:rPr>
          <w:b/>
          <w:sz w:val="26"/>
          <w:szCs w:val="26"/>
        </w:rPr>
      </w:pPr>
      <w:r w:rsidRPr="003273F0">
        <w:rPr>
          <w:sz w:val="26"/>
          <w:szCs w:val="26"/>
        </w:rPr>
        <w:t xml:space="preserve">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w:t>
      </w:r>
      <w:r w:rsidRPr="003273F0">
        <w:rPr>
          <w:spacing w:val="-2"/>
          <w:sz w:val="26"/>
          <w:szCs w:val="26"/>
        </w:rPr>
        <w:t xml:space="preserve">рук </w:t>
      </w:r>
      <w:r w:rsidRPr="003273F0">
        <w:rPr>
          <w:sz w:val="26"/>
          <w:szCs w:val="26"/>
        </w:rPr>
        <w:t xml:space="preserve">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w:t>
      </w:r>
      <w:r w:rsidRPr="003273F0">
        <w:rPr>
          <w:spacing w:val="-2"/>
          <w:sz w:val="26"/>
          <w:szCs w:val="26"/>
        </w:rPr>
        <w:t xml:space="preserve">рук </w:t>
      </w:r>
      <w:r w:rsidRPr="003273F0">
        <w:rPr>
          <w:sz w:val="26"/>
          <w:szCs w:val="26"/>
        </w:rPr>
        <w:t>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w:t>
      </w:r>
      <w:r w:rsidRPr="003273F0">
        <w:rPr>
          <w:spacing w:val="47"/>
          <w:sz w:val="26"/>
          <w:szCs w:val="26"/>
        </w:rPr>
        <w:t xml:space="preserve"> </w:t>
      </w:r>
      <w:r w:rsidRPr="003273F0">
        <w:rPr>
          <w:sz w:val="26"/>
          <w:szCs w:val="26"/>
        </w:rPr>
        <w:t>быстроту,</w:t>
      </w:r>
      <w:r w:rsidRPr="003273F0">
        <w:rPr>
          <w:spacing w:val="49"/>
          <w:sz w:val="26"/>
          <w:szCs w:val="26"/>
        </w:rPr>
        <w:t xml:space="preserve"> </w:t>
      </w:r>
      <w:r w:rsidRPr="003273F0">
        <w:rPr>
          <w:sz w:val="26"/>
          <w:szCs w:val="26"/>
        </w:rPr>
        <w:t>метание</w:t>
      </w:r>
      <w:r w:rsidRPr="003273F0">
        <w:rPr>
          <w:spacing w:val="47"/>
          <w:sz w:val="26"/>
          <w:szCs w:val="26"/>
        </w:rPr>
        <w:t xml:space="preserve"> </w:t>
      </w:r>
      <w:r w:rsidRPr="003273F0">
        <w:rPr>
          <w:sz w:val="26"/>
          <w:szCs w:val="26"/>
        </w:rPr>
        <w:t>камней</w:t>
      </w:r>
      <w:r w:rsidRPr="003273F0">
        <w:rPr>
          <w:spacing w:val="47"/>
          <w:sz w:val="26"/>
          <w:szCs w:val="26"/>
        </w:rPr>
        <w:t xml:space="preserve"> </w:t>
      </w:r>
      <w:r w:rsidRPr="003273F0">
        <w:rPr>
          <w:sz w:val="26"/>
          <w:szCs w:val="26"/>
        </w:rPr>
        <w:t>с</w:t>
      </w:r>
      <w:r w:rsidRPr="003273F0">
        <w:rPr>
          <w:spacing w:val="47"/>
          <w:sz w:val="26"/>
          <w:szCs w:val="26"/>
        </w:rPr>
        <w:t xml:space="preserve"> </w:t>
      </w:r>
      <w:r w:rsidRPr="003273F0">
        <w:rPr>
          <w:sz w:val="26"/>
          <w:szCs w:val="26"/>
        </w:rPr>
        <w:t>отскоком</w:t>
      </w:r>
      <w:r w:rsidRPr="003273F0">
        <w:rPr>
          <w:spacing w:val="46"/>
          <w:sz w:val="26"/>
          <w:szCs w:val="26"/>
        </w:rPr>
        <w:t xml:space="preserve"> </w:t>
      </w:r>
      <w:r w:rsidRPr="003273F0">
        <w:rPr>
          <w:sz w:val="26"/>
          <w:szCs w:val="26"/>
        </w:rPr>
        <w:t>от</w:t>
      </w:r>
      <w:r w:rsidRPr="003273F0">
        <w:rPr>
          <w:spacing w:val="47"/>
          <w:sz w:val="26"/>
          <w:szCs w:val="26"/>
        </w:rPr>
        <w:t xml:space="preserve"> </w:t>
      </w:r>
      <w:r w:rsidRPr="003273F0">
        <w:rPr>
          <w:sz w:val="26"/>
          <w:szCs w:val="26"/>
        </w:rPr>
        <w:t>поверхности</w:t>
      </w:r>
      <w:r w:rsidRPr="003273F0">
        <w:rPr>
          <w:spacing w:val="46"/>
          <w:sz w:val="26"/>
          <w:szCs w:val="26"/>
        </w:rPr>
        <w:t xml:space="preserve"> </w:t>
      </w:r>
      <w:r w:rsidRPr="003273F0">
        <w:rPr>
          <w:sz w:val="26"/>
          <w:szCs w:val="26"/>
        </w:rPr>
        <w:t>воды,</w:t>
      </w:r>
      <w:r w:rsidRPr="003273F0">
        <w:rPr>
          <w:spacing w:val="46"/>
          <w:sz w:val="26"/>
          <w:szCs w:val="26"/>
        </w:rPr>
        <w:t xml:space="preserve"> </w:t>
      </w:r>
      <w:r w:rsidRPr="003273F0">
        <w:rPr>
          <w:sz w:val="26"/>
          <w:szCs w:val="26"/>
        </w:rPr>
        <w:t>метание</w:t>
      </w:r>
      <w:r w:rsidRPr="003273F0">
        <w:rPr>
          <w:spacing w:val="47"/>
          <w:sz w:val="26"/>
          <w:szCs w:val="26"/>
        </w:rPr>
        <w:t xml:space="preserve"> </w:t>
      </w:r>
      <w:r w:rsidRPr="003273F0">
        <w:rPr>
          <w:sz w:val="26"/>
          <w:szCs w:val="26"/>
        </w:rPr>
        <w:t>палок</w:t>
      </w:r>
      <w:r w:rsidRPr="003273F0">
        <w:rPr>
          <w:spacing w:val="47"/>
          <w:sz w:val="26"/>
          <w:szCs w:val="26"/>
        </w:rPr>
        <w:t xml:space="preserve"> </w:t>
      </w:r>
      <w:r w:rsidRPr="003273F0">
        <w:rPr>
          <w:sz w:val="26"/>
          <w:szCs w:val="26"/>
        </w:rPr>
        <w:t>(игра</w:t>
      </w:r>
      <w:r w:rsidRPr="003273F0">
        <w:rPr>
          <w:spacing w:val="47"/>
          <w:sz w:val="26"/>
          <w:szCs w:val="26"/>
        </w:rPr>
        <w:t xml:space="preserve"> </w:t>
      </w:r>
      <w:r w:rsidRPr="003273F0">
        <w:rPr>
          <w:sz w:val="26"/>
          <w:szCs w:val="26"/>
        </w:rPr>
        <w:t>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w:t>
      </w:r>
    </w:p>
    <w:p w:rsidR="00A35165" w:rsidRPr="003273F0" w:rsidRDefault="00A35165" w:rsidP="00DB3715">
      <w:pPr>
        <w:spacing w:line="276" w:lineRule="auto"/>
        <w:ind w:firstLine="851"/>
        <w:jc w:val="both"/>
        <w:rPr>
          <w:b/>
          <w:sz w:val="26"/>
          <w:szCs w:val="26"/>
        </w:rPr>
      </w:pPr>
      <w:r w:rsidRPr="003273F0">
        <w:rPr>
          <w:i/>
          <w:sz w:val="26"/>
          <w:szCs w:val="26"/>
        </w:rPr>
        <w:t>Для развития игровой ловкости</w:t>
      </w:r>
      <w:r w:rsidRPr="003273F0">
        <w:rPr>
          <w:sz w:val="26"/>
          <w:szCs w:val="26"/>
        </w:rPr>
        <w:t>: 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w:t>
      </w:r>
      <w:r w:rsidRPr="003273F0">
        <w:rPr>
          <w:spacing w:val="-2"/>
          <w:sz w:val="26"/>
          <w:szCs w:val="26"/>
        </w:rPr>
        <w:t xml:space="preserve"> </w:t>
      </w:r>
      <w:r w:rsidRPr="003273F0">
        <w:rPr>
          <w:sz w:val="26"/>
          <w:szCs w:val="26"/>
        </w:rPr>
        <w:t>линии).</w:t>
      </w:r>
    </w:p>
    <w:p w:rsidR="00A35165" w:rsidRPr="003273F0" w:rsidRDefault="00A35165" w:rsidP="00DB3715">
      <w:pPr>
        <w:spacing w:line="276" w:lineRule="auto"/>
        <w:ind w:firstLine="851"/>
        <w:jc w:val="both"/>
        <w:rPr>
          <w:sz w:val="26"/>
          <w:szCs w:val="26"/>
        </w:rPr>
      </w:pPr>
      <w:r w:rsidRPr="003273F0">
        <w:rPr>
          <w:i/>
          <w:sz w:val="26"/>
          <w:szCs w:val="26"/>
        </w:rPr>
        <w:t>Выносливости:</w:t>
      </w:r>
      <w:r w:rsidRPr="003273F0">
        <w:rPr>
          <w:sz w:val="26"/>
          <w:szCs w:val="26"/>
        </w:rPr>
        <w:t xml:space="preserve"> многократные повторения упражнений в беге, прыжках, технико - 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A35165" w:rsidRDefault="00A35165" w:rsidP="00DB3715">
      <w:pPr>
        <w:tabs>
          <w:tab w:val="left" w:pos="567"/>
        </w:tabs>
        <w:spacing w:line="276" w:lineRule="auto"/>
        <w:ind w:firstLine="851"/>
        <w:jc w:val="both"/>
        <w:rPr>
          <w:sz w:val="26"/>
          <w:szCs w:val="26"/>
        </w:rPr>
      </w:pPr>
    </w:p>
    <w:p w:rsidR="003273F0" w:rsidRPr="003273F0" w:rsidRDefault="003273F0" w:rsidP="00DB3715">
      <w:pPr>
        <w:spacing w:line="276" w:lineRule="auto"/>
        <w:ind w:firstLine="851"/>
        <w:jc w:val="both"/>
        <w:rPr>
          <w:b/>
          <w:i/>
          <w:sz w:val="26"/>
          <w:szCs w:val="26"/>
        </w:rPr>
      </w:pPr>
      <w:r w:rsidRPr="003273F0">
        <w:rPr>
          <w:b/>
          <w:sz w:val="26"/>
          <w:szCs w:val="26"/>
        </w:rPr>
        <w:t>Психологическая подготовка</w:t>
      </w:r>
    </w:p>
    <w:p w:rsidR="003273F0" w:rsidRPr="003273F0" w:rsidRDefault="003273F0" w:rsidP="00DB3715">
      <w:pPr>
        <w:spacing w:line="276" w:lineRule="auto"/>
        <w:ind w:firstLine="851"/>
        <w:jc w:val="both"/>
        <w:rPr>
          <w:sz w:val="26"/>
          <w:szCs w:val="26"/>
        </w:rPr>
      </w:pPr>
      <w:r w:rsidRPr="003273F0">
        <w:rPr>
          <w:i/>
          <w:sz w:val="26"/>
          <w:szCs w:val="26"/>
        </w:rPr>
        <w:t>Волевая подготовка</w:t>
      </w:r>
      <w:r w:rsidRPr="003273F0">
        <w:rPr>
          <w:sz w:val="26"/>
          <w:szCs w:val="26"/>
        </w:rPr>
        <w:t>. Упражнения для развития волевых качеств средствами</w:t>
      </w:r>
      <w:r w:rsidRPr="003273F0">
        <w:rPr>
          <w:spacing w:val="-16"/>
          <w:sz w:val="26"/>
          <w:szCs w:val="26"/>
        </w:rPr>
        <w:t xml:space="preserve"> </w:t>
      </w:r>
      <w:r w:rsidRPr="003273F0">
        <w:rPr>
          <w:sz w:val="26"/>
          <w:szCs w:val="26"/>
        </w:rPr>
        <w:t>баскетбол.</w:t>
      </w:r>
    </w:p>
    <w:p w:rsidR="003273F0"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Решительности:</w:t>
      </w:r>
      <w:r w:rsidRPr="003273F0">
        <w:rPr>
          <w:sz w:val="26"/>
          <w:szCs w:val="26"/>
        </w:rPr>
        <w:t xml:space="preserve">  проведение  реальных</w:t>
      </w:r>
      <w:r w:rsidRPr="003273F0">
        <w:rPr>
          <w:spacing w:val="8"/>
          <w:sz w:val="26"/>
          <w:szCs w:val="26"/>
        </w:rPr>
        <w:t xml:space="preserve"> </w:t>
      </w:r>
      <w:r w:rsidRPr="003273F0">
        <w:rPr>
          <w:sz w:val="26"/>
          <w:szCs w:val="26"/>
        </w:rPr>
        <w:t>игровых</w:t>
      </w:r>
      <w:r w:rsidRPr="003273F0">
        <w:rPr>
          <w:spacing w:val="44"/>
          <w:sz w:val="26"/>
          <w:szCs w:val="26"/>
        </w:rPr>
        <w:t xml:space="preserve"> </w:t>
      </w:r>
      <w:r w:rsidR="00F75B85">
        <w:rPr>
          <w:sz w:val="26"/>
          <w:szCs w:val="26"/>
        </w:rPr>
        <w:t xml:space="preserve">ситуаций, </w:t>
      </w:r>
      <w:r w:rsidRPr="003273F0">
        <w:rPr>
          <w:sz w:val="26"/>
          <w:szCs w:val="26"/>
        </w:rPr>
        <w:t xml:space="preserve">которые могут встретиться </w:t>
      </w:r>
      <w:r w:rsidRPr="003273F0">
        <w:rPr>
          <w:spacing w:val="-12"/>
          <w:sz w:val="26"/>
          <w:szCs w:val="26"/>
        </w:rPr>
        <w:t xml:space="preserve">в </w:t>
      </w:r>
      <w:r w:rsidRPr="003273F0">
        <w:rPr>
          <w:sz w:val="26"/>
          <w:szCs w:val="26"/>
        </w:rPr>
        <w:t>предстоящих соревнованиях.</w:t>
      </w:r>
    </w:p>
    <w:p w:rsidR="003273F0"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Настойчивости</w:t>
      </w:r>
      <w:r w:rsidRPr="003273F0">
        <w:rPr>
          <w:sz w:val="26"/>
          <w:szCs w:val="26"/>
        </w:rPr>
        <w:t>: освоение сложных, не удающихся для выполнения с первой попытки приемов; поединки с односторонним сопротивлением.</w:t>
      </w:r>
    </w:p>
    <w:p w:rsidR="003273F0"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Выдержки:</w:t>
      </w:r>
      <w:r w:rsidRPr="003273F0">
        <w:rPr>
          <w:sz w:val="26"/>
          <w:szCs w:val="26"/>
        </w:rPr>
        <w:t xml:space="preserve"> проведение тренировок с непривычным, неудобным соперником.</w:t>
      </w:r>
    </w:p>
    <w:p w:rsidR="003273F0"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Смелости:</w:t>
      </w:r>
      <w:r w:rsidRPr="003273F0">
        <w:rPr>
          <w:sz w:val="26"/>
          <w:szCs w:val="26"/>
        </w:rPr>
        <w:t xml:space="preserve"> тренировки с более сильным соперником (выполнение при этом посильных задач - не позволить выиграть</w:t>
      </w:r>
      <w:r w:rsidRPr="003273F0">
        <w:rPr>
          <w:spacing w:val="-5"/>
          <w:sz w:val="26"/>
          <w:szCs w:val="26"/>
        </w:rPr>
        <w:t xml:space="preserve"> </w:t>
      </w:r>
      <w:r w:rsidRPr="003273F0">
        <w:rPr>
          <w:sz w:val="26"/>
          <w:szCs w:val="26"/>
        </w:rPr>
        <w:t>сопернику).</w:t>
      </w:r>
    </w:p>
    <w:p w:rsidR="003273F0" w:rsidRPr="003273F0" w:rsidRDefault="003273F0" w:rsidP="00DB3715">
      <w:pPr>
        <w:spacing w:line="276" w:lineRule="auto"/>
        <w:ind w:firstLine="851"/>
        <w:jc w:val="both"/>
        <w:rPr>
          <w:sz w:val="26"/>
          <w:szCs w:val="26"/>
        </w:rPr>
      </w:pPr>
      <w:r w:rsidRPr="003273F0">
        <w:rPr>
          <w:sz w:val="26"/>
          <w:szCs w:val="26"/>
        </w:rPr>
        <w:tab/>
      </w:r>
      <w:r w:rsidRPr="003273F0">
        <w:rPr>
          <w:i/>
          <w:sz w:val="26"/>
          <w:szCs w:val="26"/>
        </w:rPr>
        <w:t>Упражнения для развития волевых качеств</w:t>
      </w:r>
      <w:r w:rsidRPr="003273F0">
        <w:rPr>
          <w:sz w:val="26"/>
          <w:szCs w:val="26"/>
        </w:rPr>
        <w:t xml:space="preserve"> средствами других видов двигательной деятельности.</w:t>
      </w:r>
    </w:p>
    <w:p w:rsidR="003273F0"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Выдержки:</w:t>
      </w:r>
      <w:r w:rsidRPr="003273F0">
        <w:rPr>
          <w:sz w:val="26"/>
          <w:szCs w:val="26"/>
        </w:rPr>
        <w:t xml:space="preserve"> преодоление усталости.</w:t>
      </w:r>
    </w:p>
    <w:p w:rsidR="00A35165" w:rsidRPr="003273F0" w:rsidRDefault="003273F0" w:rsidP="00DB3715">
      <w:pPr>
        <w:spacing w:line="276" w:lineRule="auto"/>
        <w:ind w:firstLine="851"/>
        <w:jc w:val="both"/>
        <w:rPr>
          <w:b/>
          <w:i/>
          <w:sz w:val="26"/>
          <w:szCs w:val="26"/>
        </w:rPr>
      </w:pPr>
      <w:r w:rsidRPr="003273F0">
        <w:rPr>
          <w:sz w:val="26"/>
          <w:szCs w:val="26"/>
        </w:rPr>
        <w:tab/>
      </w:r>
      <w:r w:rsidRPr="003273F0">
        <w:rPr>
          <w:i/>
          <w:sz w:val="26"/>
          <w:szCs w:val="26"/>
        </w:rPr>
        <w:t>Настойчивости</w:t>
      </w:r>
      <w:r w:rsidRPr="003273F0">
        <w:rPr>
          <w:sz w:val="26"/>
          <w:szCs w:val="26"/>
        </w:rPr>
        <w:t>: 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586EF4" w:rsidRDefault="00586EF4" w:rsidP="00DB3715">
      <w:pPr>
        <w:tabs>
          <w:tab w:val="left" w:pos="4252"/>
        </w:tabs>
        <w:spacing w:line="276" w:lineRule="auto"/>
        <w:ind w:firstLine="851"/>
        <w:jc w:val="both"/>
        <w:rPr>
          <w:b/>
          <w:sz w:val="26"/>
          <w:szCs w:val="26"/>
        </w:rPr>
      </w:pPr>
    </w:p>
    <w:p w:rsidR="003273F0" w:rsidRDefault="003273F0" w:rsidP="00586EF4">
      <w:pPr>
        <w:tabs>
          <w:tab w:val="left" w:pos="4252"/>
        </w:tabs>
        <w:spacing w:line="276" w:lineRule="auto"/>
        <w:ind w:firstLine="851"/>
        <w:jc w:val="both"/>
        <w:rPr>
          <w:b/>
          <w:sz w:val="26"/>
          <w:szCs w:val="26"/>
        </w:rPr>
      </w:pPr>
      <w:r w:rsidRPr="00A35165">
        <w:rPr>
          <w:b/>
          <w:sz w:val="26"/>
          <w:szCs w:val="26"/>
        </w:rPr>
        <w:t>Нравственная</w:t>
      </w:r>
      <w:r w:rsidRPr="00A35165">
        <w:rPr>
          <w:b/>
          <w:spacing w:val="-1"/>
          <w:sz w:val="26"/>
          <w:szCs w:val="26"/>
        </w:rPr>
        <w:t xml:space="preserve"> </w:t>
      </w:r>
      <w:r w:rsidRPr="00A35165">
        <w:rPr>
          <w:b/>
          <w:sz w:val="26"/>
          <w:szCs w:val="26"/>
        </w:rPr>
        <w:t>подготовка</w:t>
      </w:r>
    </w:p>
    <w:p w:rsidR="003273F0" w:rsidRPr="002A7A7D" w:rsidRDefault="003273F0" w:rsidP="00DB3715">
      <w:pPr>
        <w:spacing w:line="276" w:lineRule="auto"/>
        <w:ind w:right="6" w:firstLine="851"/>
        <w:jc w:val="both"/>
        <w:rPr>
          <w:i/>
          <w:sz w:val="26"/>
          <w:szCs w:val="26"/>
        </w:rPr>
      </w:pPr>
      <w:r w:rsidRPr="00A35165">
        <w:rPr>
          <w:b/>
          <w:i/>
          <w:sz w:val="26"/>
          <w:szCs w:val="26"/>
        </w:rPr>
        <w:t>Упражнения для развития нравственных качеств средствами баскетбол.</w:t>
      </w:r>
    </w:p>
    <w:p w:rsidR="003273F0" w:rsidRPr="00A35165" w:rsidRDefault="003273F0" w:rsidP="00DB3715">
      <w:pPr>
        <w:spacing w:line="276" w:lineRule="auto"/>
        <w:ind w:right="6" w:firstLine="851"/>
        <w:jc w:val="both"/>
        <w:rPr>
          <w:i/>
          <w:sz w:val="26"/>
          <w:szCs w:val="26"/>
        </w:rPr>
      </w:pPr>
      <w:r w:rsidRPr="00A35165">
        <w:rPr>
          <w:i/>
          <w:sz w:val="26"/>
          <w:szCs w:val="26"/>
        </w:rPr>
        <w:t xml:space="preserve">Трудолюбия: </w:t>
      </w:r>
      <w:r w:rsidRPr="00A35165">
        <w:rPr>
          <w:sz w:val="26"/>
          <w:szCs w:val="26"/>
        </w:rPr>
        <w:t>поддержание в порядке спортивной формы (стирка, глажка,</w:t>
      </w:r>
      <w:r w:rsidRPr="00A35165">
        <w:rPr>
          <w:spacing w:val="-6"/>
          <w:sz w:val="26"/>
          <w:szCs w:val="26"/>
        </w:rPr>
        <w:t xml:space="preserve"> </w:t>
      </w:r>
      <w:r w:rsidRPr="00A35165">
        <w:rPr>
          <w:sz w:val="26"/>
          <w:szCs w:val="26"/>
        </w:rPr>
        <w:t>ремонт).</w:t>
      </w:r>
    </w:p>
    <w:p w:rsidR="003273F0" w:rsidRPr="00A35165" w:rsidRDefault="003273F0" w:rsidP="00DB3715">
      <w:pPr>
        <w:pStyle w:val="a3"/>
        <w:tabs>
          <w:tab w:val="left" w:pos="851"/>
        </w:tabs>
        <w:spacing w:line="276" w:lineRule="auto"/>
        <w:ind w:left="0" w:right="6" w:firstLine="851"/>
        <w:jc w:val="both"/>
        <w:rPr>
          <w:sz w:val="26"/>
          <w:szCs w:val="26"/>
        </w:rPr>
      </w:pPr>
      <w:r>
        <w:rPr>
          <w:i/>
          <w:sz w:val="26"/>
          <w:szCs w:val="26"/>
        </w:rPr>
        <w:tab/>
      </w:r>
      <w:r w:rsidRPr="00A35165">
        <w:rPr>
          <w:i/>
          <w:sz w:val="26"/>
          <w:szCs w:val="26"/>
        </w:rPr>
        <w:t>Взаимопомощи:</w:t>
      </w:r>
      <w:r w:rsidRPr="00A35165">
        <w:rPr>
          <w:i/>
          <w:sz w:val="26"/>
          <w:szCs w:val="26"/>
        </w:rPr>
        <w:tab/>
      </w:r>
      <w:r w:rsidRPr="00A35165">
        <w:rPr>
          <w:sz w:val="26"/>
          <w:szCs w:val="26"/>
        </w:rPr>
        <w:t>поддержка, страховка партнера, помощь партнеру при выполнении различных</w:t>
      </w:r>
      <w:r w:rsidRPr="00A35165">
        <w:rPr>
          <w:spacing w:val="3"/>
          <w:sz w:val="26"/>
          <w:szCs w:val="26"/>
        </w:rPr>
        <w:t xml:space="preserve"> </w:t>
      </w:r>
      <w:r w:rsidRPr="00A35165">
        <w:rPr>
          <w:sz w:val="26"/>
          <w:szCs w:val="26"/>
        </w:rPr>
        <w:t>упражнений.</w:t>
      </w:r>
    </w:p>
    <w:p w:rsidR="003273F0" w:rsidRPr="00A35165" w:rsidRDefault="003273F0" w:rsidP="00DB3715">
      <w:pPr>
        <w:pStyle w:val="a3"/>
        <w:spacing w:line="276" w:lineRule="auto"/>
        <w:ind w:left="0" w:right="6" w:firstLine="851"/>
        <w:jc w:val="both"/>
        <w:rPr>
          <w:sz w:val="26"/>
          <w:szCs w:val="26"/>
        </w:rPr>
      </w:pPr>
      <w:r w:rsidRPr="00A35165">
        <w:rPr>
          <w:i/>
          <w:sz w:val="26"/>
          <w:szCs w:val="26"/>
        </w:rPr>
        <w:t xml:space="preserve">Дисциплинированности: </w:t>
      </w:r>
      <w:r w:rsidRPr="00A35165">
        <w:rPr>
          <w:sz w:val="26"/>
          <w:szCs w:val="26"/>
        </w:rPr>
        <w:t>не опаздывать в школу, на тренировку, соблюдать правила поведения в общественных местах, дома, в школе, в гостях.</w:t>
      </w:r>
    </w:p>
    <w:p w:rsidR="003273F0" w:rsidRPr="00A35165" w:rsidRDefault="003273F0" w:rsidP="00DB3715">
      <w:pPr>
        <w:pStyle w:val="a3"/>
        <w:spacing w:line="276" w:lineRule="auto"/>
        <w:ind w:left="0" w:right="6" w:firstLine="851"/>
        <w:jc w:val="both"/>
        <w:rPr>
          <w:sz w:val="26"/>
          <w:szCs w:val="26"/>
        </w:rPr>
      </w:pPr>
      <w:r w:rsidRPr="00A35165">
        <w:rPr>
          <w:i/>
          <w:sz w:val="26"/>
          <w:szCs w:val="26"/>
        </w:rPr>
        <w:t xml:space="preserve">Инициативности: </w:t>
      </w:r>
      <w:r w:rsidRPr="00A35165">
        <w:rPr>
          <w:sz w:val="26"/>
          <w:szCs w:val="26"/>
        </w:rPr>
        <w:t>выполнение некоторых обязанностей помощника тренера (частичный показ выполнения упражнений), самостоятельная работа по освоению техники броска и тактики нападения; проведение игр со слабыми, менее квалифицированными спортсменами с задачей действовать нестандартными способами и методами.</w:t>
      </w:r>
    </w:p>
    <w:p w:rsidR="003273F0" w:rsidRPr="001C5538" w:rsidRDefault="003273F0" w:rsidP="00DB3715">
      <w:pPr>
        <w:spacing w:line="276" w:lineRule="auto"/>
        <w:ind w:right="6" w:firstLine="851"/>
        <w:jc w:val="both"/>
        <w:rPr>
          <w:i/>
          <w:sz w:val="26"/>
          <w:szCs w:val="26"/>
        </w:rPr>
      </w:pPr>
      <w:r w:rsidRPr="003538A7">
        <w:rPr>
          <w:b/>
          <w:i/>
          <w:sz w:val="26"/>
          <w:szCs w:val="26"/>
        </w:rPr>
        <w:t>Упражнения для развития нравственных качеств средствами других видов деятельности</w:t>
      </w:r>
      <w:r>
        <w:rPr>
          <w:i/>
          <w:sz w:val="26"/>
          <w:szCs w:val="26"/>
        </w:rPr>
        <w:t>.</w:t>
      </w:r>
      <w:r w:rsidRPr="00A35165">
        <w:rPr>
          <w:i/>
          <w:sz w:val="26"/>
          <w:szCs w:val="26"/>
        </w:rPr>
        <w:t xml:space="preserve"> </w:t>
      </w:r>
    </w:p>
    <w:p w:rsidR="003273F0" w:rsidRPr="00A35165" w:rsidRDefault="003273F0" w:rsidP="00DB3715">
      <w:pPr>
        <w:spacing w:line="276" w:lineRule="auto"/>
        <w:ind w:right="6" w:firstLine="851"/>
        <w:jc w:val="both"/>
        <w:rPr>
          <w:sz w:val="26"/>
          <w:szCs w:val="26"/>
        </w:rPr>
      </w:pPr>
      <w:r w:rsidRPr="00A35165">
        <w:rPr>
          <w:i/>
          <w:sz w:val="26"/>
          <w:szCs w:val="26"/>
        </w:rPr>
        <w:t xml:space="preserve">Инициативности: </w:t>
      </w:r>
      <w:r w:rsidRPr="00A35165">
        <w:rPr>
          <w:sz w:val="26"/>
          <w:szCs w:val="26"/>
        </w:rPr>
        <w:t>выполнение порученной работы с установкой сделать лучше быстрее и</w:t>
      </w:r>
      <w:r>
        <w:rPr>
          <w:sz w:val="26"/>
          <w:szCs w:val="26"/>
        </w:rPr>
        <w:t xml:space="preserve"> </w:t>
      </w:r>
      <w:r w:rsidRPr="00A35165">
        <w:rPr>
          <w:sz w:val="26"/>
          <w:szCs w:val="26"/>
        </w:rPr>
        <w:t>качественнее, чем другие.</w:t>
      </w:r>
    </w:p>
    <w:p w:rsidR="003273F0" w:rsidRPr="00A35165" w:rsidRDefault="003273F0" w:rsidP="00DB3715">
      <w:pPr>
        <w:pStyle w:val="a3"/>
        <w:spacing w:line="276" w:lineRule="auto"/>
        <w:ind w:left="0" w:right="6" w:firstLine="851"/>
        <w:jc w:val="both"/>
        <w:rPr>
          <w:sz w:val="26"/>
          <w:szCs w:val="26"/>
        </w:rPr>
      </w:pPr>
      <w:r w:rsidRPr="00A35165">
        <w:rPr>
          <w:i/>
          <w:sz w:val="26"/>
          <w:szCs w:val="26"/>
        </w:rPr>
        <w:t xml:space="preserve">Честности: </w:t>
      </w:r>
      <w:r w:rsidRPr="00A35165">
        <w:rPr>
          <w:sz w:val="26"/>
          <w:szCs w:val="26"/>
        </w:rPr>
        <w:t>выполнение требований говорить правду товарищам, тренеру, родителям (при опозданиях, при выявлении причин ошибок).</w:t>
      </w:r>
    </w:p>
    <w:p w:rsidR="003273F0" w:rsidRPr="002A7A7D" w:rsidRDefault="003273F0" w:rsidP="00DB3715">
      <w:pPr>
        <w:spacing w:line="276" w:lineRule="auto"/>
        <w:ind w:right="6" w:firstLine="851"/>
        <w:jc w:val="both"/>
        <w:rPr>
          <w:sz w:val="26"/>
          <w:szCs w:val="26"/>
        </w:rPr>
      </w:pPr>
      <w:r w:rsidRPr="00A35165">
        <w:rPr>
          <w:i/>
          <w:sz w:val="26"/>
          <w:szCs w:val="26"/>
        </w:rPr>
        <w:t xml:space="preserve">Доброжелательности: </w:t>
      </w:r>
      <w:r w:rsidRPr="00A35165">
        <w:rPr>
          <w:sz w:val="26"/>
          <w:szCs w:val="26"/>
        </w:rPr>
        <w:t>стремление подружиться с партнером по выполнению упражнения, по тренировке.</w:t>
      </w:r>
    </w:p>
    <w:p w:rsidR="003273F0" w:rsidRPr="002A7A7D" w:rsidRDefault="003273F0" w:rsidP="00DB3715">
      <w:pPr>
        <w:spacing w:line="276" w:lineRule="auto"/>
        <w:ind w:right="6" w:firstLine="851"/>
        <w:jc w:val="both"/>
        <w:rPr>
          <w:sz w:val="26"/>
          <w:szCs w:val="26"/>
        </w:rPr>
      </w:pPr>
      <w:r w:rsidRPr="00A35165">
        <w:rPr>
          <w:i/>
          <w:sz w:val="26"/>
          <w:szCs w:val="26"/>
        </w:rPr>
        <w:t xml:space="preserve">Дисциплинированности: </w:t>
      </w:r>
      <w:r w:rsidRPr="00A35165">
        <w:rPr>
          <w:sz w:val="26"/>
          <w:szCs w:val="26"/>
        </w:rPr>
        <w:t>не опаздывать в школу, на тренировку, соблюдать правила поведения в общественных местах, дома, в школе, в гостях.</w:t>
      </w:r>
    </w:p>
    <w:p w:rsidR="003273F0" w:rsidRDefault="003273F0" w:rsidP="00DB3715">
      <w:pPr>
        <w:spacing w:line="276" w:lineRule="auto"/>
        <w:ind w:right="6" w:firstLine="851"/>
        <w:jc w:val="both"/>
        <w:rPr>
          <w:sz w:val="26"/>
          <w:szCs w:val="26"/>
        </w:rPr>
      </w:pPr>
      <w:r w:rsidRPr="00A35165">
        <w:rPr>
          <w:i/>
          <w:sz w:val="26"/>
          <w:szCs w:val="26"/>
        </w:rPr>
        <w:t xml:space="preserve">Трудолюбия: </w:t>
      </w:r>
      <w:r w:rsidRPr="00A35165">
        <w:rPr>
          <w:sz w:val="26"/>
          <w:szCs w:val="26"/>
        </w:rPr>
        <w:t>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w:t>
      </w:r>
    </w:p>
    <w:p w:rsidR="003273F0" w:rsidRPr="001C5538" w:rsidRDefault="003273F0" w:rsidP="00DB3715">
      <w:pPr>
        <w:pStyle w:val="a3"/>
        <w:spacing w:line="276" w:lineRule="auto"/>
        <w:ind w:right="6" w:firstLine="851"/>
        <w:jc w:val="both"/>
        <w:rPr>
          <w:b/>
          <w:sz w:val="26"/>
          <w:szCs w:val="26"/>
        </w:rPr>
      </w:pPr>
    </w:p>
    <w:p w:rsidR="003273F0" w:rsidRPr="001C5538" w:rsidRDefault="003273F0" w:rsidP="00DB3715">
      <w:pPr>
        <w:pStyle w:val="a3"/>
        <w:spacing w:line="276" w:lineRule="auto"/>
        <w:ind w:right="6" w:firstLine="851"/>
        <w:jc w:val="both"/>
        <w:rPr>
          <w:b/>
          <w:sz w:val="26"/>
          <w:szCs w:val="26"/>
        </w:rPr>
      </w:pPr>
      <w:r w:rsidRPr="003538A7">
        <w:rPr>
          <w:b/>
          <w:sz w:val="26"/>
          <w:szCs w:val="26"/>
        </w:rPr>
        <w:t>Теоретическая подготовка</w:t>
      </w:r>
    </w:p>
    <w:p w:rsidR="003273F0" w:rsidRPr="002E2447" w:rsidRDefault="003273F0" w:rsidP="00DB3715">
      <w:pPr>
        <w:pStyle w:val="a3"/>
        <w:spacing w:line="276" w:lineRule="auto"/>
        <w:ind w:left="0" w:right="6" w:firstLine="851"/>
        <w:jc w:val="both"/>
        <w:rPr>
          <w:i/>
          <w:sz w:val="26"/>
          <w:szCs w:val="26"/>
        </w:rPr>
      </w:pPr>
      <w:r w:rsidRPr="002E2447">
        <w:rPr>
          <w:i/>
          <w:sz w:val="26"/>
          <w:szCs w:val="26"/>
        </w:rPr>
        <w:t>Гигиенические требования к занимающимся и местам занятий:</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Соблюдение спортивного режима.</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Регулярно работать, отдыхать, принимать пищу.</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 xml:space="preserve">Поддерживать в чистоте кожу, волосы, ногти, а также следить за чистотой спортивного костюма, сменной обуви, полотенца. </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Следить за чистотой полости рта носа, ушей.</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 xml:space="preserve">Вентиляция, температура воздуха, влажность в зале. </w:t>
      </w:r>
    </w:p>
    <w:p w:rsidR="003273F0" w:rsidRPr="003538A7" w:rsidRDefault="003273F0" w:rsidP="00DB3715">
      <w:pPr>
        <w:pStyle w:val="a3"/>
        <w:numPr>
          <w:ilvl w:val="0"/>
          <w:numId w:val="33"/>
        </w:numPr>
        <w:spacing w:line="276" w:lineRule="auto"/>
        <w:ind w:left="0" w:right="6" w:firstLine="851"/>
        <w:jc w:val="both"/>
        <w:rPr>
          <w:b/>
          <w:sz w:val="26"/>
          <w:szCs w:val="26"/>
        </w:rPr>
      </w:pPr>
      <w:r w:rsidRPr="003538A7">
        <w:rPr>
          <w:sz w:val="26"/>
          <w:szCs w:val="26"/>
        </w:rPr>
        <w:t>Уборка зала.</w:t>
      </w:r>
    </w:p>
    <w:p w:rsidR="003273F0" w:rsidRPr="00DB3715" w:rsidRDefault="003273F0" w:rsidP="00DB3715">
      <w:pPr>
        <w:pStyle w:val="a3"/>
        <w:numPr>
          <w:ilvl w:val="0"/>
          <w:numId w:val="33"/>
        </w:numPr>
        <w:spacing w:line="276" w:lineRule="auto"/>
        <w:ind w:left="0" w:right="6" w:firstLine="851"/>
        <w:jc w:val="both"/>
        <w:rPr>
          <w:b/>
          <w:sz w:val="26"/>
          <w:szCs w:val="26"/>
        </w:rPr>
      </w:pPr>
      <w:r w:rsidRPr="003538A7">
        <w:rPr>
          <w:sz w:val="26"/>
          <w:szCs w:val="26"/>
        </w:rPr>
        <w:t>Обработка, перевязка ушибов, царапин, полученных во время тренировки.</w:t>
      </w:r>
    </w:p>
    <w:p w:rsidR="003273F0" w:rsidRPr="001C5538" w:rsidRDefault="003273F0" w:rsidP="00DB3715">
      <w:pPr>
        <w:spacing w:line="276" w:lineRule="auto"/>
        <w:ind w:firstLine="851"/>
        <w:jc w:val="both"/>
        <w:rPr>
          <w:b/>
          <w:sz w:val="26"/>
          <w:szCs w:val="26"/>
        </w:rPr>
      </w:pPr>
      <w:r w:rsidRPr="002E2447">
        <w:rPr>
          <w:i/>
          <w:sz w:val="26"/>
          <w:szCs w:val="26"/>
        </w:rPr>
        <w:t>Этикет в баскетболе.</w:t>
      </w:r>
      <w:r>
        <w:rPr>
          <w:b/>
          <w:sz w:val="26"/>
          <w:szCs w:val="26"/>
        </w:rPr>
        <w:t xml:space="preserve"> </w:t>
      </w:r>
      <w:r w:rsidRPr="003538A7">
        <w:rPr>
          <w:sz w:val="26"/>
          <w:szCs w:val="26"/>
        </w:rPr>
        <w:t>При приветствии команды соперника стоять в одну линию, выглядеть опрятно. Во время занятий не рекомендуется много разговариватьэ. Следует приносить извинения за каждую свою неловкость. Относиться к товарищам с уважением. Вести себя с достоинством.</w:t>
      </w:r>
    </w:p>
    <w:p w:rsidR="003273F0" w:rsidRDefault="003273F0" w:rsidP="00DB3715">
      <w:pPr>
        <w:spacing w:before="1" w:line="276" w:lineRule="auto"/>
        <w:ind w:right="3" w:firstLine="851"/>
        <w:jc w:val="both"/>
        <w:rPr>
          <w:sz w:val="26"/>
          <w:szCs w:val="26"/>
        </w:rPr>
      </w:pPr>
      <w:r w:rsidRPr="002E2447">
        <w:rPr>
          <w:i/>
          <w:sz w:val="26"/>
          <w:szCs w:val="26"/>
        </w:rPr>
        <w:t>История баскетбола</w:t>
      </w:r>
      <w:r>
        <w:rPr>
          <w:b/>
          <w:sz w:val="26"/>
          <w:szCs w:val="26"/>
        </w:rPr>
        <w:t xml:space="preserve">. </w:t>
      </w:r>
      <w:r w:rsidRPr="003538A7">
        <w:rPr>
          <w:sz w:val="26"/>
          <w:szCs w:val="26"/>
        </w:rPr>
        <w:t>История возникновения баскетбола. Первый чемпионат РФ.</w:t>
      </w:r>
    </w:p>
    <w:p w:rsidR="00A35165" w:rsidRDefault="00A35165" w:rsidP="00DB3715">
      <w:pPr>
        <w:tabs>
          <w:tab w:val="left" w:pos="4252"/>
        </w:tabs>
        <w:spacing w:line="276" w:lineRule="auto"/>
        <w:ind w:firstLine="851"/>
        <w:rPr>
          <w:sz w:val="24"/>
        </w:rPr>
      </w:pPr>
    </w:p>
    <w:p w:rsidR="003538A7" w:rsidRPr="002E2447" w:rsidRDefault="003538A7" w:rsidP="00DB3715">
      <w:pPr>
        <w:spacing w:before="1" w:line="276" w:lineRule="auto"/>
        <w:ind w:right="3" w:firstLine="851"/>
        <w:jc w:val="both"/>
        <w:rPr>
          <w:i/>
          <w:sz w:val="26"/>
          <w:szCs w:val="26"/>
        </w:rPr>
      </w:pPr>
      <w:r w:rsidRPr="002E2447">
        <w:rPr>
          <w:i/>
          <w:sz w:val="26"/>
          <w:szCs w:val="26"/>
        </w:rPr>
        <w:t>Правила баскетбола</w:t>
      </w:r>
      <w:r w:rsidR="002E2447">
        <w:rPr>
          <w:i/>
          <w:sz w:val="26"/>
          <w:szCs w:val="26"/>
        </w:rPr>
        <w:t xml:space="preserve">. </w:t>
      </w:r>
      <w:r w:rsidRPr="003538A7">
        <w:rPr>
          <w:sz w:val="26"/>
          <w:szCs w:val="26"/>
        </w:rPr>
        <w:t>Команды и жесты судей. Начало и конец игры. Определение победителя в игре.</w:t>
      </w:r>
    </w:p>
    <w:p w:rsidR="002E2447" w:rsidRDefault="003538A7" w:rsidP="00DB3715">
      <w:pPr>
        <w:spacing w:line="276" w:lineRule="auto"/>
        <w:ind w:right="3" w:firstLine="851"/>
        <w:jc w:val="both"/>
        <w:rPr>
          <w:sz w:val="26"/>
          <w:szCs w:val="26"/>
        </w:rPr>
      </w:pPr>
      <w:r w:rsidRPr="002E2447">
        <w:rPr>
          <w:i/>
          <w:sz w:val="26"/>
          <w:szCs w:val="26"/>
        </w:rPr>
        <w:t>Строение тела</w:t>
      </w:r>
      <w:r w:rsidR="002E2447" w:rsidRPr="002E2447">
        <w:rPr>
          <w:i/>
          <w:sz w:val="26"/>
          <w:szCs w:val="26"/>
        </w:rPr>
        <w:t>.</w:t>
      </w:r>
      <w:r w:rsidR="002E2447">
        <w:rPr>
          <w:b/>
          <w:sz w:val="26"/>
          <w:szCs w:val="26"/>
        </w:rPr>
        <w:t xml:space="preserve"> </w:t>
      </w:r>
      <w:r w:rsidRPr="003538A7">
        <w:rPr>
          <w:sz w:val="26"/>
          <w:szCs w:val="26"/>
        </w:rPr>
        <w:t>Костная система: функции скелета - опорная, защитная двигательная. Форма костей. Надкостница. Суставы. Мышечная система: прикрепление мышцы к костям, преодолевающая</w:t>
      </w:r>
      <w:r w:rsidRPr="003538A7">
        <w:rPr>
          <w:color w:val="FF0000"/>
          <w:sz w:val="26"/>
          <w:szCs w:val="26"/>
        </w:rPr>
        <w:t xml:space="preserve">, </w:t>
      </w:r>
      <w:r w:rsidRPr="003538A7">
        <w:rPr>
          <w:sz w:val="26"/>
          <w:szCs w:val="26"/>
        </w:rPr>
        <w:t>уступающая и удерживающая работа мышц.</w:t>
      </w:r>
    </w:p>
    <w:p w:rsidR="003538A7" w:rsidRPr="002E2447" w:rsidRDefault="003538A7" w:rsidP="00DB3715">
      <w:pPr>
        <w:spacing w:line="276" w:lineRule="auto"/>
        <w:ind w:right="3" w:firstLine="851"/>
        <w:jc w:val="both"/>
        <w:rPr>
          <w:b/>
          <w:sz w:val="26"/>
          <w:szCs w:val="26"/>
        </w:rPr>
      </w:pPr>
      <w:r w:rsidRPr="003538A7">
        <w:rPr>
          <w:i/>
          <w:sz w:val="26"/>
          <w:szCs w:val="26"/>
        </w:rPr>
        <w:t>Соревновательная подготовка</w:t>
      </w:r>
      <w:r w:rsidR="002E2447">
        <w:rPr>
          <w:i/>
          <w:sz w:val="26"/>
          <w:szCs w:val="26"/>
        </w:rPr>
        <w:t xml:space="preserve">. </w:t>
      </w:r>
      <w:r w:rsidRPr="003538A7">
        <w:rPr>
          <w:sz w:val="26"/>
          <w:szCs w:val="26"/>
        </w:rPr>
        <w:t>В соответствии со стандартом спортивной подготовки спортсмены должны принять участие в неофициальных соревнованиях, в соревнованиях муниципального уровня.</w:t>
      </w:r>
    </w:p>
    <w:p w:rsidR="002A7A7D" w:rsidRPr="002E2447" w:rsidRDefault="002A7A7D" w:rsidP="0006355E">
      <w:pPr>
        <w:pStyle w:val="a3"/>
        <w:spacing w:line="23" w:lineRule="atLeast"/>
        <w:ind w:left="0" w:right="3" w:firstLine="720"/>
        <w:jc w:val="both"/>
        <w:rPr>
          <w:sz w:val="26"/>
          <w:szCs w:val="26"/>
        </w:rPr>
      </w:pPr>
    </w:p>
    <w:p w:rsidR="002A7A7D" w:rsidRDefault="002A7A7D" w:rsidP="002A7A7D">
      <w:pPr>
        <w:pStyle w:val="1"/>
        <w:spacing w:before="0"/>
        <w:jc w:val="center"/>
        <w:rPr>
          <w:rFonts w:ascii="Times New Roman" w:hAnsi="Times New Roman" w:cs="Times New Roman"/>
          <w:color w:val="auto"/>
          <w:sz w:val="26"/>
          <w:szCs w:val="26"/>
          <w:u w:color="221319"/>
        </w:rPr>
      </w:pPr>
      <w:bookmarkStart w:id="70" w:name="_Toc54963488"/>
      <w:bookmarkStart w:id="71" w:name="_Toc55204566"/>
      <w:r w:rsidRPr="003538A7">
        <w:rPr>
          <w:rFonts w:ascii="Times New Roman" w:hAnsi="Times New Roman" w:cs="Times New Roman"/>
          <w:color w:val="auto"/>
          <w:sz w:val="26"/>
          <w:szCs w:val="26"/>
        </w:rPr>
        <w:t>4.2.</w:t>
      </w:r>
      <w:r w:rsidRPr="003538A7">
        <w:rPr>
          <w:rFonts w:ascii="Times New Roman" w:hAnsi="Times New Roman" w:cs="Times New Roman"/>
          <w:color w:val="auto"/>
          <w:sz w:val="26"/>
          <w:szCs w:val="26"/>
          <w:u w:color="221319"/>
        </w:rPr>
        <w:t>Тренировочный этап (1-2</w:t>
      </w:r>
      <w:r w:rsidRPr="003538A7">
        <w:rPr>
          <w:rFonts w:ascii="Times New Roman" w:hAnsi="Times New Roman" w:cs="Times New Roman"/>
          <w:color w:val="auto"/>
          <w:spacing w:val="-3"/>
          <w:sz w:val="26"/>
          <w:szCs w:val="26"/>
          <w:u w:color="221319"/>
        </w:rPr>
        <w:t xml:space="preserve"> </w:t>
      </w:r>
      <w:r w:rsidRPr="003538A7">
        <w:rPr>
          <w:rFonts w:ascii="Times New Roman" w:hAnsi="Times New Roman" w:cs="Times New Roman"/>
          <w:color w:val="auto"/>
          <w:sz w:val="26"/>
          <w:szCs w:val="26"/>
          <w:u w:color="221319"/>
        </w:rPr>
        <w:t>год)</w:t>
      </w:r>
      <w:bookmarkEnd w:id="70"/>
      <w:bookmarkEnd w:id="71"/>
    </w:p>
    <w:p w:rsidR="001C5538" w:rsidRDefault="001C5538" w:rsidP="001C5538">
      <w:pPr>
        <w:pStyle w:val="210"/>
        <w:tabs>
          <w:tab w:val="left" w:pos="493"/>
        </w:tabs>
        <w:ind w:left="0" w:firstLine="0"/>
        <w:jc w:val="center"/>
        <w:rPr>
          <w:i w:val="0"/>
          <w:color w:val="221319"/>
          <w:sz w:val="26"/>
          <w:szCs w:val="26"/>
        </w:rPr>
      </w:pPr>
    </w:p>
    <w:p w:rsidR="001C5538" w:rsidRPr="003273F0" w:rsidRDefault="001C5538" w:rsidP="003273F0">
      <w:pPr>
        <w:jc w:val="center"/>
        <w:rPr>
          <w:b/>
          <w:i/>
          <w:sz w:val="26"/>
          <w:szCs w:val="26"/>
        </w:rPr>
      </w:pPr>
      <w:r w:rsidRPr="003273F0">
        <w:rPr>
          <w:b/>
          <w:sz w:val="26"/>
          <w:szCs w:val="26"/>
        </w:rPr>
        <w:t>Технико-тактическая подготовка</w:t>
      </w:r>
    </w:p>
    <w:p w:rsidR="001C5538" w:rsidRDefault="001C5538" w:rsidP="001C5538">
      <w:pPr>
        <w:tabs>
          <w:tab w:val="left" w:pos="5137"/>
        </w:tabs>
        <w:spacing w:line="274" w:lineRule="exact"/>
        <w:rPr>
          <w:color w:val="221319"/>
          <w:sz w:val="24"/>
        </w:rPr>
      </w:pPr>
    </w:p>
    <w:p w:rsidR="002A7A7D" w:rsidRPr="001C5538" w:rsidRDefault="002A7A7D" w:rsidP="00DB3715">
      <w:pPr>
        <w:tabs>
          <w:tab w:val="left" w:pos="567"/>
        </w:tabs>
        <w:spacing w:line="276" w:lineRule="auto"/>
        <w:ind w:firstLine="851"/>
        <w:jc w:val="both"/>
        <w:rPr>
          <w:b/>
          <w:color w:val="221319"/>
          <w:sz w:val="26"/>
          <w:szCs w:val="26"/>
        </w:rPr>
      </w:pPr>
      <w:r w:rsidRPr="001C5538">
        <w:rPr>
          <w:b/>
          <w:i/>
          <w:color w:val="221319"/>
          <w:sz w:val="26"/>
          <w:szCs w:val="26"/>
        </w:rPr>
        <w:t>Техника</w:t>
      </w:r>
      <w:r w:rsidR="001C5538" w:rsidRPr="001C5538">
        <w:rPr>
          <w:b/>
          <w:i/>
          <w:color w:val="221319"/>
          <w:sz w:val="26"/>
          <w:szCs w:val="26"/>
        </w:rPr>
        <w:t>.</w:t>
      </w:r>
      <w:r w:rsidR="001C5538">
        <w:rPr>
          <w:b/>
          <w:color w:val="221319"/>
          <w:sz w:val="26"/>
          <w:szCs w:val="26"/>
        </w:rPr>
        <w:t xml:space="preserve"> </w:t>
      </w:r>
      <w:r w:rsidRPr="00873CCC">
        <w:rPr>
          <w:sz w:val="26"/>
          <w:szCs w:val="26"/>
        </w:rPr>
        <w:t>Совершенствование: остановка прыжком, остановка двумя шагами, ловля мяча двумя руками в движении, ловля мяча двумя руками в прыжке, ловля мяча двумя руками при встречном движении, ловля мяча двумя руками при поступательном движении, ловля мяча руками при движении сбоку, ловля мяча одной рукой в движении, ловля мяча одной рукой в прыжке, ловля мяча одной рукой при встречном движении, ловля мяча одной рукой при поступательном движении, ловля мяча одной рукой при движении сбоку, передача мяча двумя руками в движении, передача мячами двумя руками (встречные), передача мячами двумя руками (поступательные), передача мяча двумя руками на одном уровне, передача мяча двумя руками (сопровождающие), передача мяча одной рукой сбоку</w:t>
      </w:r>
      <w:r w:rsidRPr="002A7A7D">
        <w:rPr>
          <w:sz w:val="26"/>
          <w:szCs w:val="26"/>
        </w:rPr>
        <w:t xml:space="preserve"> </w:t>
      </w:r>
      <w:r w:rsidRPr="00873CCC">
        <w:rPr>
          <w:sz w:val="26"/>
          <w:szCs w:val="26"/>
        </w:rPr>
        <w:t xml:space="preserve"> (с отскоком), передача мяча одной рукой в движении, передача мяча одной рукой в прыжке, передача мяча одной рукой (встречные), передача мяча одной рукой (поступательные), передача мяча одной рукой на одном уровне, передача мяча одной рукой (сопровождающие), ведение мяча без зрительного контроля, ведение мяча по прямой,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обводка соперника с переводом под ногой, обводка соперника за спиной, обводка соперника с использованием нескольких приемов подряд (сочетание), броски в корзину двумя руками сверху в низ, броски в корзину двумя руками (добивание), броски в корзину двумя руками с отскоком от щита, броски в корзину двумя руками без отскока от щита, броски в корзину двумя руками с места, броски в корзину двумя руками в движении, броски в корзину двумя руками в прыжке, броски в корзину двумя руками (дальние), броски в корзину двумя руками (средние), броски в корзину двумя руками (ближние), броски в корзину двумя руками прямо перед щитом, броски в корзину двумя руками под углом к щиту, броски в корзину двумя руками параллельно щиту,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(дальние), броски в корзину одной рукой (средние), броски в корзину одной рукой (ближние), броски в корзину одной рукой прямо перед щитом, броски в корзину одной рукой под углом к щиту, броски в корзину одной рукой параллельно</w:t>
      </w:r>
      <w:r w:rsidRPr="00873CCC">
        <w:rPr>
          <w:spacing w:val="-15"/>
          <w:sz w:val="26"/>
          <w:szCs w:val="26"/>
        </w:rPr>
        <w:t xml:space="preserve"> </w:t>
      </w:r>
      <w:r w:rsidRPr="00873CCC">
        <w:rPr>
          <w:sz w:val="26"/>
          <w:szCs w:val="26"/>
        </w:rPr>
        <w:t>щиту.</w:t>
      </w:r>
    </w:p>
    <w:p w:rsidR="002A7A7D" w:rsidRPr="001C5538" w:rsidRDefault="002A7A7D" w:rsidP="00DB3715">
      <w:pPr>
        <w:spacing w:before="1" w:line="276" w:lineRule="auto"/>
        <w:ind w:right="3" w:firstLine="851"/>
        <w:jc w:val="both"/>
        <w:rPr>
          <w:b/>
          <w:color w:val="221319"/>
          <w:sz w:val="26"/>
          <w:szCs w:val="26"/>
        </w:rPr>
      </w:pPr>
      <w:r w:rsidRPr="001C5538">
        <w:rPr>
          <w:b/>
          <w:i/>
          <w:color w:val="221319"/>
          <w:sz w:val="26"/>
          <w:szCs w:val="26"/>
        </w:rPr>
        <w:t>Тактика</w:t>
      </w:r>
      <w:r w:rsidR="001C5538" w:rsidRPr="001C5538">
        <w:rPr>
          <w:b/>
          <w:i/>
          <w:color w:val="221319"/>
          <w:sz w:val="26"/>
          <w:szCs w:val="26"/>
        </w:rPr>
        <w:t>.</w:t>
      </w:r>
      <w:r w:rsidR="001C5538">
        <w:rPr>
          <w:b/>
          <w:color w:val="221319"/>
          <w:sz w:val="26"/>
          <w:szCs w:val="26"/>
        </w:rPr>
        <w:t xml:space="preserve"> </w:t>
      </w:r>
      <w:r w:rsidRPr="00873CCC">
        <w:rPr>
          <w:b/>
          <w:i/>
          <w:color w:val="221319"/>
          <w:sz w:val="26"/>
          <w:szCs w:val="26"/>
        </w:rPr>
        <w:t>Тактика проведения технико-тактических</w:t>
      </w:r>
      <w:r w:rsidRPr="002A7A7D">
        <w:rPr>
          <w:b/>
          <w:i/>
          <w:color w:val="221319"/>
          <w:sz w:val="26"/>
          <w:szCs w:val="26"/>
        </w:rPr>
        <w:t xml:space="preserve"> </w:t>
      </w:r>
      <w:r w:rsidRPr="00873CCC">
        <w:rPr>
          <w:b/>
          <w:i/>
          <w:color w:val="221319"/>
          <w:sz w:val="26"/>
          <w:szCs w:val="26"/>
        </w:rPr>
        <w:t>действий</w:t>
      </w:r>
      <w:r w:rsidRPr="00873CCC">
        <w:rPr>
          <w:i/>
          <w:color w:val="221319"/>
          <w:sz w:val="26"/>
          <w:szCs w:val="26"/>
        </w:rPr>
        <w:t xml:space="preserve">. </w:t>
      </w:r>
      <w:r w:rsidRPr="00873CCC">
        <w:rPr>
          <w:i/>
          <w:sz w:val="26"/>
          <w:szCs w:val="26"/>
        </w:rPr>
        <w:t xml:space="preserve"> </w:t>
      </w:r>
      <w:r w:rsidRPr="00873CCC">
        <w:rPr>
          <w:sz w:val="26"/>
          <w:szCs w:val="26"/>
        </w:rPr>
        <w:t>Обучение техники и тактики атакующих</w:t>
      </w:r>
      <w:r w:rsidRPr="00873CCC">
        <w:rPr>
          <w:spacing w:val="-7"/>
          <w:sz w:val="26"/>
          <w:szCs w:val="26"/>
        </w:rPr>
        <w:t xml:space="preserve"> </w:t>
      </w:r>
      <w:r w:rsidRPr="00873CCC">
        <w:rPr>
          <w:sz w:val="26"/>
          <w:szCs w:val="26"/>
        </w:rPr>
        <w:t xml:space="preserve">действий. </w:t>
      </w:r>
      <w:r w:rsidRPr="00873CCC">
        <w:rPr>
          <w:color w:val="221319"/>
          <w:sz w:val="26"/>
          <w:szCs w:val="26"/>
        </w:rPr>
        <w:t>Составление тактического плана игры с известным соперником по разделам:</w:t>
      </w:r>
    </w:p>
    <w:p w:rsidR="002A7A7D" w:rsidRPr="00873CCC" w:rsidRDefault="002A7A7D" w:rsidP="00DB3715">
      <w:pPr>
        <w:pStyle w:val="a5"/>
        <w:numPr>
          <w:ilvl w:val="0"/>
          <w:numId w:val="34"/>
        </w:numPr>
        <w:tabs>
          <w:tab w:val="left" w:pos="392"/>
        </w:tabs>
        <w:spacing w:line="276" w:lineRule="auto"/>
        <w:ind w:left="0" w:right="3" w:firstLine="851"/>
        <w:jc w:val="both"/>
        <w:rPr>
          <w:color w:val="595659"/>
          <w:sz w:val="26"/>
          <w:szCs w:val="26"/>
        </w:rPr>
      </w:pPr>
      <w:r w:rsidRPr="00873CCC">
        <w:rPr>
          <w:color w:val="221319"/>
          <w:sz w:val="26"/>
          <w:szCs w:val="26"/>
        </w:rPr>
        <w:t>сбор информации (наблюдение, опрос);</w:t>
      </w:r>
    </w:p>
    <w:p w:rsidR="002A7A7D" w:rsidRPr="00873CCC" w:rsidRDefault="002A7A7D" w:rsidP="00DB3715">
      <w:pPr>
        <w:pStyle w:val="a5"/>
        <w:numPr>
          <w:ilvl w:val="0"/>
          <w:numId w:val="34"/>
        </w:numPr>
        <w:tabs>
          <w:tab w:val="left" w:pos="392"/>
        </w:tabs>
        <w:spacing w:line="276" w:lineRule="auto"/>
        <w:ind w:left="0" w:right="3" w:firstLine="851"/>
        <w:jc w:val="both"/>
        <w:rPr>
          <w:color w:val="595659"/>
          <w:sz w:val="26"/>
          <w:szCs w:val="26"/>
        </w:rPr>
      </w:pPr>
      <w:r w:rsidRPr="00873CCC">
        <w:rPr>
          <w:color w:val="221319"/>
          <w:sz w:val="26"/>
          <w:szCs w:val="26"/>
        </w:rPr>
        <w:t>оценка обстановки – сравнение своих возможностей с возможностями соперника (физические качества, манера ведения, эффективные приемы, волевые качества, условия проведения игры – состояние зала, зрители, судьи, масштаб соревнований); заполнение картотеки по разделам: общие сведения, сведения, полученные из стенографии игр баскетболистов - показатели техники и тактики, атакующие действия, действия в</w:t>
      </w:r>
      <w:r w:rsidRPr="00873CCC">
        <w:rPr>
          <w:color w:val="221319"/>
          <w:spacing w:val="-2"/>
          <w:sz w:val="26"/>
          <w:szCs w:val="26"/>
        </w:rPr>
        <w:t xml:space="preserve"> </w:t>
      </w:r>
      <w:r w:rsidRPr="00873CCC">
        <w:rPr>
          <w:color w:val="221319"/>
          <w:sz w:val="26"/>
          <w:szCs w:val="26"/>
        </w:rPr>
        <w:t xml:space="preserve">защите; </w:t>
      </w:r>
    </w:p>
    <w:p w:rsidR="002A7A7D" w:rsidRPr="00873CCC" w:rsidRDefault="002A7A7D" w:rsidP="00DB3715">
      <w:pPr>
        <w:pStyle w:val="a5"/>
        <w:numPr>
          <w:ilvl w:val="0"/>
          <w:numId w:val="34"/>
        </w:numPr>
        <w:tabs>
          <w:tab w:val="left" w:pos="392"/>
        </w:tabs>
        <w:spacing w:line="276" w:lineRule="auto"/>
        <w:ind w:left="0" w:right="3" w:firstLine="851"/>
        <w:jc w:val="both"/>
        <w:rPr>
          <w:color w:val="595659"/>
          <w:sz w:val="26"/>
          <w:szCs w:val="26"/>
        </w:rPr>
      </w:pPr>
      <w:r w:rsidRPr="00873CCC">
        <w:rPr>
          <w:color w:val="221319"/>
          <w:sz w:val="26"/>
          <w:szCs w:val="26"/>
        </w:rPr>
        <w:t>цель игры –</w:t>
      </w:r>
      <w:r w:rsidRPr="00873CCC">
        <w:rPr>
          <w:color w:val="221319"/>
          <w:spacing w:val="-2"/>
          <w:sz w:val="26"/>
          <w:szCs w:val="26"/>
        </w:rPr>
        <w:t xml:space="preserve"> </w:t>
      </w:r>
      <w:r w:rsidRPr="00873CCC">
        <w:rPr>
          <w:color w:val="221319"/>
          <w:sz w:val="26"/>
          <w:szCs w:val="26"/>
        </w:rPr>
        <w:t>победить.</w:t>
      </w:r>
    </w:p>
    <w:p w:rsidR="002A7A7D" w:rsidRPr="00873CCC" w:rsidRDefault="002A7A7D" w:rsidP="00DB3715">
      <w:pPr>
        <w:spacing w:line="276" w:lineRule="auto"/>
        <w:ind w:right="3" w:firstLine="851"/>
        <w:jc w:val="both"/>
        <w:rPr>
          <w:i/>
          <w:sz w:val="26"/>
          <w:szCs w:val="26"/>
        </w:rPr>
      </w:pPr>
      <w:r w:rsidRPr="00873CCC">
        <w:rPr>
          <w:b/>
          <w:i/>
          <w:color w:val="221319"/>
          <w:sz w:val="26"/>
          <w:szCs w:val="26"/>
        </w:rPr>
        <w:t>Тактика участия в соревнованиях</w:t>
      </w:r>
      <w:r w:rsidRPr="00873CCC">
        <w:rPr>
          <w:i/>
          <w:color w:val="221319"/>
          <w:sz w:val="26"/>
          <w:szCs w:val="26"/>
        </w:rPr>
        <w:t xml:space="preserve">. </w:t>
      </w:r>
      <w:r w:rsidRPr="00873CCC">
        <w:rPr>
          <w:color w:val="221319"/>
          <w:sz w:val="26"/>
          <w:szCs w:val="26"/>
        </w:rPr>
        <w:t>Применение изученной техники и тактики в условиях соревновательных игр.  Распределение сил на все игры соревнований. Подготовка к игре - разминка, настрой. Цель соревнования. Разработка плана действий на соревнованиях. Учет условий проведения соревнования.</w:t>
      </w:r>
    </w:p>
    <w:p w:rsidR="002A7A7D" w:rsidRPr="002A7A7D" w:rsidRDefault="002A7A7D" w:rsidP="00DB3715">
      <w:pPr>
        <w:pStyle w:val="a3"/>
        <w:spacing w:line="276" w:lineRule="auto"/>
        <w:ind w:left="0" w:right="-142" w:firstLine="851"/>
        <w:jc w:val="both"/>
        <w:rPr>
          <w:sz w:val="26"/>
          <w:szCs w:val="26"/>
        </w:rPr>
      </w:pPr>
    </w:p>
    <w:p w:rsidR="001C5538" w:rsidRDefault="002F2E21" w:rsidP="00DB3715">
      <w:pPr>
        <w:tabs>
          <w:tab w:val="left" w:pos="3870"/>
        </w:tabs>
        <w:spacing w:line="276" w:lineRule="auto"/>
        <w:ind w:firstLine="851"/>
        <w:jc w:val="both"/>
        <w:rPr>
          <w:b/>
          <w:color w:val="221319"/>
          <w:sz w:val="26"/>
          <w:szCs w:val="26"/>
        </w:rPr>
      </w:pPr>
      <w:r w:rsidRPr="002A7A7D">
        <w:rPr>
          <w:b/>
          <w:color w:val="221319"/>
          <w:sz w:val="26"/>
          <w:szCs w:val="26"/>
        </w:rPr>
        <w:t>Общая физическая</w:t>
      </w:r>
      <w:r w:rsidRPr="002A7A7D">
        <w:rPr>
          <w:b/>
          <w:color w:val="221319"/>
          <w:spacing w:val="1"/>
          <w:sz w:val="26"/>
          <w:szCs w:val="26"/>
        </w:rPr>
        <w:t xml:space="preserve"> </w:t>
      </w:r>
      <w:r w:rsidRPr="002A7A7D">
        <w:rPr>
          <w:b/>
          <w:color w:val="221319"/>
          <w:sz w:val="26"/>
          <w:szCs w:val="26"/>
        </w:rPr>
        <w:t>подготовка</w:t>
      </w:r>
    </w:p>
    <w:p w:rsidR="00C54CA9" w:rsidRDefault="002F2E21" w:rsidP="00DB3715">
      <w:pPr>
        <w:tabs>
          <w:tab w:val="left" w:pos="709"/>
        </w:tabs>
        <w:spacing w:line="276" w:lineRule="auto"/>
        <w:ind w:firstLine="851"/>
        <w:jc w:val="both"/>
        <w:rPr>
          <w:b/>
          <w:i/>
          <w:sz w:val="26"/>
          <w:szCs w:val="26"/>
        </w:rPr>
      </w:pPr>
      <w:r w:rsidRPr="002A7A7D">
        <w:rPr>
          <w:b/>
          <w:i/>
          <w:sz w:val="26"/>
          <w:szCs w:val="26"/>
        </w:rPr>
        <w:t>Упражнения для развития общих физических качеств</w:t>
      </w:r>
      <w:r w:rsidR="002A7A7D" w:rsidRPr="002A7A7D">
        <w:rPr>
          <w:b/>
          <w:i/>
          <w:sz w:val="26"/>
          <w:szCs w:val="26"/>
        </w:rPr>
        <w:t xml:space="preserve">. </w:t>
      </w:r>
    </w:p>
    <w:p w:rsidR="00671094" w:rsidRPr="002A7A7D" w:rsidRDefault="002F2E21" w:rsidP="00DB3715">
      <w:pPr>
        <w:tabs>
          <w:tab w:val="left" w:pos="709"/>
        </w:tabs>
        <w:spacing w:line="276" w:lineRule="auto"/>
        <w:ind w:firstLine="851"/>
        <w:jc w:val="both"/>
        <w:rPr>
          <w:b/>
          <w:color w:val="221319"/>
          <w:sz w:val="26"/>
          <w:szCs w:val="26"/>
        </w:rPr>
      </w:pPr>
      <w:r w:rsidRPr="00C54CA9">
        <w:rPr>
          <w:i/>
          <w:sz w:val="26"/>
          <w:szCs w:val="26"/>
        </w:rPr>
        <w:t>Быстроты:</w:t>
      </w:r>
      <w:r w:rsidRPr="002A7A7D">
        <w:rPr>
          <w:sz w:val="26"/>
          <w:szCs w:val="26"/>
        </w:rPr>
        <w:t xml:space="preserve"> </w:t>
      </w:r>
      <w:r w:rsidRPr="00C54CA9">
        <w:rPr>
          <w:sz w:val="26"/>
          <w:szCs w:val="26"/>
        </w:rPr>
        <w:t>легкая атлетика</w:t>
      </w:r>
      <w:r w:rsidRPr="002A7A7D">
        <w:rPr>
          <w:i/>
          <w:sz w:val="26"/>
          <w:szCs w:val="26"/>
        </w:rPr>
        <w:t xml:space="preserve"> </w:t>
      </w:r>
      <w:r w:rsidRPr="002A7A7D">
        <w:rPr>
          <w:sz w:val="26"/>
          <w:szCs w:val="26"/>
        </w:rPr>
        <w:t xml:space="preserve">- бег 30 м, 60 м, прыжок в длину с места, </w:t>
      </w:r>
      <w:r w:rsidRPr="002A7A7D">
        <w:rPr>
          <w:color w:val="312E30"/>
          <w:sz w:val="26"/>
          <w:szCs w:val="26"/>
        </w:rPr>
        <w:t xml:space="preserve">подтягивание на </w:t>
      </w:r>
      <w:r w:rsidRPr="002A7A7D">
        <w:rPr>
          <w:sz w:val="26"/>
          <w:szCs w:val="26"/>
        </w:rPr>
        <w:t>перекладине за 20 с., сгибание рук в упоре лежа за 20 с.</w:t>
      </w:r>
    </w:p>
    <w:p w:rsidR="00671094" w:rsidRPr="001C5538" w:rsidRDefault="002F2E21" w:rsidP="00DB3715">
      <w:pPr>
        <w:pStyle w:val="a3"/>
        <w:spacing w:line="276" w:lineRule="auto"/>
        <w:ind w:left="0" w:right="6" w:firstLine="851"/>
        <w:jc w:val="both"/>
        <w:rPr>
          <w:sz w:val="26"/>
          <w:szCs w:val="26"/>
        </w:rPr>
      </w:pPr>
      <w:r w:rsidRPr="00C54CA9">
        <w:rPr>
          <w:i/>
          <w:sz w:val="26"/>
          <w:szCs w:val="26"/>
        </w:rPr>
        <w:t>Ловкости</w:t>
      </w:r>
      <w:r w:rsidRPr="00C54CA9">
        <w:rPr>
          <w:sz w:val="26"/>
          <w:szCs w:val="26"/>
        </w:rPr>
        <w:t xml:space="preserve">: - челночный бег 3x10 м, </w:t>
      </w:r>
      <w:r w:rsidRPr="00C54CA9">
        <w:rPr>
          <w:color w:val="312E30"/>
          <w:sz w:val="26"/>
          <w:szCs w:val="26"/>
        </w:rPr>
        <w:t xml:space="preserve">лазанье по гимнастической </w:t>
      </w:r>
      <w:r w:rsidRPr="00C54CA9">
        <w:rPr>
          <w:sz w:val="26"/>
          <w:szCs w:val="26"/>
        </w:rPr>
        <w:t xml:space="preserve">лестнице с набивным мячом в руках, переползание по-пластунски, </w:t>
      </w:r>
      <w:r w:rsidRPr="00C54CA9">
        <w:rPr>
          <w:color w:val="312E30"/>
          <w:sz w:val="26"/>
          <w:szCs w:val="26"/>
        </w:rPr>
        <w:t xml:space="preserve">подскоки (прыжки) </w:t>
      </w:r>
      <w:r w:rsidRPr="00C54CA9">
        <w:rPr>
          <w:sz w:val="26"/>
          <w:szCs w:val="26"/>
        </w:rPr>
        <w:t>со</w:t>
      </w:r>
      <w:r w:rsidRPr="00C54CA9">
        <w:rPr>
          <w:spacing w:val="-8"/>
          <w:sz w:val="26"/>
          <w:szCs w:val="26"/>
        </w:rPr>
        <w:t xml:space="preserve"> </w:t>
      </w:r>
      <w:r w:rsidRPr="00C54CA9">
        <w:rPr>
          <w:sz w:val="26"/>
          <w:szCs w:val="26"/>
        </w:rPr>
        <w:t>скакалкой.</w:t>
      </w:r>
      <w:r w:rsidR="00C54CA9" w:rsidRPr="00C54CA9">
        <w:rPr>
          <w:sz w:val="26"/>
          <w:szCs w:val="26"/>
        </w:rPr>
        <w:t xml:space="preserve"> </w:t>
      </w:r>
      <w:r w:rsidR="00C54CA9">
        <w:rPr>
          <w:sz w:val="26"/>
          <w:szCs w:val="26"/>
        </w:rPr>
        <w:t>Эстафеты</w:t>
      </w:r>
      <w:r w:rsidR="00C54CA9" w:rsidRPr="001C5538">
        <w:rPr>
          <w:sz w:val="26"/>
          <w:szCs w:val="26"/>
        </w:rPr>
        <w:t xml:space="preserve"> </w:t>
      </w:r>
      <w:r w:rsidR="00C54CA9">
        <w:rPr>
          <w:sz w:val="26"/>
          <w:szCs w:val="26"/>
        </w:rPr>
        <w:t>д</w:t>
      </w:r>
      <w:r w:rsidR="00C54CA9" w:rsidRPr="00C54CA9">
        <w:rPr>
          <w:sz w:val="26"/>
          <w:szCs w:val="26"/>
        </w:rPr>
        <w:t xml:space="preserve">ля развития </w:t>
      </w:r>
      <w:r w:rsidR="00C54CA9" w:rsidRPr="00C54CA9">
        <w:rPr>
          <w:color w:val="312E30"/>
          <w:sz w:val="26"/>
          <w:szCs w:val="26"/>
        </w:rPr>
        <w:t>ловкости</w:t>
      </w:r>
      <w:r w:rsidR="00C54CA9">
        <w:rPr>
          <w:color w:val="312E30"/>
          <w:sz w:val="26"/>
          <w:szCs w:val="26"/>
        </w:rPr>
        <w:t>.</w:t>
      </w:r>
    </w:p>
    <w:p w:rsidR="00671094" w:rsidRPr="001C5538" w:rsidRDefault="002F2E21" w:rsidP="00DB3715">
      <w:pPr>
        <w:pStyle w:val="a3"/>
        <w:spacing w:line="276" w:lineRule="auto"/>
        <w:ind w:left="0" w:right="6" w:firstLine="851"/>
        <w:jc w:val="both"/>
        <w:rPr>
          <w:sz w:val="26"/>
          <w:szCs w:val="26"/>
        </w:rPr>
      </w:pPr>
      <w:r w:rsidRPr="00C54CA9">
        <w:rPr>
          <w:i/>
          <w:sz w:val="26"/>
          <w:szCs w:val="26"/>
        </w:rPr>
        <w:t>Выносливости</w:t>
      </w:r>
      <w:r w:rsidRPr="00C54CA9">
        <w:rPr>
          <w:sz w:val="26"/>
          <w:szCs w:val="26"/>
        </w:rPr>
        <w:t>: бег 400 м, кросс - 2-3 км.</w:t>
      </w:r>
      <w:r w:rsidR="00C54CA9" w:rsidRPr="00C54CA9">
        <w:rPr>
          <w:sz w:val="26"/>
          <w:szCs w:val="26"/>
        </w:rPr>
        <w:t xml:space="preserve"> Для развития выносливости - сгибание рук в упоре лежа.</w:t>
      </w:r>
    </w:p>
    <w:p w:rsidR="00C54CA9" w:rsidRDefault="002F2E21" w:rsidP="00DB3715">
      <w:pPr>
        <w:pStyle w:val="a3"/>
        <w:spacing w:line="276" w:lineRule="auto"/>
        <w:ind w:left="0" w:right="6" w:firstLine="851"/>
        <w:jc w:val="both"/>
        <w:rPr>
          <w:sz w:val="26"/>
          <w:szCs w:val="26"/>
        </w:rPr>
      </w:pPr>
      <w:r w:rsidRPr="00C54CA9">
        <w:rPr>
          <w:i/>
          <w:sz w:val="26"/>
          <w:szCs w:val="26"/>
        </w:rPr>
        <w:t>Силы:</w:t>
      </w:r>
      <w:r w:rsidRPr="00C54CA9">
        <w:rPr>
          <w:sz w:val="26"/>
          <w:szCs w:val="26"/>
        </w:rPr>
        <w:t xml:space="preserve"> гимнастика</w:t>
      </w:r>
      <w:r w:rsidR="00C54CA9" w:rsidRPr="00C54CA9">
        <w:rPr>
          <w:sz w:val="26"/>
          <w:szCs w:val="26"/>
        </w:rPr>
        <w:t xml:space="preserve"> </w:t>
      </w:r>
      <w:r w:rsidRPr="00C54CA9">
        <w:rPr>
          <w:sz w:val="26"/>
          <w:szCs w:val="26"/>
        </w:rPr>
        <w:t>- подтягивания на перекладине. Лазанье по канату, поднимание гантелей</w:t>
      </w:r>
      <w:r w:rsidR="002A7A7D" w:rsidRPr="00C54CA9">
        <w:rPr>
          <w:sz w:val="26"/>
          <w:szCs w:val="26"/>
        </w:rPr>
        <w:t xml:space="preserve"> - </w:t>
      </w:r>
      <w:r w:rsidRPr="00C54CA9">
        <w:rPr>
          <w:sz w:val="26"/>
          <w:szCs w:val="26"/>
        </w:rPr>
        <w:t xml:space="preserve">2-3 кг. Поднимание ног до хвата руками в висе на гимнастической стенке. Для развития </w:t>
      </w:r>
      <w:r w:rsidRPr="00C54CA9">
        <w:rPr>
          <w:color w:val="312E30"/>
          <w:sz w:val="26"/>
          <w:szCs w:val="26"/>
        </w:rPr>
        <w:t xml:space="preserve">гибкости - </w:t>
      </w:r>
      <w:r w:rsidRPr="00C54CA9">
        <w:rPr>
          <w:sz w:val="26"/>
          <w:szCs w:val="26"/>
        </w:rPr>
        <w:t>упражнения с гимнастической резиной, с г</w:t>
      </w:r>
      <w:r w:rsidRPr="00C54CA9">
        <w:rPr>
          <w:color w:val="312E30"/>
          <w:sz w:val="26"/>
          <w:szCs w:val="26"/>
        </w:rPr>
        <w:t xml:space="preserve">имнастической палкой, на гимнастической </w:t>
      </w:r>
      <w:r w:rsidRPr="00C54CA9">
        <w:rPr>
          <w:sz w:val="26"/>
          <w:szCs w:val="26"/>
        </w:rPr>
        <w:t>стенке, сгибание и разгибание</w:t>
      </w:r>
      <w:r w:rsidRPr="00C54CA9">
        <w:rPr>
          <w:spacing w:val="-11"/>
          <w:sz w:val="26"/>
          <w:szCs w:val="26"/>
        </w:rPr>
        <w:t xml:space="preserve"> </w:t>
      </w:r>
      <w:r w:rsidRPr="00C54CA9">
        <w:rPr>
          <w:sz w:val="26"/>
          <w:szCs w:val="26"/>
        </w:rPr>
        <w:t>туловища</w:t>
      </w:r>
      <w:r w:rsidRPr="00C54CA9">
        <w:rPr>
          <w:color w:val="312E30"/>
          <w:sz w:val="26"/>
          <w:szCs w:val="26"/>
        </w:rPr>
        <w:t>.</w:t>
      </w:r>
      <w:r w:rsidR="00C54CA9" w:rsidRPr="00C54CA9">
        <w:rPr>
          <w:sz w:val="26"/>
          <w:szCs w:val="26"/>
        </w:rPr>
        <w:t xml:space="preserve"> </w:t>
      </w:r>
      <w:r w:rsidRPr="00C54CA9">
        <w:rPr>
          <w:sz w:val="26"/>
          <w:szCs w:val="26"/>
        </w:rPr>
        <w:t xml:space="preserve">Подвижные игры в касания, тиснения. </w:t>
      </w:r>
    </w:p>
    <w:p w:rsidR="00671094" w:rsidRPr="00C54CA9" w:rsidRDefault="002F2E21" w:rsidP="00DB3715">
      <w:pPr>
        <w:pStyle w:val="a3"/>
        <w:spacing w:line="276" w:lineRule="auto"/>
        <w:ind w:left="0" w:right="6" w:firstLine="851"/>
        <w:jc w:val="both"/>
        <w:rPr>
          <w:sz w:val="26"/>
          <w:szCs w:val="26"/>
        </w:rPr>
      </w:pPr>
      <w:r w:rsidRPr="00C54CA9">
        <w:rPr>
          <w:i/>
          <w:sz w:val="26"/>
          <w:szCs w:val="26"/>
        </w:rPr>
        <w:t>Спортивные игры</w:t>
      </w:r>
      <w:r w:rsidR="00C54CA9" w:rsidRPr="00C54CA9">
        <w:rPr>
          <w:i/>
          <w:sz w:val="26"/>
          <w:szCs w:val="26"/>
        </w:rPr>
        <w:t xml:space="preserve">: </w:t>
      </w:r>
      <w:r w:rsidRPr="00C54CA9">
        <w:rPr>
          <w:sz w:val="26"/>
          <w:szCs w:val="26"/>
        </w:rPr>
        <w:t>Футбол, баскетбол, волейбол, гандбол.</w:t>
      </w:r>
    </w:p>
    <w:p w:rsidR="00671094" w:rsidRPr="00C54CA9" w:rsidRDefault="002F2E21" w:rsidP="00DB3715">
      <w:pPr>
        <w:spacing w:line="276" w:lineRule="auto"/>
        <w:ind w:right="6" w:firstLine="851"/>
        <w:jc w:val="both"/>
        <w:rPr>
          <w:i/>
          <w:sz w:val="26"/>
          <w:szCs w:val="26"/>
        </w:rPr>
      </w:pPr>
      <w:r w:rsidRPr="00C54CA9">
        <w:rPr>
          <w:i/>
          <w:sz w:val="26"/>
          <w:szCs w:val="26"/>
        </w:rPr>
        <w:t>Плавание.</w:t>
      </w:r>
    </w:p>
    <w:p w:rsidR="00671094" w:rsidRPr="00C54CA9" w:rsidRDefault="002F2E21" w:rsidP="00DB3715">
      <w:pPr>
        <w:spacing w:before="41" w:line="276" w:lineRule="auto"/>
        <w:ind w:right="6" w:firstLine="851"/>
        <w:jc w:val="both"/>
        <w:rPr>
          <w:sz w:val="26"/>
          <w:szCs w:val="26"/>
        </w:rPr>
      </w:pPr>
      <w:r w:rsidRPr="00C54CA9">
        <w:rPr>
          <w:i/>
          <w:sz w:val="26"/>
          <w:szCs w:val="26"/>
        </w:rPr>
        <w:t xml:space="preserve">Другие виды двигательной деятельности: </w:t>
      </w:r>
      <w:r w:rsidRPr="00C54CA9">
        <w:rPr>
          <w:sz w:val="26"/>
          <w:szCs w:val="26"/>
        </w:rPr>
        <w:t>для развития быстроты – броски набивного мяча вперед, назад; для развития ловкости – передача мяча партнеру, эстафеты на время.</w:t>
      </w:r>
    </w:p>
    <w:p w:rsidR="002A7A7D" w:rsidRDefault="002A7A7D" w:rsidP="00DB3715">
      <w:pPr>
        <w:tabs>
          <w:tab w:val="left" w:pos="3676"/>
        </w:tabs>
        <w:spacing w:line="276" w:lineRule="auto"/>
        <w:ind w:firstLine="851"/>
        <w:jc w:val="both"/>
        <w:rPr>
          <w:color w:val="221319"/>
          <w:sz w:val="24"/>
        </w:rPr>
      </w:pPr>
    </w:p>
    <w:p w:rsidR="00C54CA9" w:rsidRPr="00C54CA9" w:rsidRDefault="002F2E21" w:rsidP="00EF5618">
      <w:pPr>
        <w:tabs>
          <w:tab w:val="left" w:pos="3676"/>
        </w:tabs>
        <w:spacing w:line="276" w:lineRule="auto"/>
        <w:ind w:firstLine="851"/>
        <w:jc w:val="both"/>
        <w:rPr>
          <w:b/>
          <w:color w:val="221319"/>
          <w:sz w:val="26"/>
          <w:szCs w:val="26"/>
        </w:rPr>
      </w:pPr>
      <w:r w:rsidRPr="00C54CA9">
        <w:rPr>
          <w:b/>
          <w:color w:val="221319"/>
          <w:sz w:val="26"/>
          <w:szCs w:val="26"/>
        </w:rPr>
        <w:t>Специальная физическая</w:t>
      </w:r>
      <w:r w:rsidRPr="00C54CA9">
        <w:rPr>
          <w:b/>
          <w:color w:val="221319"/>
          <w:spacing w:val="-1"/>
          <w:sz w:val="26"/>
          <w:szCs w:val="26"/>
        </w:rPr>
        <w:t xml:space="preserve"> </w:t>
      </w:r>
      <w:r w:rsidRPr="00C54CA9">
        <w:rPr>
          <w:b/>
          <w:color w:val="221319"/>
          <w:sz w:val="26"/>
          <w:szCs w:val="26"/>
        </w:rPr>
        <w:t>подготовка</w:t>
      </w:r>
    </w:p>
    <w:p w:rsidR="00671094" w:rsidRPr="00C54CA9" w:rsidRDefault="002F2E21" w:rsidP="00DB3715">
      <w:pPr>
        <w:pStyle w:val="a3"/>
        <w:tabs>
          <w:tab w:val="left" w:pos="709"/>
        </w:tabs>
        <w:spacing w:line="276" w:lineRule="auto"/>
        <w:ind w:left="0" w:right="6" w:firstLine="851"/>
        <w:jc w:val="both"/>
        <w:rPr>
          <w:sz w:val="26"/>
          <w:szCs w:val="26"/>
        </w:rPr>
      </w:pPr>
      <w:r w:rsidRPr="00C54CA9">
        <w:rPr>
          <w:b/>
          <w:i/>
          <w:color w:val="221319"/>
          <w:sz w:val="26"/>
          <w:szCs w:val="26"/>
        </w:rPr>
        <w:t>Упражнения для развития быстроты</w:t>
      </w:r>
      <w:r w:rsidRPr="00C54CA9">
        <w:rPr>
          <w:color w:val="221319"/>
          <w:sz w:val="26"/>
          <w:szCs w:val="26"/>
        </w:rPr>
        <w:t>: рывки по сигналу. Скоростное выполнение передвижений (шаги, выпады и т.д.). Передвижения в различных стойках вперед-назад на два, три или четыре шага. Передвижение левым и правым боком.</w:t>
      </w:r>
      <w:r w:rsidR="00C54CA9">
        <w:rPr>
          <w:sz w:val="26"/>
          <w:szCs w:val="26"/>
        </w:rPr>
        <w:t xml:space="preserve"> </w:t>
      </w:r>
      <w:r w:rsidRPr="00C54CA9">
        <w:rPr>
          <w:color w:val="221319"/>
          <w:sz w:val="26"/>
          <w:szCs w:val="26"/>
        </w:rPr>
        <w:t>Скоростное выполнение изученных бросков с ближней дистанции в кольцо в течение 1 мин.</w:t>
      </w:r>
    </w:p>
    <w:p w:rsidR="00C54CA9" w:rsidRDefault="002F2E21" w:rsidP="00DB3715">
      <w:pPr>
        <w:pStyle w:val="a3"/>
        <w:tabs>
          <w:tab w:val="left" w:pos="709"/>
        </w:tabs>
        <w:spacing w:line="276" w:lineRule="auto"/>
        <w:ind w:left="0" w:right="6" w:firstLine="851"/>
        <w:jc w:val="both"/>
        <w:rPr>
          <w:color w:val="221319"/>
          <w:sz w:val="26"/>
          <w:szCs w:val="26"/>
        </w:rPr>
      </w:pPr>
      <w:r w:rsidRPr="00C54CA9">
        <w:rPr>
          <w:b/>
          <w:i/>
          <w:color w:val="221319"/>
          <w:sz w:val="26"/>
          <w:szCs w:val="26"/>
        </w:rPr>
        <w:t>Упражнение для развития силы</w:t>
      </w:r>
      <w:r w:rsidRPr="00C54CA9">
        <w:rPr>
          <w:b/>
          <w:color w:val="221319"/>
          <w:sz w:val="26"/>
          <w:szCs w:val="26"/>
        </w:rPr>
        <w:t>:</w:t>
      </w:r>
      <w:r w:rsidRPr="00C54CA9">
        <w:rPr>
          <w:color w:val="221319"/>
          <w:sz w:val="26"/>
          <w:szCs w:val="26"/>
        </w:rPr>
        <w:t xml:space="preserve"> ходьба «гуськом», прыжки «кролем». Приседания на одной ноге - «пистолет». Отжимания из различных положений в упоре лежа. Упражнение «складной нож». Подтягивание на перекладине разным хватом. Различные подскоки на одной и двух ногах. Прыжки через препятствия.</w:t>
      </w:r>
    </w:p>
    <w:p w:rsidR="00C54CA9" w:rsidRDefault="002F2E21" w:rsidP="00DB3715">
      <w:pPr>
        <w:pStyle w:val="a3"/>
        <w:tabs>
          <w:tab w:val="left" w:pos="709"/>
        </w:tabs>
        <w:spacing w:line="276" w:lineRule="auto"/>
        <w:ind w:left="0" w:right="6" w:firstLine="851"/>
        <w:jc w:val="both"/>
        <w:rPr>
          <w:color w:val="221319"/>
          <w:sz w:val="26"/>
          <w:szCs w:val="26"/>
        </w:rPr>
      </w:pPr>
      <w:r w:rsidRPr="00C54CA9">
        <w:rPr>
          <w:b/>
          <w:i/>
          <w:color w:val="221319"/>
          <w:sz w:val="26"/>
          <w:szCs w:val="26"/>
        </w:rPr>
        <w:t>Упражнения для развития ловкости</w:t>
      </w:r>
      <w:r w:rsidRPr="00C54CA9">
        <w:rPr>
          <w:b/>
          <w:color w:val="221319"/>
          <w:sz w:val="26"/>
          <w:szCs w:val="26"/>
        </w:rPr>
        <w:t>:</w:t>
      </w:r>
      <w:r w:rsidRPr="00C54CA9">
        <w:rPr>
          <w:color w:val="221319"/>
          <w:sz w:val="26"/>
          <w:szCs w:val="26"/>
        </w:rPr>
        <w:t xml:space="preserve"> различные прыжки, метания, упражнения со скакалками, различные эстафеты, подвижные и спортивные игры, элементы акробатики.</w:t>
      </w:r>
    </w:p>
    <w:p w:rsidR="00C54CA9" w:rsidRDefault="002F2E21" w:rsidP="00DB3715">
      <w:pPr>
        <w:pStyle w:val="a3"/>
        <w:tabs>
          <w:tab w:val="left" w:pos="709"/>
        </w:tabs>
        <w:spacing w:line="276" w:lineRule="auto"/>
        <w:ind w:left="0" w:right="6" w:firstLine="851"/>
        <w:jc w:val="both"/>
        <w:rPr>
          <w:color w:val="221319"/>
          <w:sz w:val="26"/>
          <w:szCs w:val="26"/>
        </w:rPr>
      </w:pPr>
      <w:r w:rsidRPr="00C54CA9">
        <w:rPr>
          <w:b/>
          <w:i/>
          <w:color w:val="221319"/>
          <w:sz w:val="26"/>
          <w:szCs w:val="26"/>
        </w:rPr>
        <w:t>Упражнения для развития гибкости</w:t>
      </w:r>
      <w:r w:rsidRPr="00C54CA9">
        <w:rPr>
          <w:b/>
          <w:color w:val="221319"/>
          <w:sz w:val="26"/>
          <w:szCs w:val="26"/>
        </w:rPr>
        <w:t>:</w:t>
      </w:r>
      <w:r w:rsidRPr="00C54CA9">
        <w:rPr>
          <w:color w:val="221319"/>
          <w:sz w:val="26"/>
          <w:szCs w:val="26"/>
        </w:rPr>
        <w:t xml:space="preserve"> комплекс динамических упражнений на гибкость у стены и в парах. Выполнение статических упражнений на гибкость.</w:t>
      </w:r>
    </w:p>
    <w:p w:rsidR="00671094" w:rsidRPr="00C54CA9" w:rsidRDefault="002F2E21" w:rsidP="00DB3715">
      <w:pPr>
        <w:pStyle w:val="a3"/>
        <w:tabs>
          <w:tab w:val="left" w:pos="709"/>
        </w:tabs>
        <w:spacing w:line="276" w:lineRule="auto"/>
        <w:ind w:left="0" w:right="6" w:firstLine="851"/>
        <w:jc w:val="both"/>
        <w:rPr>
          <w:color w:val="221319"/>
          <w:sz w:val="26"/>
          <w:szCs w:val="26"/>
        </w:rPr>
      </w:pPr>
      <w:r w:rsidRPr="00C54CA9">
        <w:rPr>
          <w:b/>
          <w:i/>
          <w:color w:val="221319"/>
          <w:sz w:val="26"/>
          <w:szCs w:val="26"/>
        </w:rPr>
        <w:t>Упражнения для развития выносливости</w:t>
      </w:r>
      <w:r w:rsidRPr="00C54CA9">
        <w:rPr>
          <w:b/>
          <w:color w:val="221319"/>
          <w:sz w:val="26"/>
          <w:szCs w:val="26"/>
        </w:rPr>
        <w:t>:</w:t>
      </w:r>
      <w:r w:rsidRPr="00C54CA9">
        <w:rPr>
          <w:color w:val="221319"/>
          <w:sz w:val="26"/>
          <w:szCs w:val="26"/>
        </w:rPr>
        <w:t xml:space="preserve"> применяют специальные и специально подготовительные упражнения в различных режимах мышечной деятельности. Необходимо выполнять скоростное исполнение бросков с ближней дистанции, передвижение в защитной стойке и т.д. Например: при тренировке бросков 5 серий по 2 мин, передвижение в защитной стойке 5 серий по 1,5 мин. Отдых.</w:t>
      </w:r>
    </w:p>
    <w:p w:rsidR="00671094" w:rsidRPr="00C54CA9" w:rsidRDefault="00671094" w:rsidP="00EF5618">
      <w:pPr>
        <w:pStyle w:val="a3"/>
        <w:tabs>
          <w:tab w:val="left" w:pos="9356"/>
        </w:tabs>
        <w:spacing w:before="7" w:line="276" w:lineRule="auto"/>
        <w:ind w:right="3"/>
        <w:jc w:val="both"/>
        <w:rPr>
          <w:sz w:val="26"/>
          <w:szCs w:val="26"/>
        </w:rPr>
      </w:pPr>
    </w:p>
    <w:p w:rsidR="00226CAF" w:rsidRPr="003273F0" w:rsidRDefault="002F2E21" w:rsidP="00DB3715">
      <w:pPr>
        <w:spacing w:line="276" w:lineRule="auto"/>
        <w:ind w:firstLine="851"/>
        <w:jc w:val="both"/>
        <w:rPr>
          <w:b/>
          <w:i/>
          <w:sz w:val="26"/>
          <w:szCs w:val="26"/>
        </w:rPr>
      </w:pPr>
      <w:r w:rsidRPr="003273F0">
        <w:rPr>
          <w:b/>
          <w:sz w:val="26"/>
          <w:szCs w:val="26"/>
        </w:rPr>
        <w:t>Психологическая подготовка</w:t>
      </w:r>
    </w:p>
    <w:p w:rsidR="00226CAF" w:rsidRPr="003273F0" w:rsidRDefault="002F2E21" w:rsidP="00DB3715">
      <w:pPr>
        <w:spacing w:line="276" w:lineRule="auto"/>
        <w:ind w:firstLine="851"/>
        <w:jc w:val="both"/>
        <w:rPr>
          <w:i/>
          <w:sz w:val="26"/>
          <w:szCs w:val="26"/>
        </w:rPr>
      </w:pPr>
      <w:r w:rsidRPr="003273F0">
        <w:rPr>
          <w:i/>
          <w:sz w:val="26"/>
          <w:szCs w:val="26"/>
        </w:rPr>
        <w:t>Упражнения для воспитан</w:t>
      </w:r>
      <w:r w:rsidR="002A7A7D" w:rsidRPr="003273F0">
        <w:rPr>
          <w:i/>
          <w:sz w:val="26"/>
          <w:szCs w:val="26"/>
        </w:rPr>
        <w:t xml:space="preserve">ия </w:t>
      </w:r>
      <w:r w:rsidRPr="003273F0">
        <w:rPr>
          <w:i/>
          <w:sz w:val="26"/>
          <w:szCs w:val="26"/>
        </w:rPr>
        <w:t>волевых качеств</w:t>
      </w:r>
      <w:r w:rsidR="00226CAF" w:rsidRPr="003273F0">
        <w:rPr>
          <w:i/>
          <w:sz w:val="26"/>
          <w:szCs w:val="26"/>
        </w:rPr>
        <w:t>.</w:t>
      </w:r>
    </w:p>
    <w:p w:rsidR="00226CAF" w:rsidRPr="003273F0" w:rsidRDefault="002F2E21" w:rsidP="00DB3715">
      <w:pPr>
        <w:spacing w:line="276" w:lineRule="auto"/>
        <w:ind w:firstLine="851"/>
        <w:jc w:val="both"/>
        <w:rPr>
          <w:b/>
          <w:i/>
          <w:sz w:val="26"/>
          <w:szCs w:val="26"/>
        </w:rPr>
      </w:pPr>
      <w:r w:rsidRPr="003273F0">
        <w:rPr>
          <w:i/>
          <w:sz w:val="26"/>
          <w:szCs w:val="26"/>
        </w:rPr>
        <w:t>Смелости:</w:t>
      </w:r>
      <w:r w:rsidRPr="003273F0">
        <w:rPr>
          <w:sz w:val="26"/>
          <w:szCs w:val="26"/>
        </w:rPr>
        <w:t xml:space="preserve"> броски и ловля мяча в парах.</w:t>
      </w:r>
      <w:r w:rsidR="00226CAF" w:rsidRPr="003273F0">
        <w:rPr>
          <w:sz w:val="26"/>
          <w:szCs w:val="26"/>
        </w:rPr>
        <w:t xml:space="preserve"> </w:t>
      </w:r>
      <w:r w:rsidRPr="003273F0">
        <w:rPr>
          <w:sz w:val="26"/>
          <w:szCs w:val="26"/>
        </w:rPr>
        <w:t>Броск</w:t>
      </w:r>
      <w:r w:rsidR="00226CAF" w:rsidRPr="003273F0">
        <w:rPr>
          <w:sz w:val="26"/>
          <w:szCs w:val="26"/>
        </w:rPr>
        <w:t xml:space="preserve">и в паре с сильным соперником с </w:t>
      </w:r>
      <w:r w:rsidRPr="003273F0">
        <w:rPr>
          <w:sz w:val="26"/>
          <w:szCs w:val="26"/>
        </w:rPr>
        <w:t>задачей победить.</w:t>
      </w:r>
    </w:p>
    <w:p w:rsidR="00226CAF" w:rsidRPr="003273F0" w:rsidRDefault="002F2E21" w:rsidP="00DB3715">
      <w:pPr>
        <w:spacing w:line="276" w:lineRule="auto"/>
        <w:ind w:firstLine="851"/>
        <w:jc w:val="both"/>
        <w:rPr>
          <w:b/>
          <w:i/>
          <w:sz w:val="26"/>
          <w:szCs w:val="26"/>
        </w:rPr>
      </w:pPr>
      <w:r w:rsidRPr="003273F0">
        <w:rPr>
          <w:i/>
          <w:sz w:val="26"/>
          <w:szCs w:val="26"/>
        </w:rPr>
        <w:t>Настойчивости:</w:t>
      </w:r>
      <w:r w:rsidRPr="003273F0">
        <w:rPr>
          <w:sz w:val="26"/>
          <w:szCs w:val="26"/>
        </w:rPr>
        <w:t xml:space="preserve"> выполнение предельных нормативов по физической подготовке, после неудачных попыток выполнения упражнения, тренировка с сильным соперником;</w:t>
      </w:r>
    </w:p>
    <w:p w:rsidR="00226CAF" w:rsidRPr="003273F0" w:rsidRDefault="002F2E21" w:rsidP="00DB3715">
      <w:pPr>
        <w:spacing w:line="276" w:lineRule="auto"/>
        <w:ind w:firstLine="851"/>
        <w:jc w:val="both"/>
        <w:rPr>
          <w:b/>
          <w:i/>
          <w:sz w:val="26"/>
          <w:szCs w:val="26"/>
        </w:rPr>
      </w:pPr>
      <w:r w:rsidRPr="003273F0">
        <w:rPr>
          <w:i/>
          <w:sz w:val="26"/>
          <w:szCs w:val="26"/>
        </w:rPr>
        <w:t>Решительности:</w:t>
      </w:r>
      <w:r w:rsidRPr="003273F0">
        <w:rPr>
          <w:sz w:val="26"/>
          <w:szCs w:val="26"/>
        </w:rPr>
        <w:t xml:space="preserve"> режим дня и его выполнение, проведение тренир</w:t>
      </w:r>
      <w:r w:rsidR="00B731A2" w:rsidRPr="003273F0">
        <w:rPr>
          <w:sz w:val="26"/>
          <w:szCs w:val="26"/>
        </w:rPr>
        <w:t>ов</w:t>
      </w:r>
      <w:r w:rsidR="00226CAF" w:rsidRPr="003273F0">
        <w:rPr>
          <w:sz w:val="26"/>
          <w:szCs w:val="26"/>
        </w:rPr>
        <w:t xml:space="preserve">ок с </w:t>
      </w:r>
      <w:r w:rsidRPr="003273F0">
        <w:rPr>
          <w:sz w:val="26"/>
          <w:szCs w:val="26"/>
        </w:rPr>
        <w:t>моделированием игровой ситуаций, предстоящих в соревнованиях.</w:t>
      </w:r>
    </w:p>
    <w:p w:rsidR="00671094" w:rsidRPr="003273F0" w:rsidRDefault="002F2E21" w:rsidP="00DB3715">
      <w:pPr>
        <w:spacing w:line="276" w:lineRule="auto"/>
        <w:ind w:firstLine="851"/>
        <w:jc w:val="both"/>
        <w:rPr>
          <w:b/>
          <w:i/>
          <w:sz w:val="26"/>
          <w:szCs w:val="26"/>
        </w:rPr>
      </w:pPr>
      <w:r w:rsidRPr="003273F0">
        <w:rPr>
          <w:i/>
          <w:sz w:val="26"/>
          <w:szCs w:val="26"/>
        </w:rPr>
        <w:t>Инициативности:</w:t>
      </w:r>
      <w:r w:rsidRPr="003273F0">
        <w:rPr>
          <w:sz w:val="26"/>
          <w:szCs w:val="26"/>
        </w:rPr>
        <w:t xml:space="preserve"> самостоятельная работ</w:t>
      </w:r>
      <w:r w:rsidR="00226CAF" w:rsidRPr="003273F0">
        <w:rPr>
          <w:sz w:val="26"/>
          <w:szCs w:val="26"/>
        </w:rPr>
        <w:t xml:space="preserve">а по нахождению новых вариантов </w:t>
      </w:r>
      <w:r w:rsidRPr="003273F0">
        <w:rPr>
          <w:sz w:val="26"/>
          <w:szCs w:val="26"/>
        </w:rPr>
        <w:t>изучаемой техники и тактики, проведение р</w:t>
      </w:r>
      <w:r w:rsidR="00B731A2" w:rsidRPr="003273F0">
        <w:rPr>
          <w:sz w:val="26"/>
          <w:szCs w:val="26"/>
        </w:rPr>
        <w:t>азминки (руководя группой), тре</w:t>
      </w:r>
      <w:r w:rsidRPr="003273F0">
        <w:rPr>
          <w:sz w:val="26"/>
          <w:szCs w:val="26"/>
        </w:rPr>
        <w:t>нировка на</w:t>
      </w:r>
      <w:r w:rsidR="002E2447" w:rsidRPr="003273F0">
        <w:rPr>
          <w:sz w:val="26"/>
          <w:szCs w:val="26"/>
        </w:rPr>
        <w:t xml:space="preserve"> </w:t>
      </w:r>
      <w:r w:rsidRPr="003273F0">
        <w:rPr>
          <w:sz w:val="26"/>
          <w:szCs w:val="26"/>
        </w:rPr>
        <w:t>достижение наивысших показателей объема техники, разносторонности, эффективности.</w:t>
      </w:r>
    </w:p>
    <w:p w:rsidR="00671094" w:rsidRPr="001C5538" w:rsidRDefault="002F2E21" w:rsidP="00DB3715">
      <w:pPr>
        <w:tabs>
          <w:tab w:val="left" w:pos="567"/>
        </w:tabs>
        <w:spacing w:line="276" w:lineRule="auto"/>
        <w:ind w:right="204" w:firstLine="851"/>
        <w:jc w:val="both"/>
        <w:rPr>
          <w:sz w:val="26"/>
          <w:szCs w:val="26"/>
        </w:rPr>
      </w:pPr>
      <w:r w:rsidRPr="00226CAF">
        <w:rPr>
          <w:i/>
          <w:color w:val="221319"/>
          <w:sz w:val="26"/>
          <w:szCs w:val="26"/>
        </w:rPr>
        <w:t>Для развития находчивости</w:t>
      </w:r>
      <w:r w:rsidRPr="00226CAF">
        <w:rPr>
          <w:color w:val="221319"/>
          <w:sz w:val="26"/>
          <w:szCs w:val="26"/>
        </w:rPr>
        <w:t>: в условиях нарастающего сопро</w:t>
      </w:r>
      <w:r w:rsidR="00226CAF" w:rsidRPr="00226CAF">
        <w:rPr>
          <w:color w:val="221319"/>
          <w:sz w:val="26"/>
          <w:szCs w:val="26"/>
        </w:rPr>
        <w:t xml:space="preserve">тивления соперника добиться </w:t>
      </w:r>
      <w:r w:rsidRPr="00226CAF">
        <w:rPr>
          <w:color w:val="221319"/>
          <w:sz w:val="26"/>
          <w:szCs w:val="26"/>
        </w:rPr>
        <w:t>выполнения вновь изученных навыков.</w:t>
      </w:r>
    </w:p>
    <w:p w:rsidR="002E2447" w:rsidRPr="00226CAF" w:rsidRDefault="00226CAF" w:rsidP="00EF5618">
      <w:pPr>
        <w:tabs>
          <w:tab w:val="left" w:pos="4252"/>
        </w:tabs>
        <w:spacing w:before="67" w:line="276" w:lineRule="auto"/>
        <w:ind w:firstLine="851"/>
        <w:jc w:val="both"/>
        <w:rPr>
          <w:b/>
          <w:color w:val="221319"/>
          <w:sz w:val="26"/>
          <w:szCs w:val="26"/>
        </w:rPr>
      </w:pPr>
      <w:r w:rsidRPr="00226CAF">
        <w:rPr>
          <w:b/>
          <w:color w:val="221319"/>
          <w:sz w:val="26"/>
          <w:szCs w:val="26"/>
        </w:rPr>
        <w:t>Нравственная</w:t>
      </w:r>
      <w:r w:rsidRPr="00226CAF">
        <w:rPr>
          <w:b/>
          <w:color w:val="221319"/>
          <w:spacing w:val="-1"/>
          <w:sz w:val="26"/>
          <w:szCs w:val="26"/>
        </w:rPr>
        <w:t xml:space="preserve"> </w:t>
      </w:r>
      <w:r w:rsidRPr="00226CAF">
        <w:rPr>
          <w:b/>
          <w:color w:val="221319"/>
          <w:sz w:val="26"/>
          <w:szCs w:val="26"/>
        </w:rPr>
        <w:t>подготовка</w:t>
      </w:r>
    </w:p>
    <w:p w:rsidR="00226CAF" w:rsidRPr="00226CAF" w:rsidRDefault="00226CAF" w:rsidP="00DB3715">
      <w:pPr>
        <w:pStyle w:val="a3"/>
        <w:spacing w:line="276" w:lineRule="auto"/>
        <w:ind w:left="0" w:right="3" w:firstLine="851"/>
        <w:jc w:val="both"/>
        <w:rPr>
          <w:sz w:val="26"/>
          <w:szCs w:val="26"/>
        </w:rPr>
      </w:pPr>
      <w:r w:rsidRPr="00226CAF">
        <w:rPr>
          <w:color w:val="221319"/>
          <w:sz w:val="26"/>
          <w:szCs w:val="26"/>
        </w:rPr>
        <w:t>Поведение в школе, в секции, дома. Аккуратность, опрятность. Взаимопомощь при выполнении упражнений, разучивании упражнений. Поддержка, страховка партнера.</w:t>
      </w:r>
    </w:p>
    <w:p w:rsidR="00226CAF" w:rsidRPr="00226CAF" w:rsidRDefault="00226CAF" w:rsidP="00DB3715">
      <w:pPr>
        <w:pStyle w:val="a3"/>
        <w:spacing w:line="276" w:lineRule="auto"/>
        <w:ind w:left="0" w:right="3" w:firstLine="851"/>
        <w:jc w:val="both"/>
        <w:rPr>
          <w:sz w:val="26"/>
          <w:szCs w:val="26"/>
        </w:rPr>
      </w:pPr>
      <w:r w:rsidRPr="00226CAF">
        <w:rPr>
          <w:color w:val="221319"/>
          <w:sz w:val="26"/>
          <w:szCs w:val="26"/>
        </w:rPr>
        <w:t>Совершенствование способности баскетболиста соблюдать нормы и требования морали, этики поведения и общения (речь, жесты), в обществе (дома, в школе, на улице, в транспорте, на тренировке, в соревнованиях).</w:t>
      </w:r>
    </w:p>
    <w:p w:rsidR="00226CAF" w:rsidRPr="00226CAF" w:rsidRDefault="00226CAF" w:rsidP="00DB3715">
      <w:pPr>
        <w:pStyle w:val="a3"/>
        <w:spacing w:line="276" w:lineRule="auto"/>
        <w:ind w:left="0" w:right="3" w:firstLine="851"/>
        <w:jc w:val="both"/>
        <w:rPr>
          <w:sz w:val="26"/>
          <w:szCs w:val="26"/>
        </w:rPr>
      </w:pPr>
      <w:r w:rsidRPr="00226CAF">
        <w:rPr>
          <w:color w:val="221319"/>
          <w:sz w:val="26"/>
          <w:szCs w:val="26"/>
        </w:rPr>
        <w:t>Формировать в общей беседе посильные задачи перед конкретными баскетболистами и командой в целом. Наладить дружеские отношения между членами команды в условиях совместного проведения досуга, спортивных праздников, показательных выступлений, совместных тренировок с баскетболистами других</w:t>
      </w:r>
      <w:r w:rsidRPr="00226CAF">
        <w:rPr>
          <w:color w:val="221319"/>
          <w:spacing w:val="1"/>
          <w:sz w:val="26"/>
          <w:szCs w:val="26"/>
        </w:rPr>
        <w:t xml:space="preserve"> </w:t>
      </w:r>
      <w:r w:rsidRPr="00226CAF">
        <w:rPr>
          <w:color w:val="221319"/>
          <w:sz w:val="26"/>
          <w:szCs w:val="26"/>
        </w:rPr>
        <w:t>школ.</w:t>
      </w:r>
    </w:p>
    <w:p w:rsidR="00226CAF" w:rsidRPr="00226CAF" w:rsidRDefault="00226CAF" w:rsidP="00DB3715">
      <w:pPr>
        <w:pStyle w:val="a3"/>
        <w:spacing w:line="276" w:lineRule="auto"/>
        <w:ind w:left="0" w:right="3" w:firstLine="851"/>
        <w:jc w:val="both"/>
        <w:rPr>
          <w:sz w:val="26"/>
          <w:szCs w:val="26"/>
        </w:rPr>
      </w:pPr>
      <w:r w:rsidRPr="00226CAF">
        <w:rPr>
          <w:color w:val="221319"/>
          <w:sz w:val="26"/>
          <w:szCs w:val="26"/>
        </w:rPr>
        <w:t>Совершенствование положительных личных качеств в условиях руководства младшими баскетболистами со стороны старших. Научить дисциплине, ответственности перед командой, доброжелательности, честности, точности, трудолюбию, гуманизму.</w:t>
      </w:r>
    </w:p>
    <w:p w:rsidR="00226CAF" w:rsidRDefault="00226CAF" w:rsidP="00DB3715">
      <w:pPr>
        <w:spacing w:line="276" w:lineRule="auto"/>
        <w:ind w:firstLine="851"/>
        <w:jc w:val="both"/>
        <w:rPr>
          <w:sz w:val="24"/>
        </w:rPr>
      </w:pPr>
    </w:p>
    <w:p w:rsidR="002E2447" w:rsidRPr="00EF5618" w:rsidRDefault="002E2447" w:rsidP="00EF5618">
      <w:pPr>
        <w:spacing w:line="276" w:lineRule="auto"/>
        <w:ind w:firstLine="851"/>
        <w:jc w:val="both"/>
        <w:rPr>
          <w:b/>
          <w:i/>
          <w:sz w:val="26"/>
          <w:szCs w:val="26"/>
        </w:rPr>
      </w:pPr>
      <w:r w:rsidRPr="001356D7">
        <w:rPr>
          <w:b/>
          <w:sz w:val="26"/>
          <w:szCs w:val="26"/>
        </w:rPr>
        <w:t>Теоретическая подготовка</w:t>
      </w:r>
    </w:p>
    <w:p w:rsidR="002E2447" w:rsidRPr="001C5538" w:rsidRDefault="002E2447" w:rsidP="00DB3715">
      <w:pPr>
        <w:spacing w:line="276" w:lineRule="auto"/>
        <w:ind w:firstLine="851"/>
        <w:jc w:val="both"/>
        <w:rPr>
          <w:i/>
          <w:sz w:val="26"/>
          <w:szCs w:val="26"/>
        </w:rPr>
      </w:pPr>
      <w:r w:rsidRPr="001C5538">
        <w:rPr>
          <w:i/>
          <w:color w:val="221319"/>
          <w:sz w:val="26"/>
          <w:szCs w:val="26"/>
        </w:rPr>
        <w:t xml:space="preserve">Баскетбол в России. </w:t>
      </w:r>
      <w:r w:rsidRPr="001C5538">
        <w:rPr>
          <w:color w:val="221319"/>
          <w:sz w:val="26"/>
          <w:szCs w:val="26"/>
        </w:rPr>
        <w:t>Успехи российских баскетболистов в международных соревнованиях – чемпионатах Европы, Мира. Успехи баскетболистов спортивной школы, команды.</w:t>
      </w:r>
    </w:p>
    <w:p w:rsidR="002E2447" w:rsidRPr="001C5538" w:rsidRDefault="002E2447" w:rsidP="00DB3715">
      <w:pPr>
        <w:spacing w:line="276" w:lineRule="auto"/>
        <w:ind w:firstLine="851"/>
        <w:jc w:val="both"/>
        <w:rPr>
          <w:color w:val="221319"/>
          <w:sz w:val="26"/>
          <w:szCs w:val="26"/>
        </w:rPr>
      </w:pPr>
      <w:r w:rsidRPr="001C5538">
        <w:rPr>
          <w:i/>
          <w:color w:val="221319"/>
          <w:sz w:val="26"/>
          <w:szCs w:val="26"/>
        </w:rPr>
        <w:t xml:space="preserve">Гигиенические знания. </w:t>
      </w:r>
      <w:r w:rsidRPr="001C5538">
        <w:rPr>
          <w:color w:val="221319"/>
          <w:sz w:val="26"/>
          <w:szCs w:val="26"/>
        </w:rPr>
        <w:t>Питание.</w:t>
      </w:r>
      <w:r w:rsidRPr="001C5538">
        <w:rPr>
          <w:color w:val="221319"/>
          <w:sz w:val="26"/>
          <w:szCs w:val="26"/>
        </w:rPr>
        <w:tab/>
        <w:t>Закаливание. Самочувствие баскетболиста в условиях</w:t>
      </w:r>
      <w:r w:rsidRPr="001C5538">
        <w:rPr>
          <w:color w:val="221319"/>
          <w:sz w:val="26"/>
          <w:szCs w:val="26"/>
        </w:rPr>
        <w:tab/>
        <w:t>тренировки</w:t>
      </w:r>
      <w:r w:rsidRPr="001C5538">
        <w:rPr>
          <w:color w:val="221319"/>
          <w:sz w:val="26"/>
          <w:szCs w:val="26"/>
        </w:rPr>
        <w:tab/>
      </w:r>
      <w:r w:rsidRPr="001C5538">
        <w:rPr>
          <w:color w:val="221319"/>
          <w:spacing w:val="-17"/>
          <w:sz w:val="26"/>
          <w:szCs w:val="26"/>
        </w:rPr>
        <w:t xml:space="preserve">и </w:t>
      </w:r>
      <w:r w:rsidRPr="001C5538">
        <w:rPr>
          <w:color w:val="221319"/>
          <w:sz w:val="26"/>
          <w:szCs w:val="26"/>
        </w:rPr>
        <w:t>соревнований.</w:t>
      </w:r>
    </w:p>
    <w:p w:rsidR="002E2447" w:rsidRPr="001C5538" w:rsidRDefault="002E2447" w:rsidP="00DB3715">
      <w:pPr>
        <w:spacing w:line="276" w:lineRule="auto"/>
        <w:ind w:firstLine="851"/>
        <w:jc w:val="both"/>
        <w:rPr>
          <w:i/>
          <w:sz w:val="26"/>
          <w:szCs w:val="26"/>
        </w:rPr>
      </w:pPr>
      <w:r w:rsidRPr="001C5538">
        <w:rPr>
          <w:i/>
          <w:color w:val="221319"/>
          <w:sz w:val="26"/>
          <w:szCs w:val="26"/>
        </w:rPr>
        <w:t xml:space="preserve">Врачебный контроль и самоконтроль. </w:t>
      </w:r>
      <w:r w:rsidRPr="001C5538">
        <w:rPr>
          <w:color w:val="221319"/>
          <w:sz w:val="26"/>
          <w:szCs w:val="26"/>
        </w:rPr>
        <w:t>Самоконтроль баскетболиста, дневник самоконтроля, объективные данные - вес динамометрия, кровяное давление, пульс, субъективные данные – самочувствие, сон, аппетит, работоспособность, потоотделение, показания и противопоказания к занятиям баскетболом.</w:t>
      </w:r>
    </w:p>
    <w:p w:rsidR="002E2447" w:rsidRPr="001C5538" w:rsidRDefault="002E2447" w:rsidP="00DB3715">
      <w:pPr>
        <w:spacing w:line="276" w:lineRule="auto"/>
        <w:ind w:firstLine="851"/>
        <w:jc w:val="both"/>
        <w:rPr>
          <w:color w:val="221319"/>
          <w:sz w:val="26"/>
          <w:szCs w:val="26"/>
        </w:rPr>
      </w:pPr>
      <w:r w:rsidRPr="001C5538">
        <w:rPr>
          <w:i/>
          <w:color w:val="221319"/>
          <w:sz w:val="26"/>
          <w:szCs w:val="26"/>
        </w:rPr>
        <w:t>Основы техники</w:t>
      </w:r>
      <w:r w:rsidR="00D55237" w:rsidRPr="001C5538">
        <w:rPr>
          <w:i/>
          <w:color w:val="221319"/>
          <w:sz w:val="26"/>
          <w:szCs w:val="26"/>
        </w:rPr>
        <w:t xml:space="preserve">. </w:t>
      </w:r>
      <w:r w:rsidRPr="001C5538">
        <w:rPr>
          <w:color w:val="221319"/>
          <w:sz w:val="26"/>
          <w:szCs w:val="26"/>
        </w:rPr>
        <w:t>Основн</w:t>
      </w:r>
      <w:r w:rsidR="001C5538">
        <w:rPr>
          <w:color w:val="221319"/>
          <w:sz w:val="26"/>
          <w:szCs w:val="26"/>
        </w:rPr>
        <w:t>ые</w:t>
      </w:r>
      <w:r w:rsidR="001C5538">
        <w:rPr>
          <w:color w:val="221319"/>
          <w:sz w:val="26"/>
          <w:szCs w:val="26"/>
        </w:rPr>
        <w:tab/>
        <w:t>понятия</w:t>
      </w:r>
      <w:r w:rsidR="001C5538">
        <w:rPr>
          <w:color w:val="221319"/>
          <w:sz w:val="26"/>
          <w:szCs w:val="26"/>
        </w:rPr>
        <w:tab/>
        <w:t>защита,</w:t>
      </w:r>
      <w:r w:rsidR="001C5538">
        <w:rPr>
          <w:color w:val="221319"/>
          <w:sz w:val="26"/>
          <w:szCs w:val="26"/>
        </w:rPr>
        <w:tab/>
        <w:t xml:space="preserve">комбинациях, нападения, </w:t>
      </w:r>
      <w:r w:rsidRPr="001C5538">
        <w:rPr>
          <w:color w:val="221319"/>
          <w:sz w:val="26"/>
          <w:szCs w:val="26"/>
        </w:rPr>
        <w:t>прессинг. Техника</w:t>
      </w:r>
      <w:r w:rsidRPr="001C5538">
        <w:rPr>
          <w:color w:val="221319"/>
          <w:sz w:val="26"/>
          <w:szCs w:val="26"/>
        </w:rPr>
        <w:tab/>
      </w:r>
      <w:r w:rsidRPr="001C5538">
        <w:rPr>
          <w:color w:val="221319"/>
          <w:spacing w:val="-3"/>
          <w:sz w:val="26"/>
          <w:szCs w:val="26"/>
        </w:rPr>
        <w:t xml:space="preserve">броска, </w:t>
      </w:r>
      <w:r w:rsidRPr="001C5538">
        <w:rPr>
          <w:color w:val="221319"/>
          <w:sz w:val="26"/>
          <w:szCs w:val="26"/>
        </w:rPr>
        <w:t>передвижений.</w:t>
      </w:r>
    </w:p>
    <w:p w:rsidR="002E2447" w:rsidRPr="001C5538" w:rsidRDefault="002E2447" w:rsidP="00DB3715">
      <w:pPr>
        <w:spacing w:line="276" w:lineRule="auto"/>
        <w:ind w:firstLine="851"/>
        <w:jc w:val="both"/>
        <w:rPr>
          <w:i/>
          <w:sz w:val="26"/>
          <w:szCs w:val="26"/>
        </w:rPr>
      </w:pPr>
      <w:r w:rsidRPr="001C5538">
        <w:rPr>
          <w:i/>
          <w:color w:val="221319"/>
          <w:sz w:val="26"/>
          <w:szCs w:val="26"/>
        </w:rPr>
        <w:t>Методика тренировки</w:t>
      </w:r>
      <w:r w:rsidR="001C5538" w:rsidRPr="001C5538">
        <w:rPr>
          <w:i/>
          <w:color w:val="221319"/>
          <w:sz w:val="26"/>
          <w:szCs w:val="26"/>
        </w:rPr>
        <w:t xml:space="preserve">. </w:t>
      </w:r>
      <w:r w:rsidRPr="001C5538">
        <w:rPr>
          <w:color w:val="221319"/>
          <w:sz w:val="26"/>
          <w:szCs w:val="26"/>
        </w:rPr>
        <w:t>Методы развития физических качеств – силы, быстроты, ловкости, выносливости, гибкости. Основные упражнения (техника, тактика), подготовительные (для развития физических и волевых качеств), вспомогательные (организационные, рекреационные).</w:t>
      </w:r>
    </w:p>
    <w:p w:rsidR="002E2447" w:rsidRPr="001C5538" w:rsidRDefault="002E2447" w:rsidP="00DB3715">
      <w:pPr>
        <w:spacing w:line="276" w:lineRule="auto"/>
        <w:ind w:right="223" w:firstLine="851"/>
        <w:jc w:val="both"/>
        <w:rPr>
          <w:i/>
          <w:sz w:val="26"/>
          <w:szCs w:val="26"/>
        </w:rPr>
      </w:pPr>
      <w:r w:rsidRPr="001C5538">
        <w:rPr>
          <w:i/>
          <w:sz w:val="26"/>
          <w:szCs w:val="26"/>
        </w:rPr>
        <w:t>Правила соревнований</w:t>
      </w:r>
      <w:r w:rsidR="001C5538" w:rsidRPr="001C5538">
        <w:rPr>
          <w:i/>
          <w:sz w:val="26"/>
          <w:szCs w:val="26"/>
        </w:rPr>
        <w:t xml:space="preserve">. </w:t>
      </w:r>
      <w:r w:rsidRPr="001C5538">
        <w:rPr>
          <w:sz w:val="26"/>
          <w:szCs w:val="26"/>
        </w:rPr>
        <w:t>Значения соревнований, их цели и задачи. Виды соревнований. Организация соревнований.</w:t>
      </w:r>
    </w:p>
    <w:p w:rsidR="001C5538" w:rsidRDefault="002E2447" w:rsidP="00DB3715">
      <w:pPr>
        <w:spacing w:line="276" w:lineRule="auto"/>
        <w:ind w:right="3" w:firstLine="851"/>
        <w:jc w:val="both"/>
        <w:rPr>
          <w:color w:val="221319"/>
          <w:sz w:val="26"/>
          <w:szCs w:val="26"/>
        </w:rPr>
      </w:pPr>
      <w:r w:rsidRPr="001C5538">
        <w:rPr>
          <w:i/>
          <w:sz w:val="26"/>
          <w:szCs w:val="26"/>
        </w:rPr>
        <w:t>Анализ соревнований</w:t>
      </w:r>
      <w:r w:rsidR="001C5538" w:rsidRPr="001C5538">
        <w:rPr>
          <w:i/>
          <w:sz w:val="26"/>
          <w:szCs w:val="26"/>
        </w:rPr>
        <w:t xml:space="preserve">. </w:t>
      </w:r>
      <w:r w:rsidRPr="001C5538">
        <w:rPr>
          <w:sz w:val="26"/>
          <w:szCs w:val="26"/>
        </w:rPr>
        <w:t xml:space="preserve">Разбор ошибок. Выявление сильных сторон подготовки баскетболиста. Определение путей дальнейшего обучения. </w:t>
      </w:r>
      <w:r w:rsidR="001C5538">
        <w:rPr>
          <w:color w:val="221319"/>
          <w:sz w:val="26"/>
          <w:szCs w:val="26"/>
        </w:rPr>
        <w:t xml:space="preserve">Стенография </w:t>
      </w:r>
    </w:p>
    <w:p w:rsidR="002E2447" w:rsidRPr="001C5538" w:rsidRDefault="002E2447" w:rsidP="00DB3715">
      <w:pPr>
        <w:spacing w:line="276" w:lineRule="auto"/>
        <w:ind w:right="3" w:firstLine="851"/>
        <w:jc w:val="both"/>
        <w:rPr>
          <w:i/>
          <w:sz w:val="26"/>
          <w:szCs w:val="26"/>
        </w:rPr>
      </w:pPr>
      <w:r w:rsidRPr="001C5538">
        <w:rPr>
          <w:color w:val="221319"/>
          <w:sz w:val="26"/>
          <w:szCs w:val="26"/>
        </w:rPr>
        <w:t>содержания тренировки. Основные показатели технической подготовленности баскетболистов – объем, разнообразие, эффективность.</w:t>
      </w:r>
    </w:p>
    <w:p w:rsidR="002E2447" w:rsidRPr="001C5538" w:rsidRDefault="002E2447" w:rsidP="00DB3715">
      <w:pPr>
        <w:spacing w:before="1" w:line="276" w:lineRule="auto"/>
        <w:ind w:firstLine="851"/>
        <w:jc w:val="both"/>
        <w:rPr>
          <w:i/>
          <w:color w:val="221319"/>
          <w:sz w:val="26"/>
          <w:szCs w:val="26"/>
        </w:rPr>
      </w:pPr>
      <w:r w:rsidRPr="001C5538">
        <w:rPr>
          <w:i/>
          <w:color w:val="221319"/>
          <w:sz w:val="26"/>
          <w:szCs w:val="26"/>
        </w:rPr>
        <w:t>Планирование подготовки</w:t>
      </w:r>
      <w:r w:rsidR="001C5538" w:rsidRPr="001C5538">
        <w:rPr>
          <w:i/>
          <w:color w:val="221319"/>
          <w:sz w:val="26"/>
          <w:szCs w:val="26"/>
        </w:rPr>
        <w:t xml:space="preserve">. </w:t>
      </w:r>
      <w:r w:rsidRPr="001C5538">
        <w:rPr>
          <w:color w:val="221319"/>
          <w:sz w:val="26"/>
          <w:szCs w:val="26"/>
        </w:rPr>
        <w:t>Периодизация подготовки баскетболиста. Периоды подготовительный, соревновательный, переходный. Этапы подготовительного периода - этап общеподготовительный, специально- подготовительный.Этапы соревновательного периода - этап непосредственной подготовки, промежуточный этап, собственно соревновательный этап. Этапы переходного периода - переходно-восстановительный этап, переходно-подготовительный этап.</w:t>
      </w:r>
    </w:p>
    <w:p w:rsidR="002E2447" w:rsidRDefault="002E2447" w:rsidP="00DB3715">
      <w:pPr>
        <w:spacing w:line="276" w:lineRule="auto"/>
        <w:ind w:firstLine="851"/>
        <w:jc w:val="both"/>
        <w:rPr>
          <w:sz w:val="24"/>
        </w:rPr>
      </w:pPr>
    </w:p>
    <w:p w:rsidR="001C5538" w:rsidRPr="00586EF4" w:rsidRDefault="001C5538" w:rsidP="00586EF4">
      <w:pPr>
        <w:spacing w:line="276" w:lineRule="auto"/>
        <w:ind w:firstLine="851"/>
        <w:jc w:val="both"/>
        <w:rPr>
          <w:b/>
          <w:i/>
          <w:sz w:val="26"/>
          <w:szCs w:val="26"/>
        </w:rPr>
      </w:pPr>
      <w:r w:rsidRPr="001356D7">
        <w:rPr>
          <w:b/>
          <w:sz w:val="26"/>
          <w:szCs w:val="26"/>
        </w:rPr>
        <w:t>Инструкторская и судейская</w:t>
      </w:r>
      <w:r w:rsidRPr="001356D7">
        <w:rPr>
          <w:b/>
          <w:spacing w:val="59"/>
          <w:sz w:val="26"/>
          <w:szCs w:val="26"/>
        </w:rPr>
        <w:t xml:space="preserve"> </w:t>
      </w:r>
      <w:r w:rsidRPr="001356D7">
        <w:rPr>
          <w:b/>
          <w:sz w:val="26"/>
          <w:szCs w:val="26"/>
        </w:rPr>
        <w:t>практика</w:t>
      </w:r>
    </w:p>
    <w:p w:rsidR="001C5538" w:rsidRPr="001C5538" w:rsidRDefault="001C5538" w:rsidP="00DB3715">
      <w:pPr>
        <w:tabs>
          <w:tab w:val="left" w:pos="567"/>
        </w:tabs>
        <w:spacing w:line="276" w:lineRule="auto"/>
        <w:ind w:firstLine="851"/>
        <w:jc w:val="both"/>
        <w:rPr>
          <w:color w:val="221319"/>
          <w:sz w:val="26"/>
          <w:szCs w:val="26"/>
        </w:rPr>
      </w:pPr>
      <w:r w:rsidRPr="001C5538">
        <w:rPr>
          <w:i/>
          <w:color w:val="221319"/>
          <w:sz w:val="26"/>
          <w:szCs w:val="26"/>
        </w:rPr>
        <w:t>Инструкторская</w:t>
      </w:r>
      <w:r w:rsidRPr="001C5538">
        <w:rPr>
          <w:i/>
          <w:color w:val="221319"/>
          <w:spacing w:val="-1"/>
          <w:sz w:val="26"/>
          <w:szCs w:val="26"/>
        </w:rPr>
        <w:t xml:space="preserve"> </w:t>
      </w:r>
      <w:r w:rsidRPr="001C5538">
        <w:rPr>
          <w:i/>
          <w:color w:val="221319"/>
          <w:sz w:val="26"/>
          <w:szCs w:val="26"/>
        </w:rPr>
        <w:t>практика.</w:t>
      </w:r>
      <w:r w:rsidRPr="001C5538">
        <w:rPr>
          <w:color w:val="221319"/>
          <w:sz w:val="26"/>
          <w:szCs w:val="26"/>
        </w:rPr>
        <w:t xml:space="preserve"> Организация и руководство группой. Подача команд. Организация выполнения строевых упражнений. Показ общеразвивающих и специальных упражнений. Контроль за их выполнением.</w:t>
      </w:r>
    </w:p>
    <w:p w:rsidR="001C5538" w:rsidRPr="001C5538" w:rsidRDefault="001C5538" w:rsidP="00DB3715">
      <w:pPr>
        <w:tabs>
          <w:tab w:val="left" w:pos="567"/>
        </w:tabs>
        <w:spacing w:line="276" w:lineRule="auto"/>
        <w:ind w:firstLine="851"/>
        <w:jc w:val="both"/>
        <w:rPr>
          <w:color w:val="221319"/>
          <w:sz w:val="26"/>
          <w:szCs w:val="26"/>
        </w:rPr>
      </w:pPr>
      <w:r w:rsidRPr="001C5538">
        <w:rPr>
          <w:i/>
          <w:color w:val="221319"/>
          <w:sz w:val="26"/>
          <w:szCs w:val="26"/>
        </w:rPr>
        <w:t>Судейская</w:t>
      </w:r>
      <w:r w:rsidRPr="001C5538">
        <w:rPr>
          <w:i/>
          <w:color w:val="221319"/>
          <w:spacing w:val="-1"/>
          <w:sz w:val="26"/>
          <w:szCs w:val="26"/>
        </w:rPr>
        <w:t xml:space="preserve"> </w:t>
      </w:r>
      <w:r w:rsidRPr="001C5538">
        <w:rPr>
          <w:i/>
          <w:color w:val="221319"/>
          <w:sz w:val="26"/>
          <w:szCs w:val="26"/>
        </w:rPr>
        <w:t>практика</w:t>
      </w:r>
      <w:r w:rsidRPr="001C5538">
        <w:rPr>
          <w:color w:val="221319"/>
          <w:sz w:val="26"/>
          <w:szCs w:val="26"/>
        </w:rPr>
        <w:t>. Участие в судействе соревнований в качестве главного судьи, судьи в поле, помощника секретаря. Участие в показательных выступлениях.</w:t>
      </w:r>
    </w:p>
    <w:p w:rsidR="001C5538" w:rsidRDefault="001C5538" w:rsidP="00EF5618">
      <w:pPr>
        <w:tabs>
          <w:tab w:val="left" w:pos="493"/>
        </w:tabs>
        <w:spacing w:line="276" w:lineRule="auto"/>
        <w:ind w:right="3"/>
        <w:jc w:val="both"/>
        <w:rPr>
          <w:b/>
          <w:sz w:val="26"/>
          <w:szCs w:val="26"/>
        </w:rPr>
      </w:pPr>
      <w:r w:rsidRPr="001C5538">
        <w:rPr>
          <w:b/>
          <w:sz w:val="26"/>
          <w:szCs w:val="26"/>
        </w:rPr>
        <w:t>Соревновательная подготовка</w:t>
      </w:r>
    </w:p>
    <w:p w:rsidR="001C5538" w:rsidRPr="0006355E" w:rsidRDefault="001C5538" w:rsidP="00EF5618">
      <w:pPr>
        <w:tabs>
          <w:tab w:val="left" w:pos="493"/>
        </w:tabs>
        <w:spacing w:line="276" w:lineRule="auto"/>
        <w:ind w:right="3" w:firstLine="851"/>
        <w:jc w:val="both"/>
        <w:rPr>
          <w:b/>
          <w:sz w:val="26"/>
          <w:szCs w:val="26"/>
        </w:rPr>
      </w:pPr>
      <w:r w:rsidRPr="0006355E">
        <w:rPr>
          <w:sz w:val="26"/>
          <w:szCs w:val="26"/>
        </w:rPr>
        <w:tab/>
        <w:t>Принять участие</w:t>
      </w:r>
      <w:r w:rsidRPr="0006355E">
        <w:rPr>
          <w:spacing w:val="2"/>
          <w:sz w:val="26"/>
          <w:szCs w:val="26"/>
        </w:rPr>
        <w:t xml:space="preserve"> </w:t>
      </w:r>
      <w:r w:rsidRPr="0006355E">
        <w:rPr>
          <w:sz w:val="26"/>
          <w:szCs w:val="26"/>
        </w:rPr>
        <w:t>в:</w:t>
      </w:r>
    </w:p>
    <w:p w:rsidR="001C5538" w:rsidRPr="00EF5618" w:rsidRDefault="001C5538" w:rsidP="00EF5618">
      <w:pPr>
        <w:tabs>
          <w:tab w:val="left" w:pos="392"/>
        </w:tabs>
        <w:spacing w:before="2" w:line="276" w:lineRule="auto"/>
        <w:jc w:val="both"/>
        <w:rPr>
          <w:sz w:val="26"/>
          <w:szCs w:val="26"/>
        </w:rPr>
      </w:pPr>
      <w:r w:rsidRPr="00EF5618">
        <w:rPr>
          <w:sz w:val="26"/>
          <w:szCs w:val="26"/>
        </w:rPr>
        <w:t>контрольных соревнованиях –</w:t>
      </w:r>
      <w:r w:rsidRPr="00EF5618">
        <w:rPr>
          <w:spacing w:val="3"/>
          <w:sz w:val="26"/>
          <w:szCs w:val="26"/>
        </w:rPr>
        <w:t xml:space="preserve"> </w:t>
      </w:r>
      <w:r w:rsidRPr="00EF5618">
        <w:rPr>
          <w:sz w:val="26"/>
          <w:szCs w:val="26"/>
        </w:rPr>
        <w:t>1-3,</w:t>
      </w:r>
    </w:p>
    <w:p w:rsidR="001C5538" w:rsidRPr="00EF5618" w:rsidRDefault="001C5538" w:rsidP="00EF5618">
      <w:pPr>
        <w:tabs>
          <w:tab w:val="left" w:pos="392"/>
        </w:tabs>
        <w:spacing w:before="2" w:line="276" w:lineRule="auto"/>
        <w:jc w:val="both"/>
        <w:rPr>
          <w:sz w:val="26"/>
          <w:szCs w:val="26"/>
        </w:rPr>
      </w:pPr>
      <w:r w:rsidRPr="00EF5618">
        <w:rPr>
          <w:sz w:val="26"/>
          <w:szCs w:val="26"/>
        </w:rPr>
        <w:t>основных –</w:t>
      </w:r>
      <w:r w:rsidRPr="00EF5618">
        <w:rPr>
          <w:spacing w:val="2"/>
          <w:sz w:val="26"/>
          <w:szCs w:val="26"/>
        </w:rPr>
        <w:t xml:space="preserve"> </w:t>
      </w:r>
      <w:r w:rsidRPr="00EF5618">
        <w:rPr>
          <w:sz w:val="26"/>
          <w:szCs w:val="26"/>
        </w:rPr>
        <w:t>1,</w:t>
      </w:r>
    </w:p>
    <w:p w:rsidR="001C5538" w:rsidRPr="0006355E" w:rsidRDefault="001C5538" w:rsidP="005D3E06">
      <w:pPr>
        <w:tabs>
          <w:tab w:val="left" w:pos="392"/>
        </w:tabs>
        <w:spacing w:before="2" w:line="276" w:lineRule="auto"/>
        <w:jc w:val="both"/>
        <w:rPr>
          <w:sz w:val="26"/>
          <w:szCs w:val="26"/>
        </w:rPr>
      </w:pPr>
      <w:r w:rsidRPr="00EF5618">
        <w:rPr>
          <w:sz w:val="26"/>
          <w:szCs w:val="26"/>
        </w:rPr>
        <w:t>количество игр-20-25</w:t>
      </w:r>
      <w:r w:rsidRPr="00EF5618">
        <w:rPr>
          <w:spacing w:val="-2"/>
          <w:sz w:val="26"/>
          <w:szCs w:val="26"/>
        </w:rPr>
        <w:t xml:space="preserve"> </w:t>
      </w:r>
      <w:r w:rsidRPr="00EF5618">
        <w:rPr>
          <w:sz w:val="26"/>
          <w:szCs w:val="26"/>
        </w:rPr>
        <w:t>игр;</w:t>
      </w:r>
    </w:p>
    <w:p w:rsidR="001C5538" w:rsidRPr="00EF5618" w:rsidRDefault="001C5538" w:rsidP="00EF5618">
      <w:pPr>
        <w:spacing w:line="276" w:lineRule="auto"/>
        <w:ind w:firstLine="851"/>
        <w:jc w:val="both"/>
        <w:rPr>
          <w:b/>
          <w:i/>
          <w:sz w:val="26"/>
          <w:szCs w:val="26"/>
        </w:rPr>
      </w:pPr>
      <w:r w:rsidRPr="003273F0">
        <w:rPr>
          <w:b/>
          <w:sz w:val="26"/>
          <w:szCs w:val="26"/>
        </w:rPr>
        <w:t>Восстановительные средства и мероприятия</w:t>
      </w:r>
    </w:p>
    <w:p w:rsidR="001C5538" w:rsidRPr="0006355E" w:rsidRDefault="001C5538" w:rsidP="00DB3715">
      <w:pPr>
        <w:pStyle w:val="a3"/>
        <w:spacing w:line="276" w:lineRule="auto"/>
        <w:ind w:left="0" w:firstLine="851"/>
        <w:jc w:val="both"/>
        <w:rPr>
          <w:sz w:val="26"/>
          <w:szCs w:val="26"/>
        </w:rPr>
      </w:pPr>
      <w:r w:rsidRPr="0006355E">
        <w:rPr>
          <w:sz w:val="26"/>
          <w:szCs w:val="26"/>
        </w:rPr>
        <w:t>Сон. Сауна. Душ. Прогулка. Восстановительный бег. Восстановительное плавание. Массаж.</w:t>
      </w:r>
    </w:p>
    <w:p w:rsidR="001C5538" w:rsidRDefault="001C5538" w:rsidP="00EF5618">
      <w:pPr>
        <w:spacing w:line="276" w:lineRule="auto"/>
        <w:jc w:val="both"/>
        <w:rPr>
          <w:sz w:val="24"/>
        </w:rPr>
      </w:pPr>
    </w:p>
    <w:p w:rsidR="005D3E06" w:rsidRPr="005D3E06" w:rsidRDefault="001C5538" w:rsidP="005D3E06">
      <w:pPr>
        <w:pStyle w:val="2"/>
        <w:spacing w:line="276" w:lineRule="auto"/>
        <w:ind w:firstLine="851"/>
        <w:jc w:val="both"/>
        <w:rPr>
          <w:rFonts w:ascii="Times New Roman" w:hAnsi="Times New Roman" w:cs="Times New Roman"/>
          <w:i w:val="0"/>
          <w:sz w:val="26"/>
          <w:szCs w:val="26"/>
        </w:rPr>
      </w:pPr>
      <w:bookmarkStart w:id="72" w:name="_Toc54963489"/>
      <w:bookmarkStart w:id="73" w:name="_Toc55204567"/>
      <w:r w:rsidRPr="001C5538">
        <w:rPr>
          <w:rFonts w:ascii="Times New Roman" w:hAnsi="Times New Roman" w:cs="Times New Roman"/>
          <w:i w:val="0"/>
          <w:sz w:val="26"/>
          <w:szCs w:val="26"/>
        </w:rPr>
        <w:t>4.3.Тренировочный этап (3-5</w:t>
      </w:r>
      <w:r w:rsidRPr="001C5538">
        <w:rPr>
          <w:rFonts w:ascii="Times New Roman" w:hAnsi="Times New Roman" w:cs="Times New Roman"/>
          <w:i w:val="0"/>
          <w:spacing w:val="-3"/>
          <w:sz w:val="26"/>
          <w:szCs w:val="26"/>
        </w:rPr>
        <w:t xml:space="preserve"> </w:t>
      </w:r>
      <w:r w:rsidRPr="001C5538">
        <w:rPr>
          <w:rFonts w:ascii="Times New Roman" w:hAnsi="Times New Roman" w:cs="Times New Roman"/>
          <w:i w:val="0"/>
          <w:sz w:val="26"/>
          <w:szCs w:val="26"/>
        </w:rPr>
        <w:t>лет)</w:t>
      </w:r>
      <w:bookmarkEnd w:id="72"/>
      <w:bookmarkEnd w:id="73"/>
    </w:p>
    <w:p w:rsidR="001C5538" w:rsidRPr="005D3E06" w:rsidRDefault="001C5538" w:rsidP="005D3E06">
      <w:pPr>
        <w:spacing w:line="276" w:lineRule="auto"/>
        <w:ind w:firstLine="851"/>
        <w:jc w:val="both"/>
        <w:rPr>
          <w:b/>
          <w:i/>
          <w:sz w:val="26"/>
          <w:szCs w:val="26"/>
        </w:rPr>
      </w:pPr>
      <w:r w:rsidRPr="003273F0">
        <w:rPr>
          <w:b/>
          <w:sz w:val="26"/>
          <w:szCs w:val="26"/>
        </w:rPr>
        <w:t>Технико-тактическая подготовка</w:t>
      </w:r>
    </w:p>
    <w:p w:rsidR="001C5538" w:rsidRDefault="001C5538" w:rsidP="00DB3715">
      <w:pPr>
        <w:tabs>
          <w:tab w:val="left" w:pos="567"/>
        </w:tabs>
        <w:spacing w:line="276" w:lineRule="auto"/>
        <w:ind w:firstLine="851"/>
        <w:jc w:val="both"/>
        <w:rPr>
          <w:sz w:val="26"/>
          <w:szCs w:val="26"/>
        </w:rPr>
      </w:pPr>
      <w:r w:rsidRPr="001C5538">
        <w:rPr>
          <w:b/>
          <w:i/>
          <w:color w:val="221319"/>
          <w:sz w:val="26"/>
          <w:szCs w:val="26"/>
        </w:rPr>
        <w:t>Техника.</w:t>
      </w:r>
      <w:r w:rsidRPr="001C5538">
        <w:rPr>
          <w:color w:val="221319"/>
          <w:sz w:val="26"/>
          <w:szCs w:val="26"/>
        </w:rPr>
        <w:t xml:space="preserve"> </w:t>
      </w:r>
      <w:r w:rsidRPr="001C5538">
        <w:rPr>
          <w:sz w:val="26"/>
          <w:szCs w:val="26"/>
        </w:rPr>
        <w:t xml:space="preserve">Совершенствование техники и тактики передвижения, на площадке. </w:t>
      </w:r>
    </w:p>
    <w:p w:rsidR="001C5538" w:rsidRDefault="001C5538" w:rsidP="00DB3715">
      <w:pPr>
        <w:tabs>
          <w:tab w:val="left" w:pos="567"/>
        </w:tabs>
        <w:spacing w:line="276" w:lineRule="auto"/>
        <w:ind w:firstLine="851"/>
        <w:jc w:val="both"/>
        <w:rPr>
          <w:sz w:val="26"/>
          <w:szCs w:val="26"/>
        </w:rPr>
      </w:pPr>
      <w:r w:rsidRPr="001C5538">
        <w:rPr>
          <w:sz w:val="26"/>
          <w:szCs w:val="26"/>
        </w:rPr>
        <w:t xml:space="preserve">Совершенствование техники и тактики атакующих действий против соперника. </w:t>
      </w:r>
    </w:p>
    <w:p w:rsidR="001C5538" w:rsidRPr="00DE6708" w:rsidRDefault="001C5538" w:rsidP="00DB3715">
      <w:pPr>
        <w:tabs>
          <w:tab w:val="left" w:pos="567"/>
        </w:tabs>
        <w:spacing w:line="276" w:lineRule="auto"/>
        <w:ind w:firstLine="851"/>
        <w:jc w:val="both"/>
        <w:rPr>
          <w:color w:val="221319"/>
          <w:sz w:val="26"/>
          <w:szCs w:val="26"/>
        </w:rPr>
      </w:pPr>
      <w:r w:rsidRPr="001C5538">
        <w:rPr>
          <w:sz w:val="26"/>
          <w:szCs w:val="26"/>
        </w:rPr>
        <w:t>Броски в кольцо со  средней дистанции, ближней дистанции.</w:t>
      </w:r>
      <w:r w:rsidR="00DE6708">
        <w:rPr>
          <w:sz w:val="26"/>
          <w:szCs w:val="26"/>
        </w:rPr>
        <w:t xml:space="preserve"> </w:t>
      </w:r>
      <w:r w:rsidRPr="001C5538">
        <w:rPr>
          <w:sz w:val="26"/>
          <w:szCs w:val="26"/>
        </w:rPr>
        <w:t>Совершенствование владения ведением мяча. Начало соревнований. Ловля мяча одной рукой в прыжке, ловля мяча одной рукой при встречном движении, ловля мяча одной рукой при поступательном движении, ловля мяча одной рукой при движении, сбоку передача мяча двумя руками(поступательные), передача мяча двумя руками на одном уровне, передача мяча двумя руками (сопровождающие), передача мяча одной рукой сбоку (с отскоком), передача мяча одной рукой в прыжке, передача мяча одной рукой (встречные), передача мяча одной рукой (поступательные), передача мяча одной рукой на одном уровне передача мяча одной рукой (сопровождающие), ведение мяча без зрительного контроля,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обводка соперника с переводом под ногой, обводка соперника за спиной, обводка соперника с использованием нескольких приемов подряд (сочетание), броски в корзину двумя руками (добивание), броски в корзину двумя руками с отскоком от щита, броски в корзину двумя руками без отскока от щита, броски в корзину двумя руками в прыжке, броски в корзину двумя руками (дальние),броски в корзину двумя руками (средние), броски в корзину двумя руками (ближние) броски в корзину двумя руками параллельно щиту, броски в корзину одной рукой сверху, броски в корзину одной рукой (добивание),броски в корзину одной рукой с места, броски в корзину одной рукой в движении, броски в корзину одной рукой в прыжке, броски в корзину одной рукой (дальние), броски в корзину одной рукой (средние), броски в корзину одной рукой (ближние), броски в корзину одной рукой прямо перед щитом, броски в корзину одной рукой под углом к щиту, броски в корзину одной рукой параллельно щиту, ловля мяча одной рукой при поступательном движении.</w:t>
      </w:r>
    </w:p>
    <w:p w:rsidR="00DE6708" w:rsidRDefault="001C5538" w:rsidP="00DB3715">
      <w:pPr>
        <w:pStyle w:val="a3"/>
        <w:spacing w:before="67" w:line="276" w:lineRule="auto"/>
        <w:ind w:left="0" w:firstLine="851"/>
        <w:jc w:val="both"/>
        <w:rPr>
          <w:sz w:val="26"/>
          <w:szCs w:val="26"/>
        </w:rPr>
      </w:pPr>
      <w:r w:rsidRPr="00DE6708">
        <w:rPr>
          <w:b/>
          <w:i/>
          <w:color w:val="221319"/>
          <w:sz w:val="26"/>
          <w:szCs w:val="26"/>
        </w:rPr>
        <w:t>Тактика</w:t>
      </w:r>
      <w:r w:rsidR="00DE6708" w:rsidRPr="00DE6708">
        <w:rPr>
          <w:b/>
          <w:i/>
          <w:color w:val="221319"/>
          <w:sz w:val="26"/>
          <w:szCs w:val="26"/>
        </w:rPr>
        <w:t>.</w:t>
      </w:r>
      <w:r w:rsidR="00DE6708" w:rsidRPr="00DE6708">
        <w:rPr>
          <w:color w:val="221319"/>
          <w:sz w:val="26"/>
          <w:szCs w:val="26"/>
        </w:rPr>
        <w:t xml:space="preserve"> </w:t>
      </w:r>
      <w:r w:rsidRPr="00DE6708">
        <w:rPr>
          <w:sz w:val="26"/>
          <w:szCs w:val="26"/>
        </w:rPr>
        <w:t>Совершенс</w:t>
      </w:r>
      <w:r w:rsidR="00DE6708">
        <w:rPr>
          <w:sz w:val="26"/>
          <w:szCs w:val="26"/>
        </w:rPr>
        <w:t>твование</w:t>
      </w:r>
      <w:r w:rsidR="00DE6708">
        <w:rPr>
          <w:sz w:val="26"/>
          <w:szCs w:val="26"/>
        </w:rPr>
        <w:tab/>
        <w:t>действий,</w:t>
      </w:r>
      <w:r w:rsidR="00DE6708">
        <w:rPr>
          <w:sz w:val="26"/>
          <w:szCs w:val="26"/>
        </w:rPr>
        <w:tab/>
        <w:t xml:space="preserve">опережающих, </w:t>
      </w:r>
      <w:r w:rsidR="00DE6708" w:rsidRPr="00DE6708">
        <w:rPr>
          <w:sz w:val="26"/>
          <w:szCs w:val="26"/>
        </w:rPr>
        <w:t xml:space="preserve">выводящих и </w:t>
      </w:r>
      <w:r w:rsidRPr="00DE6708">
        <w:rPr>
          <w:sz w:val="26"/>
          <w:szCs w:val="26"/>
        </w:rPr>
        <w:t>равновесия,</w:t>
      </w:r>
      <w:r w:rsidRPr="00DE6708">
        <w:rPr>
          <w:sz w:val="26"/>
          <w:szCs w:val="26"/>
        </w:rPr>
        <w:tab/>
        <w:t>обманных.</w:t>
      </w:r>
      <w:r w:rsidR="00DE6708" w:rsidRPr="00DE6708">
        <w:rPr>
          <w:sz w:val="26"/>
          <w:szCs w:val="26"/>
        </w:rPr>
        <w:t xml:space="preserve"> </w:t>
      </w:r>
      <w:r w:rsidRPr="00DE6708">
        <w:rPr>
          <w:sz w:val="26"/>
          <w:szCs w:val="26"/>
        </w:rPr>
        <w:t>Совершенствование защитных действий в различных стойках, передвижениях.</w:t>
      </w:r>
      <w:r w:rsidR="00DE6708" w:rsidRPr="00DE6708">
        <w:rPr>
          <w:sz w:val="26"/>
          <w:szCs w:val="26"/>
        </w:rPr>
        <w:t xml:space="preserve"> </w:t>
      </w:r>
      <w:r w:rsidRPr="00DE6708">
        <w:rPr>
          <w:sz w:val="26"/>
          <w:szCs w:val="26"/>
        </w:rPr>
        <w:t xml:space="preserve">Совершенствование атакующих действий в быстром прорыве. Выбор тактических действий против конкретного соперника. </w:t>
      </w:r>
    </w:p>
    <w:p w:rsidR="00DE6708" w:rsidRPr="00DE6708" w:rsidRDefault="001C5538" w:rsidP="00DB3715">
      <w:pPr>
        <w:pStyle w:val="a3"/>
        <w:spacing w:before="67" w:line="276" w:lineRule="auto"/>
        <w:ind w:left="0" w:firstLine="851"/>
        <w:jc w:val="both"/>
        <w:rPr>
          <w:sz w:val="26"/>
          <w:szCs w:val="26"/>
        </w:rPr>
      </w:pPr>
      <w:r w:rsidRPr="00DE6708">
        <w:rPr>
          <w:i/>
          <w:color w:val="221319"/>
          <w:sz w:val="26"/>
          <w:szCs w:val="26"/>
        </w:rPr>
        <w:t>Тактика ведения игры</w:t>
      </w:r>
      <w:r w:rsidR="00DE6708" w:rsidRPr="00DE6708">
        <w:rPr>
          <w:color w:val="221319"/>
          <w:sz w:val="26"/>
          <w:szCs w:val="26"/>
        </w:rPr>
        <w:t>. Во время взятые тайм-аут в игре. Длительность атаки от начала игры до окончания. Модель игры с учетом содержания тактических действий. Тактика ведения игры на площадке</w:t>
      </w:r>
    </w:p>
    <w:p w:rsidR="00DE6708" w:rsidRPr="00DE6708" w:rsidRDefault="00DE6708" w:rsidP="00DB3715">
      <w:pPr>
        <w:spacing w:line="276" w:lineRule="auto"/>
        <w:ind w:firstLine="851"/>
        <w:jc w:val="both"/>
        <w:rPr>
          <w:i/>
          <w:sz w:val="26"/>
          <w:szCs w:val="26"/>
        </w:rPr>
      </w:pPr>
      <w:r w:rsidRPr="00DE6708">
        <w:rPr>
          <w:i/>
          <w:color w:val="221319"/>
          <w:sz w:val="26"/>
          <w:szCs w:val="26"/>
        </w:rPr>
        <w:t>Тактика ведения игры</w:t>
      </w:r>
      <w:r>
        <w:rPr>
          <w:i/>
          <w:color w:val="221319"/>
          <w:sz w:val="26"/>
          <w:szCs w:val="26"/>
        </w:rPr>
        <w:t xml:space="preserve">. </w:t>
      </w:r>
      <w:r w:rsidRPr="00DE6708">
        <w:rPr>
          <w:sz w:val="26"/>
          <w:szCs w:val="26"/>
        </w:rPr>
        <w:t>Совершенствование тактики ведения игр: изучение внешних условий проведения игр (зал, температура, освещенность), изменение видов игр (подготовительные, контрольные), особенности партнеров в играх (высокорослые, низкорослые, легкие, тяжелые). Способы отдыха в играх – тайм-аут.</w:t>
      </w:r>
    </w:p>
    <w:p w:rsidR="00E11ECE" w:rsidRDefault="00DE6708" w:rsidP="00DB3715">
      <w:pPr>
        <w:spacing w:line="276" w:lineRule="auto"/>
        <w:ind w:firstLine="851"/>
        <w:jc w:val="both"/>
        <w:rPr>
          <w:color w:val="221319"/>
          <w:sz w:val="26"/>
          <w:szCs w:val="26"/>
        </w:rPr>
      </w:pPr>
      <w:r w:rsidRPr="00DE6708">
        <w:rPr>
          <w:i/>
          <w:color w:val="221319"/>
          <w:sz w:val="26"/>
          <w:szCs w:val="26"/>
        </w:rPr>
        <w:t>Тактика участия в соревнованиях</w:t>
      </w:r>
      <w:r>
        <w:rPr>
          <w:i/>
          <w:color w:val="221319"/>
          <w:sz w:val="26"/>
          <w:szCs w:val="26"/>
        </w:rPr>
        <w:t xml:space="preserve">. </w:t>
      </w:r>
      <w:r w:rsidRPr="00DE6708">
        <w:rPr>
          <w:color w:val="221319"/>
          <w:sz w:val="26"/>
          <w:szCs w:val="26"/>
        </w:rPr>
        <w:t>Цель, средства для достижения цели, реализация выработанного курса действий и его коррекция. Обучение тактике участия в соревнованиях путем организации учебных соревнований. Закрепление навыков в играх. Подготовка к соревнованиям по индивидуальному плану.</w:t>
      </w:r>
      <w:r>
        <w:rPr>
          <w:color w:val="221319"/>
          <w:sz w:val="26"/>
          <w:szCs w:val="26"/>
        </w:rPr>
        <w:t xml:space="preserve"> </w:t>
      </w:r>
      <w:r w:rsidRPr="00DE6708">
        <w:rPr>
          <w:color w:val="221319"/>
          <w:sz w:val="26"/>
          <w:szCs w:val="26"/>
        </w:rPr>
        <w:t xml:space="preserve">Принятие решений, управление ходом игры в условиях дефицита времени. Поиск выхода из внезапного изменения обстановки. </w:t>
      </w:r>
      <w:r w:rsidRPr="00DE6708">
        <w:rPr>
          <w:color w:val="312E30"/>
          <w:sz w:val="26"/>
          <w:szCs w:val="26"/>
        </w:rPr>
        <w:t xml:space="preserve">Предугадывание. </w:t>
      </w:r>
      <w:r w:rsidRPr="00DE6708">
        <w:rPr>
          <w:color w:val="221319"/>
          <w:sz w:val="26"/>
          <w:szCs w:val="26"/>
        </w:rPr>
        <w:t xml:space="preserve">Решение двигательных задач </w:t>
      </w:r>
      <w:r w:rsidRPr="00DE6708">
        <w:rPr>
          <w:color w:val="312E30"/>
          <w:sz w:val="26"/>
          <w:szCs w:val="26"/>
        </w:rPr>
        <w:t xml:space="preserve">- </w:t>
      </w:r>
      <w:r w:rsidRPr="00DE6708">
        <w:rPr>
          <w:color w:val="221319"/>
          <w:sz w:val="26"/>
          <w:szCs w:val="26"/>
        </w:rPr>
        <w:t>правильно (точно), быстро, рационально (целесообразно, эконо</w:t>
      </w:r>
      <w:r w:rsidR="00E11ECE">
        <w:rPr>
          <w:color w:val="221319"/>
          <w:sz w:val="26"/>
          <w:szCs w:val="26"/>
        </w:rPr>
        <w:t>мично), находчиво (инициативно).</w:t>
      </w:r>
    </w:p>
    <w:p w:rsidR="00E11ECE" w:rsidRDefault="00E11ECE" w:rsidP="00DB3715">
      <w:pPr>
        <w:spacing w:line="276" w:lineRule="auto"/>
        <w:ind w:firstLine="851"/>
        <w:jc w:val="both"/>
        <w:rPr>
          <w:color w:val="221319"/>
          <w:sz w:val="26"/>
          <w:szCs w:val="26"/>
        </w:rPr>
      </w:pPr>
    </w:p>
    <w:p w:rsidR="00E11ECE" w:rsidRDefault="00E11ECE" w:rsidP="00DB3715">
      <w:pPr>
        <w:tabs>
          <w:tab w:val="left" w:pos="3992"/>
        </w:tabs>
        <w:spacing w:line="276" w:lineRule="auto"/>
        <w:ind w:firstLine="851"/>
        <w:jc w:val="both"/>
        <w:rPr>
          <w:b/>
          <w:color w:val="221319"/>
          <w:sz w:val="26"/>
          <w:szCs w:val="26"/>
        </w:rPr>
      </w:pPr>
      <w:r w:rsidRPr="00E11ECE">
        <w:rPr>
          <w:b/>
          <w:color w:val="221319"/>
          <w:sz w:val="26"/>
          <w:szCs w:val="26"/>
        </w:rPr>
        <w:t>Общая физическая</w:t>
      </w:r>
      <w:r w:rsidRPr="00E11ECE">
        <w:rPr>
          <w:b/>
          <w:color w:val="221319"/>
          <w:spacing w:val="-2"/>
          <w:sz w:val="26"/>
          <w:szCs w:val="26"/>
        </w:rPr>
        <w:t xml:space="preserve"> </w:t>
      </w:r>
      <w:r w:rsidRPr="00E11ECE">
        <w:rPr>
          <w:b/>
          <w:color w:val="221319"/>
          <w:sz w:val="26"/>
          <w:szCs w:val="26"/>
        </w:rPr>
        <w:t>подготовка</w:t>
      </w:r>
    </w:p>
    <w:p w:rsidR="00E11ECE" w:rsidRPr="00E11ECE" w:rsidRDefault="00E11ECE" w:rsidP="00DB3715">
      <w:pPr>
        <w:pStyle w:val="a3"/>
        <w:spacing w:line="276" w:lineRule="auto"/>
        <w:ind w:left="0" w:right="3" w:firstLine="851"/>
        <w:jc w:val="both"/>
        <w:rPr>
          <w:color w:val="221319"/>
          <w:sz w:val="26"/>
          <w:szCs w:val="26"/>
        </w:rPr>
      </w:pPr>
      <w:r w:rsidRPr="00E11ECE">
        <w:rPr>
          <w:i/>
          <w:color w:val="221319"/>
          <w:sz w:val="26"/>
          <w:szCs w:val="26"/>
        </w:rPr>
        <w:t xml:space="preserve">Легкая атлетика: </w:t>
      </w:r>
      <w:r w:rsidRPr="00E11ECE">
        <w:rPr>
          <w:color w:val="221319"/>
          <w:sz w:val="26"/>
          <w:szCs w:val="26"/>
        </w:rPr>
        <w:t xml:space="preserve">для развития быстроты - бег 30 м, 60 м, 100м, для развития выносливости – стойка в планке, сгибание рук в упоре на брусьях, для развития быстроты – ускорение за 30с, сгибание </w:t>
      </w:r>
      <w:r w:rsidRPr="00E11ECE">
        <w:rPr>
          <w:color w:val="221319"/>
          <w:spacing w:val="-2"/>
          <w:sz w:val="26"/>
          <w:szCs w:val="26"/>
        </w:rPr>
        <w:t xml:space="preserve">рук </w:t>
      </w:r>
      <w:r w:rsidRPr="00E11ECE">
        <w:rPr>
          <w:color w:val="221319"/>
          <w:sz w:val="26"/>
          <w:szCs w:val="26"/>
        </w:rPr>
        <w:t xml:space="preserve">в упоре лежа за 20с, разгибание туловища лежа на спине, на животе за 20 с (ноги закреплены); для развития выносливости - сгибание </w:t>
      </w:r>
      <w:r w:rsidRPr="00E11ECE">
        <w:rPr>
          <w:color w:val="221319"/>
          <w:spacing w:val="-2"/>
          <w:sz w:val="26"/>
          <w:szCs w:val="26"/>
        </w:rPr>
        <w:t xml:space="preserve">рук </w:t>
      </w:r>
      <w:r w:rsidRPr="00E11ECE">
        <w:rPr>
          <w:color w:val="221319"/>
          <w:sz w:val="26"/>
          <w:szCs w:val="26"/>
        </w:rPr>
        <w:t>в упоре лежа, прыжки со</w:t>
      </w:r>
      <w:r w:rsidRPr="00E11ECE">
        <w:rPr>
          <w:color w:val="221319"/>
          <w:spacing w:val="1"/>
          <w:sz w:val="26"/>
          <w:szCs w:val="26"/>
        </w:rPr>
        <w:t xml:space="preserve"> </w:t>
      </w:r>
      <w:r w:rsidRPr="00E11ECE">
        <w:rPr>
          <w:color w:val="221319"/>
          <w:sz w:val="26"/>
          <w:szCs w:val="26"/>
        </w:rPr>
        <w:t xml:space="preserve">скакалкой. </w:t>
      </w:r>
    </w:p>
    <w:p w:rsidR="00E11ECE" w:rsidRPr="00E11ECE" w:rsidRDefault="00E11ECE" w:rsidP="00DB3715">
      <w:pPr>
        <w:pStyle w:val="a3"/>
        <w:spacing w:line="276" w:lineRule="auto"/>
        <w:ind w:left="0" w:right="201" w:firstLine="851"/>
        <w:jc w:val="both"/>
        <w:rPr>
          <w:sz w:val="26"/>
          <w:szCs w:val="26"/>
        </w:rPr>
      </w:pPr>
      <w:r w:rsidRPr="00E11ECE">
        <w:rPr>
          <w:i/>
          <w:color w:val="221319"/>
          <w:sz w:val="26"/>
          <w:szCs w:val="26"/>
        </w:rPr>
        <w:t xml:space="preserve">Спортивные игры: </w:t>
      </w:r>
      <w:r w:rsidRPr="00E11ECE">
        <w:rPr>
          <w:color w:val="221319"/>
          <w:sz w:val="26"/>
          <w:szCs w:val="26"/>
        </w:rPr>
        <w:t>волейбол, баскетбол, гандбол.</w:t>
      </w:r>
    </w:p>
    <w:p w:rsidR="00E11ECE" w:rsidRDefault="00E11ECE" w:rsidP="00DB3715">
      <w:pPr>
        <w:pStyle w:val="a3"/>
        <w:spacing w:line="276" w:lineRule="auto"/>
        <w:ind w:left="0" w:firstLine="851"/>
        <w:jc w:val="both"/>
        <w:rPr>
          <w:color w:val="221319"/>
          <w:sz w:val="26"/>
          <w:szCs w:val="26"/>
        </w:rPr>
      </w:pPr>
      <w:r w:rsidRPr="00E11ECE">
        <w:rPr>
          <w:i/>
          <w:color w:val="221319"/>
          <w:sz w:val="26"/>
          <w:szCs w:val="26"/>
        </w:rPr>
        <w:t xml:space="preserve">Плавание: </w:t>
      </w:r>
      <w:r w:rsidRPr="00E11ECE">
        <w:rPr>
          <w:color w:val="221319"/>
          <w:sz w:val="26"/>
          <w:szCs w:val="26"/>
        </w:rPr>
        <w:t>для развития выносливости - проплывание дистанций 50м, 100м, 200м, 300м.</w:t>
      </w:r>
    </w:p>
    <w:p w:rsidR="00E11ECE" w:rsidRDefault="00E11ECE" w:rsidP="00DB3715">
      <w:pPr>
        <w:pStyle w:val="a3"/>
        <w:spacing w:line="276" w:lineRule="auto"/>
        <w:ind w:left="0" w:firstLine="851"/>
        <w:jc w:val="both"/>
        <w:rPr>
          <w:sz w:val="26"/>
          <w:szCs w:val="26"/>
        </w:rPr>
      </w:pPr>
    </w:p>
    <w:p w:rsidR="00E11ECE" w:rsidRPr="005D3E06" w:rsidRDefault="00E11ECE" w:rsidP="00DB3715">
      <w:pPr>
        <w:tabs>
          <w:tab w:val="left" w:pos="3676"/>
        </w:tabs>
        <w:spacing w:line="276" w:lineRule="auto"/>
        <w:ind w:firstLine="851"/>
        <w:jc w:val="both"/>
        <w:rPr>
          <w:b/>
          <w:sz w:val="26"/>
          <w:szCs w:val="26"/>
        </w:rPr>
      </w:pPr>
      <w:r w:rsidRPr="00E11ECE">
        <w:rPr>
          <w:b/>
          <w:sz w:val="26"/>
          <w:szCs w:val="26"/>
        </w:rPr>
        <w:t>Специальная физическая</w:t>
      </w:r>
      <w:r w:rsidRPr="00E11ECE">
        <w:rPr>
          <w:b/>
          <w:spacing w:val="-1"/>
          <w:sz w:val="26"/>
          <w:szCs w:val="26"/>
        </w:rPr>
        <w:t xml:space="preserve"> </w:t>
      </w:r>
      <w:r w:rsidRPr="00E11ECE">
        <w:rPr>
          <w:b/>
          <w:sz w:val="26"/>
          <w:szCs w:val="26"/>
        </w:rPr>
        <w:t>подготовка</w:t>
      </w:r>
    </w:p>
    <w:p w:rsidR="00E11ECE" w:rsidRPr="00E11ECE" w:rsidRDefault="00E11ECE" w:rsidP="00DB3715">
      <w:pPr>
        <w:pStyle w:val="a3"/>
        <w:tabs>
          <w:tab w:val="left" w:pos="567"/>
          <w:tab w:val="left" w:pos="5153"/>
          <w:tab w:val="left" w:pos="6329"/>
          <w:tab w:val="left" w:pos="8487"/>
          <w:tab w:val="left" w:pos="9673"/>
        </w:tabs>
        <w:spacing w:line="276" w:lineRule="auto"/>
        <w:ind w:left="0" w:right="3" w:firstLine="851"/>
        <w:jc w:val="both"/>
        <w:rPr>
          <w:sz w:val="26"/>
          <w:szCs w:val="26"/>
        </w:rPr>
      </w:pPr>
      <w:r w:rsidRPr="00E11ECE">
        <w:rPr>
          <w:sz w:val="26"/>
          <w:szCs w:val="26"/>
        </w:rPr>
        <w:t xml:space="preserve">Упражнения, способствующие развитию силы, взрывной силы, скоростно-силовой выносливости: упражнения с партнером в </w:t>
      </w:r>
      <w:r w:rsidRPr="00E11ECE">
        <w:rPr>
          <w:spacing w:val="-3"/>
          <w:sz w:val="26"/>
          <w:szCs w:val="26"/>
        </w:rPr>
        <w:t xml:space="preserve">защите, </w:t>
      </w:r>
      <w:r w:rsidRPr="00E11ECE">
        <w:rPr>
          <w:sz w:val="26"/>
          <w:szCs w:val="26"/>
        </w:rPr>
        <w:t>упражнения с партнером в паре для совершенствования, точного попадания в</w:t>
      </w:r>
      <w:r w:rsidRPr="00E11ECE">
        <w:rPr>
          <w:spacing w:val="-8"/>
          <w:sz w:val="26"/>
          <w:szCs w:val="26"/>
        </w:rPr>
        <w:t xml:space="preserve"> </w:t>
      </w:r>
      <w:r w:rsidRPr="00E11ECE">
        <w:rPr>
          <w:sz w:val="26"/>
          <w:szCs w:val="26"/>
        </w:rPr>
        <w:t>кольцо.</w:t>
      </w:r>
    </w:p>
    <w:p w:rsidR="00E11ECE" w:rsidRPr="00E11ECE" w:rsidRDefault="00E11ECE" w:rsidP="00DB3715">
      <w:pPr>
        <w:pStyle w:val="a3"/>
        <w:spacing w:line="276" w:lineRule="auto"/>
        <w:ind w:left="0" w:right="3" w:firstLine="851"/>
        <w:jc w:val="both"/>
        <w:rPr>
          <w:sz w:val="26"/>
          <w:szCs w:val="26"/>
        </w:rPr>
      </w:pPr>
      <w:r w:rsidRPr="00E11ECE">
        <w:rPr>
          <w:sz w:val="26"/>
          <w:szCs w:val="26"/>
        </w:rPr>
        <w:t>Упражнения, способствующие развитию быстроты реакции, быстроты отдельных двигательных действии, точности, вариативности техники баскетбола.</w:t>
      </w:r>
    </w:p>
    <w:p w:rsidR="00E11ECE" w:rsidRPr="00E11ECE" w:rsidRDefault="00E11ECE" w:rsidP="00DB3715">
      <w:pPr>
        <w:spacing w:line="276" w:lineRule="auto"/>
        <w:ind w:firstLine="851"/>
        <w:jc w:val="both"/>
        <w:rPr>
          <w:i/>
          <w:sz w:val="26"/>
          <w:szCs w:val="26"/>
        </w:rPr>
      </w:pPr>
      <w:r w:rsidRPr="00E11ECE">
        <w:rPr>
          <w:i/>
          <w:sz w:val="26"/>
          <w:szCs w:val="26"/>
        </w:rPr>
        <w:t xml:space="preserve">Развитие скоростно-силовых качеств. </w:t>
      </w:r>
      <w:r w:rsidRPr="00E11ECE">
        <w:rPr>
          <w:sz w:val="26"/>
          <w:szCs w:val="26"/>
        </w:rPr>
        <w:t>В стандартной ситуации (при передвижении партнера) выполнение бросков в течение 1 мин. в максимальном темпе, затем отдых до 2 мин, затем повтор до 5 раз, после 5 серий отдых 5 минут, провести 5-6 таких комплексов работы и отдыха. В игре один на один с сопротивлением (с полным сопротивлением противника) в конце каждой минуты 10 штрафных бросков в спокойном темпе, затем отдых 1 мин., затем повтор 5 раз, потом отдых 5 минут, повторить 3-6 таких комплексов работы и</w:t>
      </w:r>
      <w:r w:rsidRPr="00E11ECE">
        <w:rPr>
          <w:spacing w:val="-4"/>
          <w:sz w:val="26"/>
          <w:szCs w:val="26"/>
        </w:rPr>
        <w:t xml:space="preserve"> </w:t>
      </w:r>
      <w:r w:rsidRPr="00E11ECE">
        <w:rPr>
          <w:sz w:val="26"/>
          <w:szCs w:val="26"/>
        </w:rPr>
        <w:t>восстановления.</w:t>
      </w:r>
    </w:p>
    <w:p w:rsidR="00E11ECE" w:rsidRPr="00E11ECE" w:rsidRDefault="00E11ECE" w:rsidP="00DB3715">
      <w:pPr>
        <w:pStyle w:val="a3"/>
        <w:spacing w:line="276" w:lineRule="auto"/>
        <w:ind w:left="0" w:right="3" w:firstLine="851"/>
        <w:jc w:val="both"/>
        <w:rPr>
          <w:sz w:val="26"/>
          <w:szCs w:val="26"/>
        </w:rPr>
      </w:pPr>
      <w:r w:rsidRPr="00E11ECE">
        <w:rPr>
          <w:i/>
          <w:sz w:val="26"/>
          <w:szCs w:val="26"/>
        </w:rPr>
        <w:t>Развитие скоростной выносливости</w:t>
      </w:r>
      <w:r w:rsidRPr="00E11ECE">
        <w:rPr>
          <w:sz w:val="26"/>
          <w:szCs w:val="26"/>
        </w:rPr>
        <w:t>. В стандартной ситуации (или при передвижении соперника) выполнение бросков в течение 90с в максимальном темпе, затем отдых 180 с и повторения 5-6 раз, затем отдых до 10 минут и еще от 3 до 6</w:t>
      </w:r>
      <w:r w:rsidRPr="00E11ECE">
        <w:rPr>
          <w:spacing w:val="-2"/>
          <w:sz w:val="26"/>
          <w:szCs w:val="26"/>
        </w:rPr>
        <w:t xml:space="preserve"> </w:t>
      </w:r>
      <w:r w:rsidRPr="00E11ECE">
        <w:rPr>
          <w:sz w:val="26"/>
          <w:szCs w:val="26"/>
        </w:rPr>
        <w:t xml:space="preserve">повторений. Игра с односторонним сопротивлением соперника (с полным сопротивлением) длительностью 2 минуты, затем отдых 3-5 минут и таких 3-6 серий, отдых между комплексами работы и восстановления до 10 минут. </w:t>
      </w:r>
      <w:r w:rsidRPr="00E11ECE">
        <w:rPr>
          <w:color w:val="312E30"/>
          <w:sz w:val="26"/>
          <w:szCs w:val="26"/>
        </w:rPr>
        <w:t xml:space="preserve">Проведение и четвертей с односторонним </w:t>
      </w:r>
      <w:r w:rsidRPr="00E11ECE">
        <w:rPr>
          <w:color w:val="221319"/>
          <w:sz w:val="26"/>
          <w:szCs w:val="26"/>
        </w:rPr>
        <w:t>сопротивлением или полным сопротивление длительностью до 10 минут.</w:t>
      </w:r>
    </w:p>
    <w:p w:rsidR="00E11ECE" w:rsidRDefault="00E11ECE" w:rsidP="00DB3715">
      <w:pPr>
        <w:pStyle w:val="a3"/>
        <w:spacing w:line="276" w:lineRule="auto"/>
        <w:ind w:firstLine="851"/>
        <w:jc w:val="both"/>
        <w:rPr>
          <w:sz w:val="26"/>
          <w:szCs w:val="26"/>
        </w:rPr>
      </w:pPr>
    </w:p>
    <w:p w:rsidR="00E11ECE" w:rsidRPr="005D3E06" w:rsidRDefault="00E11ECE" w:rsidP="005D3E06">
      <w:pPr>
        <w:spacing w:line="276" w:lineRule="auto"/>
        <w:ind w:firstLine="851"/>
        <w:jc w:val="both"/>
        <w:rPr>
          <w:b/>
          <w:sz w:val="26"/>
          <w:szCs w:val="26"/>
        </w:rPr>
      </w:pPr>
      <w:r w:rsidRPr="00032728">
        <w:rPr>
          <w:b/>
          <w:sz w:val="26"/>
          <w:szCs w:val="26"/>
        </w:rPr>
        <w:t>Психологическая подготовка</w:t>
      </w:r>
    </w:p>
    <w:p w:rsidR="00E11ECE" w:rsidRPr="00E11ECE" w:rsidRDefault="00E11ECE" w:rsidP="00DB3715">
      <w:pPr>
        <w:tabs>
          <w:tab w:val="left" w:pos="567"/>
        </w:tabs>
        <w:spacing w:line="276" w:lineRule="auto"/>
        <w:ind w:firstLine="851"/>
        <w:jc w:val="both"/>
        <w:rPr>
          <w:color w:val="221319"/>
          <w:sz w:val="26"/>
          <w:szCs w:val="26"/>
        </w:rPr>
      </w:pPr>
      <w:r w:rsidRPr="00E11ECE">
        <w:rPr>
          <w:i/>
          <w:color w:val="221319"/>
          <w:sz w:val="26"/>
          <w:szCs w:val="26"/>
        </w:rPr>
        <w:t>Волевая</w:t>
      </w:r>
      <w:r w:rsidRPr="00E11ECE">
        <w:rPr>
          <w:i/>
          <w:color w:val="221319"/>
          <w:spacing w:val="-1"/>
          <w:sz w:val="26"/>
          <w:szCs w:val="26"/>
        </w:rPr>
        <w:t xml:space="preserve"> </w:t>
      </w:r>
      <w:r w:rsidRPr="00E11ECE">
        <w:rPr>
          <w:i/>
          <w:color w:val="221319"/>
          <w:sz w:val="26"/>
          <w:szCs w:val="26"/>
        </w:rPr>
        <w:t>подготовка.</w:t>
      </w:r>
      <w:r w:rsidRPr="00E11ECE">
        <w:rPr>
          <w:color w:val="221319"/>
          <w:sz w:val="26"/>
          <w:szCs w:val="26"/>
        </w:rPr>
        <w:t xml:space="preserve"> Состояния баскетболистов перед игрой: боевая готовность, предстартовая лихорадка, апатия. Параметры мотивов - неосознанные, осознанные. Мотивы, сформированные своим прошлым опытом, опытом других детей. Потребности - физиологические, биологические, потребности влечения, психологические потребности, социальные потребности.</w:t>
      </w:r>
    </w:p>
    <w:p w:rsidR="00E11ECE" w:rsidRPr="00E11ECE" w:rsidRDefault="00E11ECE" w:rsidP="00DB3715">
      <w:pPr>
        <w:tabs>
          <w:tab w:val="left" w:pos="567"/>
        </w:tabs>
        <w:spacing w:line="276" w:lineRule="auto"/>
        <w:ind w:firstLine="851"/>
        <w:jc w:val="both"/>
        <w:rPr>
          <w:color w:val="221319"/>
          <w:sz w:val="26"/>
          <w:szCs w:val="26"/>
        </w:rPr>
      </w:pPr>
      <w:r w:rsidRPr="00E11ECE">
        <w:rPr>
          <w:i/>
          <w:color w:val="221319"/>
          <w:sz w:val="26"/>
          <w:szCs w:val="26"/>
        </w:rPr>
        <w:t>Лидерство в баскетболе</w:t>
      </w:r>
      <w:r w:rsidRPr="00E11ECE">
        <w:rPr>
          <w:color w:val="221319"/>
          <w:sz w:val="26"/>
          <w:szCs w:val="26"/>
        </w:rPr>
        <w:t xml:space="preserve"> - лидер, ориентированный на решение задач, лидер, ориентированный на команду (капитан).</w:t>
      </w:r>
    </w:p>
    <w:p w:rsidR="00E11ECE" w:rsidRPr="00E11ECE" w:rsidRDefault="00E11ECE" w:rsidP="00DB3715">
      <w:pPr>
        <w:tabs>
          <w:tab w:val="left" w:pos="567"/>
        </w:tabs>
        <w:spacing w:line="276" w:lineRule="auto"/>
        <w:ind w:firstLine="851"/>
        <w:jc w:val="both"/>
        <w:rPr>
          <w:color w:val="221319"/>
          <w:sz w:val="26"/>
          <w:szCs w:val="26"/>
        </w:rPr>
      </w:pPr>
      <w:r w:rsidRPr="00E11ECE">
        <w:rPr>
          <w:i/>
          <w:color w:val="221319"/>
          <w:sz w:val="26"/>
          <w:szCs w:val="26"/>
        </w:rPr>
        <w:t>Уровни тревожности</w:t>
      </w:r>
      <w:r w:rsidRPr="00E11ECE">
        <w:rPr>
          <w:color w:val="221319"/>
          <w:sz w:val="26"/>
          <w:szCs w:val="26"/>
        </w:rPr>
        <w:t>. Характеристика низкого уровня тревожности - незначительный тремор рук; характеристика среднего уровня тревожности - прерывистое дыхание, появление соперника, наблюдение за разминкой соперника, реакция на незнакомую обстановку; характеристика высокого уровня тревожности – критика тренера, родителей, появление основного соперника, начало</w:t>
      </w:r>
      <w:r w:rsidRPr="00E11ECE">
        <w:rPr>
          <w:color w:val="221319"/>
          <w:spacing w:val="59"/>
          <w:sz w:val="26"/>
          <w:szCs w:val="26"/>
        </w:rPr>
        <w:t xml:space="preserve"> </w:t>
      </w:r>
      <w:r w:rsidRPr="00E11ECE">
        <w:rPr>
          <w:color w:val="221319"/>
          <w:sz w:val="26"/>
          <w:szCs w:val="26"/>
        </w:rPr>
        <w:t>игры.</w:t>
      </w:r>
    </w:p>
    <w:p w:rsidR="00E11ECE" w:rsidRDefault="00E11ECE" w:rsidP="00DB3715">
      <w:pPr>
        <w:tabs>
          <w:tab w:val="left" w:pos="567"/>
        </w:tabs>
        <w:spacing w:line="276" w:lineRule="auto"/>
        <w:ind w:firstLine="851"/>
        <w:jc w:val="both"/>
        <w:rPr>
          <w:color w:val="221319"/>
          <w:sz w:val="26"/>
          <w:szCs w:val="26"/>
        </w:rPr>
      </w:pPr>
      <w:r w:rsidRPr="00E11ECE">
        <w:rPr>
          <w:i/>
          <w:color w:val="221319"/>
          <w:sz w:val="26"/>
          <w:szCs w:val="26"/>
        </w:rPr>
        <w:t>Саморегуляция состояний баскетболиста</w:t>
      </w:r>
      <w:r w:rsidRPr="00E11ECE">
        <w:rPr>
          <w:color w:val="221319"/>
          <w:sz w:val="26"/>
          <w:szCs w:val="26"/>
        </w:rPr>
        <w:t>. Методы снижения тренировки – снижение субъективной значимости соревнований, исключение угрозы наказания за неудачное выступление, моделирование того вида стресса, с которым баскетболисту предстоит встретиться в соревнованиях.</w:t>
      </w:r>
    </w:p>
    <w:p w:rsidR="00A10E59" w:rsidRPr="00EF5618" w:rsidRDefault="00E11ECE" w:rsidP="00EF5618">
      <w:pPr>
        <w:tabs>
          <w:tab w:val="left" w:pos="567"/>
        </w:tabs>
        <w:spacing w:line="276" w:lineRule="auto"/>
        <w:ind w:firstLine="851"/>
        <w:jc w:val="both"/>
        <w:rPr>
          <w:color w:val="221319"/>
          <w:sz w:val="26"/>
          <w:szCs w:val="26"/>
        </w:rPr>
      </w:pPr>
      <w:r w:rsidRPr="00E11ECE">
        <w:rPr>
          <w:i/>
          <w:color w:val="221319"/>
          <w:sz w:val="26"/>
          <w:szCs w:val="26"/>
        </w:rPr>
        <w:t>Нравственная</w:t>
      </w:r>
      <w:r w:rsidRPr="00E11ECE">
        <w:rPr>
          <w:i/>
          <w:color w:val="221319"/>
          <w:spacing w:val="-1"/>
          <w:sz w:val="26"/>
          <w:szCs w:val="26"/>
        </w:rPr>
        <w:t xml:space="preserve"> </w:t>
      </w:r>
      <w:r w:rsidRPr="00E11ECE">
        <w:rPr>
          <w:i/>
          <w:color w:val="221319"/>
          <w:sz w:val="26"/>
          <w:szCs w:val="26"/>
        </w:rPr>
        <w:t>подготовка</w:t>
      </w:r>
      <w:r w:rsidRPr="00E11ECE">
        <w:rPr>
          <w:color w:val="221319"/>
          <w:sz w:val="26"/>
          <w:szCs w:val="26"/>
        </w:rPr>
        <w:t xml:space="preserve">. </w:t>
      </w:r>
      <w:r w:rsidRPr="00E11ECE">
        <w:rPr>
          <w:color w:val="312E30"/>
          <w:sz w:val="26"/>
          <w:szCs w:val="26"/>
        </w:rPr>
        <w:t xml:space="preserve">Социальные факторы в спорте. Личностные черты баскетболиста - агрессивность, интеллект, твердость характера, </w:t>
      </w:r>
      <w:r w:rsidRPr="00E11ECE">
        <w:rPr>
          <w:color w:val="221319"/>
          <w:sz w:val="26"/>
          <w:szCs w:val="26"/>
        </w:rPr>
        <w:t>тревожность, уверенность в себе, забота о собственной внешности и здоровье, авторитарность, стремление к достижениям, эмоциональная устойчивость, самоконтроль, экстраверсия (легкость в общении), интроверсия (затрудненность в общении). Развитие и саморазвитие нравственных и духовных сил личности: творчество, поиск новых решений, принципиальность, гласность, соответствие норм и принципов по</w:t>
      </w:r>
      <w:r w:rsidR="00EF5618">
        <w:rPr>
          <w:color w:val="221319"/>
          <w:sz w:val="26"/>
          <w:szCs w:val="26"/>
        </w:rPr>
        <w:t>ведения общественной морали.</w:t>
      </w:r>
    </w:p>
    <w:p w:rsidR="00E11ECE" w:rsidRPr="00032728" w:rsidRDefault="00E11ECE" w:rsidP="00DB3715">
      <w:pPr>
        <w:spacing w:line="276" w:lineRule="auto"/>
        <w:ind w:firstLine="851"/>
        <w:jc w:val="both"/>
        <w:rPr>
          <w:b/>
          <w:sz w:val="26"/>
          <w:szCs w:val="26"/>
        </w:rPr>
      </w:pPr>
      <w:r w:rsidRPr="00032728">
        <w:rPr>
          <w:b/>
          <w:sz w:val="26"/>
          <w:szCs w:val="26"/>
        </w:rPr>
        <w:t>Теоретическая подготовка</w:t>
      </w:r>
    </w:p>
    <w:p w:rsidR="00E11ECE" w:rsidRPr="00E11ECE" w:rsidRDefault="00E11ECE" w:rsidP="00EF5618">
      <w:pPr>
        <w:spacing w:line="276" w:lineRule="auto"/>
        <w:ind w:firstLine="851"/>
        <w:jc w:val="both"/>
        <w:rPr>
          <w:color w:val="221319"/>
          <w:sz w:val="26"/>
          <w:szCs w:val="26"/>
        </w:rPr>
      </w:pPr>
      <w:r w:rsidRPr="00E11ECE">
        <w:rPr>
          <w:i/>
          <w:color w:val="221319"/>
          <w:sz w:val="26"/>
          <w:szCs w:val="26"/>
        </w:rPr>
        <w:t xml:space="preserve">Основы тренировки баскетболиста. </w:t>
      </w:r>
      <w:r w:rsidRPr="00E11ECE">
        <w:rPr>
          <w:color w:val="221319"/>
          <w:sz w:val="26"/>
          <w:szCs w:val="26"/>
        </w:rPr>
        <w:t>Понятие о физиологических</w:t>
      </w:r>
      <w:r>
        <w:rPr>
          <w:color w:val="221319"/>
          <w:sz w:val="26"/>
          <w:szCs w:val="26"/>
        </w:rPr>
        <w:t xml:space="preserve"> </w:t>
      </w:r>
      <w:r w:rsidRPr="00E11ECE">
        <w:rPr>
          <w:color w:val="221319"/>
          <w:sz w:val="26"/>
          <w:szCs w:val="26"/>
        </w:rPr>
        <w:t>механизмах двигательных навыков. Стадии формирования двигательного навыка - иррадиация нервных процессов, концентрация возбуждения, стабилизация движений. Устойчивость навыков при разных состояниях организма и длительность сохранения их после прекращения</w:t>
      </w:r>
      <w:r w:rsidRPr="00E11ECE">
        <w:rPr>
          <w:color w:val="221319"/>
          <w:spacing w:val="-5"/>
          <w:sz w:val="26"/>
          <w:szCs w:val="26"/>
        </w:rPr>
        <w:t xml:space="preserve"> </w:t>
      </w:r>
      <w:r w:rsidRPr="00E11ECE">
        <w:rPr>
          <w:color w:val="221319"/>
          <w:sz w:val="26"/>
          <w:szCs w:val="26"/>
        </w:rPr>
        <w:t>тренировки.</w:t>
      </w:r>
    </w:p>
    <w:p w:rsidR="00E11ECE" w:rsidRPr="00E11ECE" w:rsidRDefault="00E11ECE" w:rsidP="00DB3715">
      <w:pPr>
        <w:spacing w:line="276" w:lineRule="auto"/>
        <w:ind w:firstLine="851"/>
        <w:jc w:val="both"/>
        <w:rPr>
          <w:i/>
          <w:sz w:val="26"/>
          <w:szCs w:val="26"/>
        </w:rPr>
      </w:pPr>
      <w:r w:rsidRPr="00E11ECE">
        <w:rPr>
          <w:i/>
          <w:color w:val="221319"/>
          <w:sz w:val="26"/>
          <w:szCs w:val="26"/>
        </w:rPr>
        <w:t xml:space="preserve">Организация и содержание занятий. </w:t>
      </w:r>
      <w:r w:rsidRPr="00E11ECE">
        <w:rPr>
          <w:color w:val="221319"/>
          <w:sz w:val="26"/>
          <w:szCs w:val="26"/>
        </w:rPr>
        <w:t>Виды занятий - теоретические, организационные. Занятия по овладению навыками игры (учебные, учебно-тренировочные, контрольные, модельные, собственно соревнования - главные, основные, подготовительные), занятия по развитию физических и психологических качеств, рекреационные занятия.</w:t>
      </w:r>
    </w:p>
    <w:p w:rsidR="00E11ECE" w:rsidRPr="00E11ECE" w:rsidRDefault="00E11ECE" w:rsidP="00DB3715">
      <w:pPr>
        <w:spacing w:line="276" w:lineRule="auto"/>
        <w:ind w:firstLine="851"/>
        <w:jc w:val="both"/>
        <w:rPr>
          <w:i/>
          <w:sz w:val="26"/>
          <w:szCs w:val="26"/>
        </w:rPr>
      </w:pPr>
      <w:r w:rsidRPr="00E11ECE">
        <w:rPr>
          <w:i/>
          <w:color w:val="221319"/>
          <w:sz w:val="26"/>
          <w:szCs w:val="26"/>
        </w:rPr>
        <w:t xml:space="preserve">Планирование подготовки. </w:t>
      </w:r>
      <w:r w:rsidRPr="00E11ECE">
        <w:rPr>
          <w:color w:val="221319"/>
          <w:sz w:val="26"/>
          <w:szCs w:val="26"/>
        </w:rPr>
        <w:t xml:space="preserve">Методы планирования: программно-целевой, моделирование макроцикла (графическое). </w:t>
      </w:r>
      <w:r w:rsidRPr="00E11ECE">
        <w:rPr>
          <w:sz w:val="26"/>
          <w:szCs w:val="26"/>
        </w:rPr>
        <w:t xml:space="preserve">Составление индивидуального плана подготовки. Определение цели подготовки. Методика составления индивидуальных планов по различным сторонам подготовки – технической, тактической, физической, психологической. </w:t>
      </w:r>
      <w:r w:rsidRPr="00E11ECE">
        <w:rPr>
          <w:color w:val="221319"/>
          <w:sz w:val="26"/>
          <w:szCs w:val="26"/>
        </w:rPr>
        <w:t>Виды планирования: перспективное, текущее, оперативное. Документы планирования: программа, тренровочный план, план-график, план-конспект. Планирование недельного микроцикла. Составление индивидуального плана.</w:t>
      </w:r>
    </w:p>
    <w:p w:rsidR="00E11ECE" w:rsidRPr="00E11ECE" w:rsidRDefault="00E11ECE" w:rsidP="00DB3715">
      <w:pPr>
        <w:spacing w:line="276" w:lineRule="auto"/>
        <w:ind w:firstLine="851"/>
        <w:jc w:val="both"/>
        <w:rPr>
          <w:i/>
          <w:sz w:val="26"/>
          <w:szCs w:val="26"/>
        </w:rPr>
      </w:pPr>
      <w:r w:rsidRPr="00E11ECE">
        <w:rPr>
          <w:i/>
          <w:color w:val="221319"/>
          <w:sz w:val="26"/>
          <w:szCs w:val="26"/>
        </w:rPr>
        <w:t xml:space="preserve">Контроль и учет подготовки. </w:t>
      </w:r>
      <w:r w:rsidRPr="00E11ECE">
        <w:rPr>
          <w:color w:val="221319"/>
          <w:sz w:val="26"/>
          <w:szCs w:val="26"/>
        </w:rPr>
        <w:t>Виды контроля - оперативный, поэтапный, углубленный. Виды учета - предварительный, текущий, итоговый. Форма учета - дневник спортсмена. Коррекция планов.</w:t>
      </w:r>
    </w:p>
    <w:p w:rsidR="00E11ECE" w:rsidRPr="003111F9" w:rsidRDefault="00E11ECE" w:rsidP="00DB3715">
      <w:pPr>
        <w:spacing w:line="276" w:lineRule="auto"/>
        <w:ind w:firstLine="851"/>
        <w:jc w:val="both"/>
        <w:rPr>
          <w:i/>
          <w:sz w:val="26"/>
          <w:szCs w:val="26"/>
        </w:rPr>
      </w:pPr>
      <w:r w:rsidRPr="00E11ECE">
        <w:rPr>
          <w:i/>
          <w:color w:val="221319"/>
          <w:sz w:val="26"/>
          <w:szCs w:val="26"/>
        </w:rPr>
        <w:t xml:space="preserve">Развитие и состояние баскетбола. </w:t>
      </w:r>
      <w:r w:rsidRPr="00E11ECE">
        <w:rPr>
          <w:color w:val="221319"/>
          <w:sz w:val="26"/>
          <w:szCs w:val="26"/>
        </w:rPr>
        <w:t xml:space="preserve">Сведения о развитии баскетбола за </w:t>
      </w:r>
      <w:r w:rsidRPr="003111F9">
        <w:rPr>
          <w:color w:val="221319"/>
          <w:sz w:val="26"/>
          <w:szCs w:val="26"/>
        </w:rPr>
        <w:t>истекший год - количество занимающихся, подготовленных разрядников. Анализ изменений в правилах соревнований, в методике обучения, в технике, в тактике. Новое оборудование, инвентарь. Анализ важнейших всероссийских и международных соревнований. Задачи дальнейшего совершенствования теории и методики баскетбола.</w:t>
      </w:r>
    </w:p>
    <w:p w:rsidR="003111F9" w:rsidRPr="003111F9" w:rsidRDefault="00E11ECE" w:rsidP="00DB3715">
      <w:pPr>
        <w:pStyle w:val="a3"/>
        <w:spacing w:before="67" w:line="276" w:lineRule="auto"/>
        <w:ind w:left="0" w:right="204" w:firstLine="851"/>
        <w:jc w:val="both"/>
        <w:rPr>
          <w:color w:val="221319"/>
          <w:sz w:val="26"/>
          <w:szCs w:val="26"/>
        </w:rPr>
      </w:pPr>
      <w:r w:rsidRPr="003111F9">
        <w:rPr>
          <w:i/>
          <w:color w:val="221319"/>
          <w:sz w:val="26"/>
          <w:szCs w:val="26"/>
        </w:rPr>
        <w:t xml:space="preserve">Прогнозирование спортивных результатов. </w:t>
      </w:r>
      <w:r w:rsidRPr="003111F9">
        <w:rPr>
          <w:color w:val="221319"/>
          <w:sz w:val="26"/>
          <w:szCs w:val="26"/>
        </w:rPr>
        <w:t>Классификация прогнозов - краткосрочный, среднесрочный,</w:t>
      </w:r>
      <w:r w:rsidRPr="003111F9">
        <w:rPr>
          <w:color w:val="221319"/>
          <w:sz w:val="26"/>
          <w:szCs w:val="26"/>
        </w:rPr>
        <w:tab/>
      </w:r>
      <w:r w:rsidRPr="003111F9">
        <w:rPr>
          <w:color w:val="221319"/>
          <w:spacing w:val="-2"/>
          <w:sz w:val="26"/>
          <w:szCs w:val="26"/>
        </w:rPr>
        <w:t xml:space="preserve">долгосрочный. </w:t>
      </w:r>
      <w:r w:rsidR="003111F9" w:rsidRPr="003111F9">
        <w:rPr>
          <w:color w:val="221319"/>
          <w:sz w:val="26"/>
          <w:szCs w:val="26"/>
        </w:rPr>
        <w:t xml:space="preserve">Прогнозирование прироста </w:t>
      </w:r>
      <w:r w:rsidRPr="003111F9">
        <w:rPr>
          <w:color w:val="221319"/>
          <w:sz w:val="26"/>
          <w:szCs w:val="26"/>
        </w:rPr>
        <w:t>спортивных</w:t>
      </w:r>
      <w:r w:rsidRPr="003111F9">
        <w:rPr>
          <w:color w:val="221319"/>
          <w:sz w:val="26"/>
          <w:szCs w:val="26"/>
        </w:rPr>
        <w:tab/>
        <w:t>результатов.</w:t>
      </w:r>
      <w:r w:rsidRPr="003111F9">
        <w:rPr>
          <w:color w:val="221319"/>
          <w:sz w:val="26"/>
          <w:szCs w:val="26"/>
        </w:rPr>
        <w:tab/>
        <w:t>Темпы</w:t>
      </w:r>
      <w:r w:rsidRPr="003111F9">
        <w:rPr>
          <w:color w:val="221319"/>
          <w:sz w:val="26"/>
          <w:szCs w:val="26"/>
        </w:rPr>
        <w:tab/>
        <w:t>прироста.</w:t>
      </w:r>
      <w:r w:rsidRPr="003111F9">
        <w:rPr>
          <w:color w:val="221319"/>
          <w:sz w:val="26"/>
          <w:szCs w:val="26"/>
        </w:rPr>
        <w:tab/>
        <w:t>Возраст</w:t>
      </w:r>
      <w:r w:rsidRPr="003111F9">
        <w:rPr>
          <w:color w:val="221319"/>
          <w:sz w:val="26"/>
          <w:szCs w:val="26"/>
        </w:rPr>
        <w:tab/>
        <w:t>и</w:t>
      </w:r>
      <w:r w:rsidR="003111F9" w:rsidRPr="003111F9">
        <w:rPr>
          <w:color w:val="221319"/>
          <w:sz w:val="26"/>
          <w:szCs w:val="26"/>
        </w:rPr>
        <w:t xml:space="preserve"> </w:t>
      </w:r>
      <w:r w:rsidRPr="003111F9">
        <w:rPr>
          <w:color w:val="221319"/>
          <w:spacing w:val="-4"/>
          <w:sz w:val="26"/>
          <w:szCs w:val="26"/>
        </w:rPr>
        <w:t>время</w:t>
      </w:r>
      <w:r w:rsidR="003111F9" w:rsidRPr="003111F9">
        <w:rPr>
          <w:color w:val="221319"/>
          <w:spacing w:val="-4"/>
          <w:sz w:val="26"/>
          <w:szCs w:val="26"/>
        </w:rPr>
        <w:t xml:space="preserve"> </w:t>
      </w:r>
      <w:r w:rsidR="003111F9" w:rsidRPr="003111F9">
        <w:rPr>
          <w:color w:val="221319"/>
          <w:sz w:val="26"/>
          <w:szCs w:val="26"/>
        </w:rPr>
        <w:t>достижения высших результатов. Многолетняя динамика спортивных результатов сильнейших баскетболистов Мира, Европы, России.</w:t>
      </w:r>
    </w:p>
    <w:p w:rsidR="003111F9" w:rsidRPr="003111F9" w:rsidRDefault="003111F9" w:rsidP="00DB3715">
      <w:pPr>
        <w:spacing w:line="276" w:lineRule="auto"/>
        <w:ind w:firstLine="851"/>
        <w:jc w:val="both"/>
        <w:rPr>
          <w:i/>
          <w:sz w:val="26"/>
          <w:szCs w:val="26"/>
        </w:rPr>
      </w:pPr>
      <w:r w:rsidRPr="003111F9">
        <w:rPr>
          <w:i/>
          <w:sz w:val="26"/>
          <w:szCs w:val="26"/>
        </w:rPr>
        <w:t xml:space="preserve">Правила соревнований по баскетболу. </w:t>
      </w:r>
      <w:r w:rsidRPr="003111F9">
        <w:rPr>
          <w:sz w:val="26"/>
          <w:szCs w:val="26"/>
        </w:rPr>
        <w:t>Правила игры. Жесты судей. Последние изменения в правилах соревнований по баскетболу.</w:t>
      </w:r>
    </w:p>
    <w:p w:rsidR="003111F9" w:rsidRPr="003111F9" w:rsidRDefault="003111F9" w:rsidP="00DB3715">
      <w:pPr>
        <w:spacing w:line="276" w:lineRule="auto"/>
        <w:ind w:firstLine="851"/>
        <w:jc w:val="both"/>
        <w:rPr>
          <w:i/>
          <w:sz w:val="26"/>
          <w:szCs w:val="26"/>
        </w:rPr>
      </w:pPr>
      <w:r w:rsidRPr="003111F9">
        <w:rPr>
          <w:i/>
          <w:color w:val="221319"/>
          <w:sz w:val="26"/>
          <w:szCs w:val="26"/>
        </w:rPr>
        <w:t xml:space="preserve">Технико-тактическая подготовка. </w:t>
      </w:r>
      <w:r w:rsidRPr="003111F9">
        <w:rPr>
          <w:color w:val="221319"/>
          <w:sz w:val="26"/>
          <w:szCs w:val="26"/>
        </w:rPr>
        <w:t>Методы совершенствования технико-тактической подготовки - метод повторения комбинаций; метод изменения условий, метод внесения эпизодов. Определение и исправление ошибок в технике и тактике баскетбола.</w:t>
      </w:r>
    </w:p>
    <w:p w:rsidR="003111F9" w:rsidRPr="003111F9" w:rsidRDefault="003111F9" w:rsidP="00DB3715">
      <w:pPr>
        <w:spacing w:line="276" w:lineRule="auto"/>
        <w:ind w:firstLine="851"/>
        <w:jc w:val="both"/>
        <w:rPr>
          <w:i/>
          <w:sz w:val="26"/>
          <w:szCs w:val="26"/>
        </w:rPr>
      </w:pPr>
      <w:r w:rsidRPr="003111F9">
        <w:rPr>
          <w:i/>
          <w:color w:val="221319"/>
          <w:sz w:val="26"/>
          <w:szCs w:val="26"/>
        </w:rPr>
        <w:t xml:space="preserve">Отбор в сборные команды. </w:t>
      </w:r>
      <w:r w:rsidRPr="003111F9">
        <w:rPr>
          <w:color w:val="221319"/>
          <w:sz w:val="26"/>
          <w:szCs w:val="26"/>
        </w:rPr>
        <w:t>Принципы отбора - естественность, равные возможности, объективность оценок. Этапы отбора. Одаренность, способность баскетболиста.</w:t>
      </w:r>
    </w:p>
    <w:p w:rsidR="003111F9" w:rsidRDefault="003111F9" w:rsidP="00DB3715">
      <w:pPr>
        <w:spacing w:line="276" w:lineRule="auto"/>
        <w:ind w:firstLine="851"/>
        <w:jc w:val="both"/>
        <w:rPr>
          <w:color w:val="221319"/>
          <w:sz w:val="26"/>
          <w:szCs w:val="26"/>
        </w:rPr>
      </w:pPr>
      <w:r w:rsidRPr="003111F9">
        <w:rPr>
          <w:i/>
          <w:color w:val="221319"/>
          <w:sz w:val="26"/>
          <w:szCs w:val="26"/>
        </w:rPr>
        <w:t xml:space="preserve">Анализ участия в соревнованиях. </w:t>
      </w:r>
      <w:r w:rsidRPr="003111F9">
        <w:rPr>
          <w:color w:val="221319"/>
          <w:sz w:val="26"/>
          <w:szCs w:val="26"/>
        </w:rPr>
        <w:t>Разбор ошибок. Методика исправления ошибок. Совершенствование подготовки баскетболистов к соревнованиям.</w:t>
      </w:r>
    </w:p>
    <w:p w:rsidR="003111F9" w:rsidRPr="003111F9" w:rsidRDefault="003111F9" w:rsidP="00DB3715">
      <w:pPr>
        <w:spacing w:line="276" w:lineRule="auto"/>
        <w:ind w:firstLine="851"/>
        <w:jc w:val="both"/>
        <w:rPr>
          <w:i/>
          <w:sz w:val="26"/>
          <w:szCs w:val="26"/>
        </w:rPr>
      </w:pPr>
    </w:p>
    <w:p w:rsidR="00A10E59" w:rsidRDefault="00A10E59" w:rsidP="00EF5618">
      <w:pPr>
        <w:pStyle w:val="210"/>
        <w:tabs>
          <w:tab w:val="left" w:pos="493"/>
        </w:tabs>
        <w:spacing w:before="5" w:line="276" w:lineRule="auto"/>
        <w:ind w:left="0" w:firstLine="0"/>
        <w:jc w:val="both"/>
        <w:rPr>
          <w:i w:val="0"/>
          <w:color w:val="221319"/>
          <w:sz w:val="26"/>
          <w:szCs w:val="26"/>
        </w:rPr>
      </w:pPr>
    </w:p>
    <w:p w:rsidR="003111F9" w:rsidRPr="005D3E06" w:rsidRDefault="003111F9" w:rsidP="005D3E06">
      <w:pPr>
        <w:spacing w:line="276" w:lineRule="auto"/>
        <w:ind w:firstLine="851"/>
        <w:jc w:val="both"/>
        <w:rPr>
          <w:b/>
          <w:sz w:val="26"/>
          <w:szCs w:val="26"/>
        </w:rPr>
      </w:pPr>
      <w:r w:rsidRPr="00032728">
        <w:rPr>
          <w:b/>
          <w:sz w:val="26"/>
          <w:szCs w:val="26"/>
        </w:rPr>
        <w:t>Инструкторская и судейская</w:t>
      </w:r>
      <w:r w:rsidRPr="00032728">
        <w:rPr>
          <w:b/>
          <w:spacing w:val="-1"/>
          <w:sz w:val="26"/>
          <w:szCs w:val="26"/>
        </w:rPr>
        <w:t xml:space="preserve"> </w:t>
      </w:r>
      <w:r w:rsidRPr="00032728">
        <w:rPr>
          <w:b/>
          <w:sz w:val="26"/>
          <w:szCs w:val="26"/>
        </w:rPr>
        <w:t>практика</w:t>
      </w:r>
    </w:p>
    <w:p w:rsidR="003111F9" w:rsidRPr="003111F9" w:rsidRDefault="003111F9" w:rsidP="00DB3715">
      <w:pPr>
        <w:tabs>
          <w:tab w:val="left" w:pos="567"/>
        </w:tabs>
        <w:spacing w:line="276" w:lineRule="auto"/>
        <w:ind w:firstLine="851"/>
        <w:jc w:val="both"/>
        <w:rPr>
          <w:color w:val="221319"/>
          <w:sz w:val="26"/>
          <w:szCs w:val="26"/>
        </w:rPr>
      </w:pPr>
      <w:r w:rsidRPr="003111F9">
        <w:rPr>
          <w:i/>
          <w:color w:val="221319"/>
          <w:sz w:val="26"/>
          <w:szCs w:val="26"/>
        </w:rPr>
        <w:t>Инструкторская</w:t>
      </w:r>
      <w:r w:rsidRPr="003111F9">
        <w:rPr>
          <w:i/>
          <w:color w:val="221319"/>
          <w:spacing w:val="-1"/>
          <w:sz w:val="26"/>
          <w:szCs w:val="26"/>
        </w:rPr>
        <w:t xml:space="preserve"> </w:t>
      </w:r>
      <w:r w:rsidRPr="003111F9">
        <w:rPr>
          <w:i/>
          <w:color w:val="221319"/>
          <w:sz w:val="26"/>
          <w:szCs w:val="26"/>
        </w:rPr>
        <w:t>практика</w:t>
      </w:r>
      <w:r w:rsidRPr="003111F9">
        <w:rPr>
          <w:color w:val="221319"/>
          <w:sz w:val="26"/>
          <w:szCs w:val="26"/>
        </w:rPr>
        <w:t>. Проведение разминки, заключительной части тренировки. Проведение частей тренировки по циклам. Организация и участие в показательных</w:t>
      </w:r>
      <w:r w:rsidRPr="003111F9">
        <w:rPr>
          <w:color w:val="221319"/>
          <w:spacing w:val="-1"/>
          <w:sz w:val="26"/>
          <w:szCs w:val="26"/>
        </w:rPr>
        <w:t xml:space="preserve"> </w:t>
      </w:r>
      <w:r w:rsidRPr="003111F9">
        <w:rPr>
          <w:color w:val="221319"/>
          <w:sz w:val="26"/>
          <w:szCs w:val="26"/>
        </w:rPr>
        <w:t>играх.</w:t>
      </w:r>
    </w:p>
    <w:p w:rsidR="00E11ECE" w:rsidRPr="00EF5618" w:rsidRDefault="003111F9" w:rsidP="00EF5618">
      <w:pPr>
        <w:tabs>
          <w:tab w:val="left" w:pos="567"/>
        </w:tabs>
        <w:spacing w:line="276" w:lineRule="auto"/>
        <w:ind w:firstLine="851"/>
        <w:jc w:val="both"/>
        <w:rPr>
          <w:i/>
          <w:color w:val="221319"/>
          <w:sz w:val="26"/>
          <w:szCs w:val="26"/>
        </w:rPr>
      </w:pPr>
      <w:r w:rsidRPr="003111F9">
        <w:rPr>
          <w:i/>
          <w:color w:val="221319"/>
          <w:sz w:val="26"/>
          <w:szCs w:val="26"/>
        </w:rPr>
        <w:t>Судейская</w:t>
      </w:r>
      <w:r w:rsidRPr="003111F9">
        <w:rPr>
          <w:i/>
          <w:color w:val="221319"/>
          <w:spacing w:val="-1"/>
          <w:sz w:val="26"/>
          <w:szCs w:val="26"/>
        </w:rPr>
        <w:t xml:space="preserve"> </w:t>
      </w:r>
      <w:r w:rsidRPr="003111F9">
        <w:rPr>
          <w:i/>
          <w:color w:val="221319"/>
          <w:sz w:val="26"/>
          <w:szCs w:val="26"/>
        </w:rPr>
        <w:t xml:space="preserve">практика. </w:t>
      </w:r>
      <w:r w:rsidRPr="003111F9">
        <w:rPr>
          <w:color w:val="221319"/>
          <w:sz w:val="26"/>
          <w:szCs w:val="26"/>
        </w:rPr>
        <w:t xml:space="preserve">Судейство соревнований в качестве главного судьи, судьи в поле, секретаря, юный спортивный судья до 18 лет). </w:t>
      </w:r>
      <w:r w:rsidRPr="003111F9">
        <w:rPr>
          <w:sz w:val="26"/>
          <w:szCs w:val="26"/>
        </w:rPr>
        <w:t>Прохождение судейского семинара</w:t>
      </w:r>
      <w:r>
        <w:rPr>
          <w:sz w:val="26"/>
          <w:szCs w:val="26"/>
        </w:rPr>
        <w:t xml:space="preserve">. </w:t>
      </w:r>
    </w:p>
    <w:p w:rsidR="003111F9" w:rsidRPr="003111F9" w:rsidRDefault="003111F9" w:rsidP="00DB3715">
      <w:pPr>
        <w:tabs>
          <w:tab w:val="left" w:pos="493"/>
        </w:tabs>
        <w:spacing w:before="9" w:line="276" w:lineRule="auto"/>
        <w:ind w:right="3" w:firstLine="851"/>
        <w:jc w:val="both"/>
        <w:rPr>
          <w:b/>
          <w:sz w:val="26"/>
          <w:szCs w:val="26"/>
        </w:rPr>
      </w:pPr>
      <w:r w:rsidRPr="003111F9">
        <w:rPr>
          <w:b/>
          <w:color w:val="221319"/>
          <w:sz w:val="26"/>
          <w:szCs w:val="26"/>
        </w:rPr>
        <w:t>Соревновательная подготовка</w:t>
      </w:r>
    </w:p>
    <w:p w:rsidR="003111F9" w:rsidRPr="003111F9" w:rsidRDefault="003111F9" w:rsidP="00DB3715">
      <w:pPr>
        <w:tabs>
          <w:tab w:val="left" w:pos="493"/>
        </w:tabs>
        <w:spacing w:before="9" w:line="276" w:lineRule="auto"/>
        <w:ind w:right="3" w:firstLine="851"/>
        <w:jc w:val="both"/>
        <w:rPr>
          <w:color w:val="221319"/>
          <w:sz w:val="26"/>
          <w:szCs w:val="26"/>
        </w:rPr>
      </w:pPr>
      <w:r w:rsidRPr="003111F9">
        <w:rPr>
          <w:sz w:val="26"/>
          <w:szCs w:val="26"/>
        </w:rPr>
        <w:t>Принять участие</w:t>
      </w:r>
      <w:r>
        <w:rPr>
          <w:spacing w:val="2"/>
          <w:sz w:val="26"/>
          <w:szCs w:val="26"/>
        </w:rPr>
        <w:t xml:space="preserve"> </w:t>
      </w:r>
      <w:r w:rsidRPr="003111F9">
        <w:rPr>
          <w:sz w:val="26"/>
          <w:szCs w:val="26"/>
        </w:rPr>
        <w:t>в:</w:t>
      </w:r>
    </w:p>
    <w:p w:rsidR="003111F9" w:rsidRPr="00EF5618" w:rsidRDefault="003111F9" w:rsidP="00EF5618">
      <w:pPr>
        <w:tabs>
          <w:tab w:val="left" w:pos="1072"/>
        </w:tabs>
        <w:spacing w:before="2" w:line="276" w:lineRule="auto"/>
        <w:jc w:val="both"/>
        <w:rPr>
          <w:sz w:val="26"/>
          <w:szCs w:val="26"/>
        </w:rPr>
      </w:pPr>
      <w:r w:rsidRPr="00EF5618">
        <w:rPr>
          <w:sz w:val="26"/>
          <w:szCs w:val="26"/>
        </w:rPr>
        <w:t>контрольных соревнованиях –</w:t>
      </w:r>
      <w:r w:rsidRPr="00EF5618">
        <w:rPr>
          <w:spacing w:val="3"/>
          <w:sz w:val="26"/>
          <w:szCs w:val="26"/>
        </w:rPr>
        <w:t xml:space="preserve"> </w:t>
      </w:r>
      <w:r w:rsidRPr="00EF5618">
        <w:rPr>
          <w:sz w:val="26"/>
          <w:szCs w:val="26"/>
        </w:rPr>
        <w:t>3-5;</w:t>
      </w:r>
    </w:p>
    <w:p w:rsidR="003111F9" w:rsidRPr="00EF5618" w:rsidRDefault="003111F9" w:rsidP="00EF5618">
      <w:pPr>
        <w:tabs>
          <w:tab w:val="left" w:pos="1072"/>
        </w:tabs>
        <w:spacing w:before="2" w:line="276" w:lineRule="auto"/>
        <w:jc w:val="both"/>
        <w:rPr>
          <w:sz w:val="26"/>
          <w:szCs w:val="26"/>
        </w:rPr>
      </w:pPr>
      <w:r w:rsidRPr="00EF5618">
        <w:rPr>
          <w:sz w:val="26"/>
          <w:szCs w:val="26"/>
        </w:rPr>
        <w:t>отборочных соревнованиях –</w:t>
      </w:r>
      <w:r w:rsidRPr="00EF5618">
        <w:rPr>
          <w:spacing w:val="2"/>
          <w:sz w:val="26"/>
          <w:szCs w:val="26"/>
        </w:rPr>
        <w:t xml:space="preserve"> </w:t>
      </w:r>
      <w:r w:rsidRPr="00EF5618">
        <w:rPr>
          <w:sz w:val="26"/>
          <w:szCs w:val="26"/>
        </w:rPr>
        <w:t>1-3;</w:t>
      </w:r>
    </w:p>
    <w:p w:rsidR="003111F9" w:rsidRPr="00EF5618" w:rsidRDefault="003111F9" w:rsidP="00EF5618">
      <w:pPr>
        <w:tabs>
          <w:tab w:val="left" w:pos="1072"/>
        </w:tabs>
        <w:spacing w:before="2" w:line="276" w:lineRule="auto"/>
        <w:jc w:val="both"/>
        <w:rPr>
          <w:sz w:val="26"/>
          <w:szCs w:val="26"/>
        </w:rPr>
      </w:pPr>
      <w:r w:rsidRPr="00EF5618">
        <w:rPr>
          <w:sz w:val="26"/>
          <w:szCs w:val="26"/>
        </w:rPr>
        <w:t>основных соревнованиях –</w:t>
      </w:r>
      <w:r w:rsidRPr="00EF5618">
        <w:rPr>
          <w:spacing w:val="3"/>
          <w:sz w:val="26"/>
          <w:szCs w:val="26"/>
        </w:rPr>
        <w:t xml:space="preserve"> </w:t>
      </w:r>
      <w:r w:rsidRPr="00EF5618">
        <w:rPr>
          <w:sz w:val="26"/>
          <w:szCs w:val="26"/>
        </w:rPr>
        <w:t>3;</w:t>
      </w:r>
    </w:p>
    <w:p w:rsidR="003111F9" w:rsidRPr="00EF5618" w:rsidRDefault="003111F9" w:rsidP="00EF5618">
      <w:pPr>
        <w:tabs>
          <w:tab w:val="left" w:pos="1072"/>
        </w:tabs>
        <w:spacing w:before="2" w:line="276" w:lineRule="auto"/>
        <w:jc w:val="both"/>
        <w:rPr>
          <w:sz w:val="26"/>
          <w:szCs w:val="26"/>
        </w:rPr>
      </w:pPr>
      <w:r w:rsidRPr="00EF5618">
        <w:rPr>
          <w:sz w:val="26"/>
          <w:szCs w:val="26"/>
        </w:rPr>
        <w:t>количество игр – 50-60</w:t>
      </w:r>
      <w:r w:rsidRPr="00EF5618">
        <w:rPr>
          <w:spacing w:val="-1"/>
          <w:sz w:val="26"/>
          <w:szCs w:val="26"/>
        </w:rPr>
        <w:t xml:space="preserve"> </w:t>
      </w:r>
      <w:r w:rsidRPr="00EF5618">
        <w:rPr>
          <w:sz w:val="26"/>
          <w:szCs w:val="26"/>
        </w:rPr>
        <w:t>игр.</w:t>
      </w:r>
    </w:p>
    <w:p w:rsidR="003111F9" w:rsidRPr="003111F9" w:rsidRDefault="003111F9" w:rsidP="00DB3715">
      <w:pPr>
        <w:pStyle w:val="a5"/>
        <w:tabs>
          <w:tab w:val="left" w:pos="1072"/>
        </w:tabs>
        <w:spacing w:before="2" w:line="276" w:lineRule="auto"/>
        <w:ind w:left="720" w:firstLine="851"/>
        <w:jc w:val="both"/>
        <w:rPr>
          <w:sz w:val="26"/>
          <w:szCs w:val="26"/>
        </w:rPr>
      </w:pPr>
    </w:p>
    <w:p w:rsidR="003111F9" w:rsidRPr="00EF5618" w:rsidRDefault="003111F9" w:rsidP="00EF5618">
      <w:pPr>
        <w:spacing w:line="276" w:lineRule="auto"/>
        <w:ind w:firstLine="851"/>
        <w:jc w:val="both"/>
        <w:rPr>
          <w:b/>
          <w:sz w:val="26"/>
          <w:szCs w:val="26"/>
        </w:rPr>
      </w:pPr>
      <w:r w:rsidRPr="00032728">
        <w:rPr>
          <w:b/>
          <w:sz w:val="26"/>
          <w:szCs w:val="26"/>
        </w:rPr>
        <w:t>Восстанов</w:t>
      </w:r>
      <w:r w:rsidR="00EF5618">
        <w:rPr>
          <w:b/>
          <w:sz w:val="26"/>
          <w:szCs w:val="26"/>
        </w:rPr>
        <w:t>ительные средства и мероприятия</w:t>
      </w:r>
    </w:p>
    <w:p w:rsidR="003111F9" w:rsidRPr="003111F9" w:rsidRDefault="003111F9" w:rsidP="00DB3715">
      <w:pPr>
        <w:pStyle w:val="a3"/>
        <w:spacing w:line="276" w:lineRule="auto"/>
        <w:ind w:left="0" w:right="3" w:firstLine="851"/>
        <w:jc w:val="both"/>
        <w:rPr>
          <w:sz w:val="26"/>
          <w:szCs w:val="26"/>
        </w:rPr>
      </w:pPr>
      <w:r w:rsidRPr="003111F9">
        <w:rPr>
          <w:sz w:val="26"/>
          <w:szCs w:val="26"/>
        </w:rPr>
        <w:t>Медико-биологические средства восстановления – физические средства, гидротерапия, сауна, массаж (сегментарный, точечный), мануальная терапия, кислородные коктейли, блокады, рациональное питание, фармакологические препараты (лекарственные препараты растительного происхождения, витаминные комплексы с микроэлементами, солями, белковые препараты), иглорефлексотерапия, электропунктура, специальные упражнения на растягивание, растирание мазями, гелями, кремами. Прогулки. Восстановительный бег. Сауна. Массаж. Восстановительное плавание.</w:t>
      </w:r>
    </w:p>
    <w:p w:rsidR="003111F9" w:rsidRDefault="003111F9" w:rsidP="00DB3715">
      <w:pPr>
        <w:pStyle w:val="a3"/>
        <w:spacing w:line="276" w:lineRule="auto"/>
        <w:ind w:left="0" w:right="3" w:firstLine="851"/>
        <w:jc w:val="both"/>
        <w:rPr>
          <w:sz w:val="26"/>
          <w:szCs w:val="26"/>
        </w:rPr>
      </w:pPr>
      <w:r w:rsidRPr="003111F9">
        <w:rPr>
          <w:sz w:val="26"/>
          <w:szCs w:val="26"/>
        </w:rPr>
        <w:t>Психологические средства восстановления – психотерапия, внушенный сон, мышечная релаксация, специальные дыхательные упражнения, психопрофилактика, психорегулирующая тренировка (индивидуальная, коллективная), психогигиена, разнообразие досуга, комфортабельные условия быта, снижение отрицательных эмоций.</w:t>
      </w:r>
    </w:p>
    <w:p w:rsidR="003111F9" w:rsidRPr="003111F9" w:rsidRDefault="003111F9" w:rsidP="00DB3715">
      <w:pPr>
        <w:pStyle w:val="a3"/>
        <w:spacing w:line="276" w:lineRule="auto"/>
        <w:ind w:left="0" w:right="3" w:firstLine="851"/>
        <w:jc w:val="both"/>
        <w:rPr>
          <w:sz w:val="26"/>
          <w:szCs w:val="26"/>
        </w:rPr>
      </w:pPr>
    </w:p>
    <w:p w:rsidR="009033C6" w:rsidRDefault="009033C6" w:rsidP="00DB3715">
      <w:pPr>
        <w:pStyle w:val="1"/>
        <w:spacing w:before="0" w:line="276" w:lineRule="auto"/>
        <w:ind w:firstLine="851"/>
        <w:jc w:val="both"/>
        <w:rPr>
          <w:rFonts w:ascii="Times New Roman" w:hAnsi="Times New Roman" w:cs="Times New Roman"/>
          <w:color w:val="auto"/>
          <w:sz w:val="26"/>
          <w:szCs w:val="26"/>
        </w:rPr>
      </w:pPr>
      <w:bookmarkStart w:id="74" w:name="_Toc54963490"/>
      <w:bookmarkStart w:id="75" w:name="_Toc55204568"/>
      <w:r w:rsidRPr="009033C6">
        <w:rPr>
          <w:rFonts w:ascii="Times New Roman" w:hAnsi="Times New Roman" w:cs="Times New Roman"/>
          <w:color w:val="auto"/>
          <w:sz w:val="26"/>
          <w:szCs w:val="26"/>
        </w:rPr>
        <w:t>4.5.Этап совершенствования спортивного мастерства (без</w:t>
      </w:r>
      <w:r w:rsidRPr="009033C6">
        <w:rPr>
          <w:rFonts w:ascii="Times New Roman" w:hAnsi="Times New Roman" w:cs="Times New Roman"/>
          <w:color w:val="auto"/>
          <w:spacing w:val="-9"/>
          <w:sz w:val="26"/>
          <w:szCs w:val="26"/>
        </w:rPr>
        <w:t xml:space="preserve"> </w:t>
      </w:r>
      <w:r w:rsidRPr="009033C6">
        <w:rPr>
          <w:rFonts w:ascii="Times New Roman" w:hAnsi="Times New Roman" w:cs="Times New Roman"/>
          <w:color w:val="auto"/>
          <w:sz w:val="26"/>
          <w:szCs w:val="26"/>
        </w:rPr>
        <w:t>ограничения)</w:t>
      </w:r>
      <w:bookmarkEnd w:id="74"/>
      <w:bookmarkEnd w:id="75"/>
    </w:p>
    <w:p w:rsidR="009033C6" w:rsidRPr="009033C6" w:rsidRDefault="009033C6" w:rsidP="00DB3715">
      <w:pPr>
        <w:spacing w:line="276" w:lineRule="auto"/>
        <w:ind w:firstLine="851"/>
        <w:jc w:val="both"/>
      </w:pPr>
    </w:p>
    <w:p w:rsidR="009033C6" w:rsidRPr="00032728" w:rsidRDefault="009033C6" w:rsidP="00DB3715">
      <w:pPr>
        <w:spacing w:line="276" w:lineRule="auto"/>
        <w:ind w:firstLine="851"/>
        <w:jc w:val="both"/>
        <w:rPr>
          <w:b/>
          <w:sz w:val="26"/>
          <w:szCs w:val="26"/>
        </w:rPr>
      </w:pPr>
      <w:r w:rsidRPr="00032728">
        <w:rPr>
          <w:b/>
          <w:sz w:val="26"/>
          <w:szCs w:val="26"/>
        </w:rPr>
        <w:t>Технико-тактическая подготовка</w:t>
      </w:r>
    </w:p>
    <w:p w:rsidR="009033C6" w:rsidRDefault="009033C6" w:rsidP="00EF5618">
      <w:pPr>
        <w:pStyle w:val="a5"/>
        <w:tabs>
          <w:tab w:val="left" w:pos="0"/>
        </w:tabs>
        <w:spacing w:line="276" w:lineRule="auto"/>
        <w:ind w:left="0" w:firstLine="851"/>
        <w:jc w:val="both"/>
        <w:rPr>
          <w:sz w:val="26"/>
          <w:szCs w:val="26"/>
        </w:rPr>
      </w:pPr>
      <w:r w:rsidRPr="009033C6">
        <w:rPr>
          <w:i/>
          <w:sz w:val="26"/>
          <w:szCs w:val="26"/>
        </w:rPr>
        <w:t>Техника.</w:t>
      </w:r>
      <w:r w:rsidRPr="009033C6">
        <w:rPr>
          <w:sz w:val="26"/>
          <w:szCs w:val="26"/>
        </w:rPr>
        <w:t xml:space="preserve"> </w:t>
      </w:r>
      <w:r w:rsidRPr="009033C6">
        <w:rPr>
          <w:i/>
          <w:sz w:val="26"/>
          <w:szCs w:val="26"/>
        </w:rPr>
        <w:t>Совершенствование игры.</w:t>
      </w:r>
      <w:r>
        <w:rPr>
          <w:i/>
          <w:sz w:val="26"/>
          <w:szCs w:val="26"/>
        </w:rPr>
        <w:t xml:space="preserve"> </w:t>
      </w:r>
      <w:r w:rsidRPr="009033C6">
        <w:rPr>
          <w:sz w:val="26"/>
          <w:szCs w:val="26"/>
        </w:rPr>
        <w:t>Техника ведения игры с тактическим нападением (комбинации), работа с</w:t>
      </w:r>
      <w:r w:rsidRPr="009033C6">
        <w:rPr>
          <w:spacing w:val="-9"/>
          <w:sz w:val="26"/>
          <w:szCs w:val="26"/>
        </w:rPr>
        <w:t xml:space="preserve"> </w:t>
      </w:r>
      <w:r w:rsidRPr="009033C6">
        <w:rPr>
          <w:sz w:val="26"/>
          <w:szCs w:val="26"/>
        </w:rPr>
        <w:t>соперником.</w:t>
      </w:r>
      <w:r>
        <w:rPr>
          <w:sz w:val="26"/>
          <w:szCs w:val="26"/>
        </w:rPr>
        <w:t xml:space="preserve"> </w:t>
      </w:r>
      <w:r w:rsidRPr="009033C6">
        <w:rPr>
          <w:sz w:val="26"/>
          <w:szCs w:val="26"/>
        </w:rPr>
        <w:t>Техника ведения игры в атакующей манере (с более опытным</w:t>
      </w:r>
      <w:r w:rsidRPr="009033C6">
        <w:rPr>
          <w:spacing w:val="-12"/>
          <w:sz w:val="26"/>
          <w:szCs w:val="26"/>
        </w:rPr>
        <w:t xml:space="preserve"> </w:t>
      </w:r>
      <w:r w:rsidRPr="009033C6">
        <w:rPr>
          <w:sz w:val="26"/>
          <w:szCs w:val="26"/>
        </w:rPr>
        <w:t>соперником).</w:t>
      </w:r>
      <w:r>
        <w:rPr>
          <w:sz w:val="26"/>
          <w:szCs w:val="26"/>
        </w:rPr>
        <w:t xml:space="preserve"> </w:t>
      </w:r>
      <w:r w:rsidRPr="009033C6">
        <w:rPr>
          <w:sz w:val="26"/>
          <w:szCs w:val="26"/>
        </w:rPr>
        <w:t>Техника ведения игры с соперником, находящимся в более наилучшей игровой</w:t>
      </w:r>
      <w:r w:rsidRPr="009033C6">
        <w:rPr>
          <w:spacing w:val="-13"/>
          <w:sz w:val="26"/>
          <w:szCs w:val="26"/>
        </w:rPr>
        <w:t xml:space="preserve"> </w:t>
      </w:r>
      <w:r w:rsidRPr="009033C6">
        <w:rPr>
          <w:sz w:val="26"/>
          <w:szCs w:val="26"/>
        </w:rPr>
        <w:t>ситуации.</w:t>
      </w:r>
      <w:r>
        <w:rPr>
          <w:sz w:val="26"/>
          <w:szCs w:val="26"/>
        </w:rPr>
        <w:t xml:space="preserve"> </w:t>
      </w:r>
      <w:r w:rsidRPr="009033C6">
        <w:rPr>
          <w:sz w:val="26"/>
          <w:szCs w:val="26"/>
        </w:rPr>
        <w:t>Техника ведения игры с агрессивным</w:t>
      </w:r>
      <w:r w:rsidRPr="009033C6">
        <w:rPr>
          <w:spacing w:val="-6"/>
          <w:sz w:val="26"/>
          <w:szCs w:val="26"/>
        </w:rPr>
        <w:t xml:space="preserve"> </w:t>
      </w:r>
      <w:r w:rsidRPr="009033C6">
        <w:rPr>
          <w:sz w:val="26"/>
          <w:szCs w:val="26"/>
        </w:rPr>
        <w:t>соперником.</w:t>
      </w:r>
      <w:r>
        <w:rPr>
          <w:sz w:val="26"/>
          <w:szCs w:val="26"/>
        </w:rPr>
        <w:t xml:space="preserve"> </w:t>
      </w:r>
      <w:r w:rsidRPr="009033C6">
        <w:rPr>
          <w:sz w:val="26"/>
          <w:szCs w:val="26"/>
        </w:rPr>
        <w:t>Техника ведения игры с универсальным</w:t>
      </w:r>
      <w:r w:rsidRPr="009033C6">
        <w:rPr>
          <w:spacing w:val="-4"/>
          <w:sz w:val="26"/>
          <w:szCs w:val="26"/>
        </w:rPr>
        <w:t xml:space="preserve"> </w:t>
      </w:r>
      <w:r w:rsidRPr="009033C6">
        <w:rPr>
          <w:sz w:val="26"/>
          <w:szCs w:val="26"/>
        </w:rPr>
        <w:t>соперником.</w:t>
      </w:r>
      <w:r>
        <w:rPr>
          <w:sz w:val="26"/>
          <w:szCs w:val="26"/>
        </w:rPr>
        <w:t xml:space="preserve"> </w:t>
      </w:r>
      <w:r w:rsidRPr="009033C6">
        <w:rPr>
          <w:sz w:val="26"/>
          <w:szCs w:val="26"/>
        </w:rPr>
        <w:t>Дружеские встречи (игры) являются средством закрепления навыков, отработок, совершенствование технико-тактического мастерства и подготовка к предстоящим  соревнованиям.</w:t>
      </w:r>
    </w:p>
    <w:p w:rsidR="009033C6" w:rsidRDefault="009033C6" w:rsidP="00DB3715">
      <w:pPr>
        <w:pStyle w:val="a5"/>
        <w:tabs>
          <w:tab w:val="left" w:pos="0"/>
        </w:tabs>
        <w:spacing w:line="276" w:lineRule="auto"/>
        <w:ind w:left="0" w:firstLine="851"/>
        <w:jc w:val="both"/>
        <w:rPr>
          <w:sz w:val="26"/>
          <w:szCs w:val="26"/>
        </w:rPr>
      </w:pPr>
      <w:r>
        <w:rPr>
          <w:sz w:val="26"/>
          <w:szCs w:val="26"/>
        </w:rPr>
        <w:tab/>
      </w:r>
      <w:r w:rsidRPr="009033C6">
        <w:rPr>
          <w:i/>
          <w:sz w:val="26"/>
          <w:szCs w:val="26"/>
        </w:rPr>
        <w:t>Тактика</w:t>
      </w:r>
      <w:r w:rsidRPr="009033C6">
        <w:rPr>
          <w:sz w:val="26"/>
          <w:szCs w:val="26"/>
        </w:rPr>
        <w:t>. Выбор тактических действий против конкретного соперника. Овладение приемами быстрого восприятия и анализа (переработки информации), прогноза действий соперников, поиском оптимальных вариантов принятия</w:t>
      </w:r>
      <w:r w:rsidRPr="009033C6">
        <w:rPr>
          <w:spacing w:val="-1"/>
          <w:sz w:val="26"/>
          <w:szCs w:val="26"/>
        </w:rPr>
        <w:t xml:space="preserve"> </w:t>
      </w:r>
      <w:r w:rsidRPr="009033C6">
        <w:rPr>
          <w:sz w:val="26"/>
          <w:szCs w:val="26"/>
        </w:rPr>
        <w:t>решения. Овладение тактическими действиями: подавлением, маневрированием, натиском.</w:t>
      </w:r>
    </w:p>
    <w:p w:rsidR="005D3E06" w:rsidRPr="009033C6" w:rsidRDefault="005D3E06" w:rsidP="00DB3715">
      <w:pPr>
        <w:pStyle w:val="a5"/>
        <w:tabs>
          <w:tab w:val="left" w:pos="0"/>
        </w:tabs>
        <w:spacing w:line="276" w:lineRule="auto"/>
        <w:ind w:left="0" w:firstLine="851"/>
        <w:jc w:val="both"/>
        <w:rPr>
          <w:i/>
          <w:sz w:val="26"/>
          <w:szCs w:val="26"/>
        </w:rPr>
      </w:pPr>
    </w:p>
    <w:p w:rsidR="004411B5" w:rsidRPr="005D3E06" w:rsidRDefault="00A10E59" w:rsidP="005D3E06">
      <w:pPr>
        <w:spacing w:line="276" w:lineRule="auto"/>
        <w:ind w:firstLine="851"/>
        <w:jc w:val="both"/>
        <w:rPr>
          <w:b/>
          <w:sz w:val="26"/>
          <w:szCs w:val="26"/>
        </w:rPr>
      </w:pPr>
      <w:r w:rsidRPr="00032728">
        <w:rPr>
          <w:b/>
          <w:bCs/>
          <w:sz w:val="26"/>
          <w:szCs w:val="26"/>
        </w:rPr>
        <w:t>Ф</w:t>
      </w:r>
      <w:r w:rsidRPr="00032728">
        <w:rPr>
          <w:b/>
          <w:sz w:val="26"/>
          <w:szCs w:val="26"/>
        </w:rPr>
        <w:t>изическая</w:t>
      </w:r>
      <w:r w:rsidRPr="00032728">
        <w:rPr>
          <w:b/>
          <w:spacing w:val="-1"/>
          <w:sz w:val="26"/>
          <w:szCs w:val="26"/>
        </w:rPr>
        <w:t xml:space="preserve"> </w:t>
      </w:r>
      <w:r w:rsidRPr="00032728">
        <w:rPr>
          <w:b/>
          <w:sz w:val="26"/>
          <w:szCs w:val="26"/>
        </w:rPr>
        <w:t>подготовка</w:t>
      </w:r>
    </w:p>
    <w:p w:rsidR="00A10E59" w:rsidRDefault="00A10E59" w:rsidP="00DB3715">
      <w:pPr>
        <w:tabs>
          <w:tab w:val="left" w:pos="567"/>
        </w:tabs>
        <w:spacing w:line="276" w:lineRule="auto"/>
        <w:ind w:firstLine="851"/>
        <w:jc w:val="both"/>
        <w:rPr>
          <w:color w:val="221319"/>
          <w:sz w:val="26"/>
          <w:szCs w:val="26"/>
        </w:rPr>
      </w:pPr>
      <w:r w:rsidRPr="00A10E59">
        <w:rPr>
          <w:i/>
          <w:sz w:val="26"/>
          <w:szCs w:val="26"/>
        </w:rPr>
        <w:t>Общая физическая</w:t>
      </w:r>
      <w:r w:rsidRPr="00A10E59">
        <w:rPr>
          <w:i/>
          <w:spacing w:val="-2"/>
          <w:sz w:val="26"/>
          <w:szCs w:val="26"/>
        </w:rPr>
        <w:t xml:space="preserve"> </w:t>
      </w:r>
      <w:r w:rsidRPr="00A10E59">
        <w:rPr>
          <w:i/>
          <w:sz w:val="26"/>
          <w:szCs w:val="26"/>
        </w:rPr>
        <w:t>подготовка</w:t>
      </w:r>
      <w:r w:rsidRPr="00A10E59">
        <w:rPr>
          <w:sz w:val="26"/>
          <w:szCs w:val="26"/>
        </w:rPr>
        <w:t>. Основными средствами ОФП являются: кроссы на различные дистанции, бег в переменном темпе, бег с ускорениями. Спортивные игры: баскетбол, ручной мяч. Тяжелоатлетическая подготовка: штанга, гири, тренажёры. Упражнения без отягощений - отжимание от пола, отжимания на брусьях, подтягивание на перекладине, прыжки в длину, прыжки в высоту, броски в кольцо в быстром темпе (с</w:t>
      </w:r>
      <w:r w:rsidRPr="00A10E59">
        <w:rPr>
          <w:spacing w:val="-2"/>
          <w:sz w:val="26"/>
          <w:szCs w:val="26"/>
        </w:rPr>
        <w:t xml:space="preserve"> </w:t>
      </w:r>
      <w:r w:rsidRPr="00A10E59">
        <w:rPr>
          <w:sz w:val="26"/>
          <w:szCs w:val="26"/>
        </w:rPr>
        <w:t>сопротивлением).</w:t>
      </w:r>
    </w:p>
    <w:p w:rsidR="00A10E59" w:rsidRDefault="00A10E59" w:rsidP="00DB3715">
      <w:pPr>
        <w:tabs>
          <w:tab w:val="left" w:pos="567"/>
        </w:tabs>
        <w:spacing w:line="276" w:lineRule="auto"/>
        <w:ind w:firstLine="851"/>
        <w:jc w:val="both"/>
        <w:rPr>
          <w:sz w:val="26"/>
          <w:szCs w:val="26"/>
        </w:rPr>
      </w:pPr>
      <w:r w:rsidRPr="00A10E59">
        <w:rPr>
          <w:i/>
          <w:color w:val="221319"/>
          <w:sz w:val="26"/>
          <w:szCs w:val="26"/>
        </w:rPr>
        <w:t>Специальная физическая</w:t>
      </w:r>
      <w:r w:rsidRPr="00A10E59">
        <w:rPr>
          <w:i/>
          <w:color w:val="221319"/>
          <w:spacing w:val="-4"/>
          <w:sz w:val="26"/>
          <w:szCs w:val="26"/>
        </w:rPr>
        <w:t xml:space="preserve"> </w:t>
      </w:r>
      <w:r w:rsidRPr="00A10E59">
        <w:rPr>
          <w:i/>
          <w:color w:val="221319"/>
          <w:sz w:val="26"/>
          <w:szCs w:val="26"/>
        </w:rPr>
        <w:t>подготовка</w:t>
      </w:r>
      <w:r w:rsidRPr="00A10E59">
        <w:rPr>
          <w:color w:val="221319"/>
          <w:sz w:val="26"/>
          <w:szCs w:val="26"/>
        </w:rPr>
        <w:t xml:space="preserve">. </w:t>
      </w:r>
      <w:r w:rsidRPr="00A10E59">
        <w:rPr>
          <w:sz w:val="26"/>
          <w:szCs w:val="26"/>
        </w:rPr>
        <w:t>К</w:t>
      </w:r>
      <w:r w:rsidR="00EF5618">
        <w:rPr>
          <w:sz w:val="26"/>
          <w:szCs w:val="26"/>
        </w:rPr>
        <w:t xml:space="preserve"> </w:t>
      </w:r>
      <w:r>
        <w:rPr>
          <w:sz w:val="26"/>
          <w:szCs w:val="26"/>
        </w:rPr>
        <w:t>средствам</w:t>
      </w:r>
      <w:r>
        <w:rPr>
          <w:sz w:val="26"/>
          <w:szCs w:val="26"/>
        </w:rPr>
        <w:tab/>
      </w:r>
      <w:r w:rsidR="00EF5618">
        <w:rPr>
          <w:sz w:val="26"/>
          <w:szCs w:val="26"/>
        </w:rPr>
        <w:t xml:space="preserve"> </w:t>
      </w:r>
      <w:r>
        <w:rPr>
          <w:sz w:val="26"/>
          <w:szCs w:val="26"/>
        </w:rPr>
        <w:t>СФП</w:t>
      </w:r>
      <w:r>
        <w:rPr>
          <w:sz w:val="26"/>
          <w:szCs w:val="26"/>
        </w:rPr>
        <w:tab/>
        <w:t>относятся:</w:t>
      </w:r>
      <w:r>
        <w:rPr>
          <w:sz w:val="26"/>
          <w:szCs w:val="26"/>
        </w:rPr>
        <w:tab/>
        <w:t xml:space="preserve">кросс </w:t>
      </w:r>
      <w:r w:rsidRPr="00A10E59">
        <w:rPr>
          <w:sz w:val="26"/>
          <w:szCs w:val="26"/>
        </w:rPr>
        <w:t>с</w:t>
      </w:r>
      <w:r w:rsidRPr="00A10E59">
        <w:rPr>
          <w:sz w:val="26"/>
          <w:szCs w:val="26"/>
        </w:rPr>
        <w:tab/>
        <w:t>резкими</w:t>
      </w:r>
      <w:r w:rsidRPr="00A10E59">
        <w:rPr>
          <w:sz w:val="26"/>
          <w:szCs w:val="26"/>
        </w:rPr>
        <w:tab/>
        <w:t>ускорениями,</w:t>
      </w:r>
      <w:r w:rsidRPr="00A10E59">
        <w:rPr>
          <w:sz w:val="26"/>
          <w:szCs w:val="26"/>
        </w:rPr>
        <w:tab/>
        <w:t>работа</w:t>
      </w:r>
      <w:r w:rsidRPr="00A10E59">
        <w:rPr>
          <w:sz w:val="26"/>
          <w:szCs w:val="26"/>
        </w:rPr>
        <w:tab/>
        <w:t>со</w:t>
      </w:r>
      <w:r w:rsidRPr="00A10E59">
        <w:rPr>
          <w:sz w:val="26"/>
          <w:szCs w:val="26"/>
        </w:rPr>
        <w:tab/>
      </w:r>
      <w:r w:rsidRPr="00A10E59">
        <w:rPr>
          <w:spacing w:val="-3"/>
          <w:sz w:val="26"/>
          <w:szCs w:val="26"/>
        </w:rPr>
        <w:t xml:space="preserve">скакалкой, </w:t>
      </w:r>
      <w:r w:rsidRPr="00A10E59">
        <w:rPr>
          <w:sz w:val="26"/>
          <w:szCs w:val="26"/>
        </w:rPr>
        <w:t>выталкивание</w:t>
      </w:r>
      <w:r w:rsidRPr="00A10E59">
        <w:rPr>
          <w:spacing w:val="31"/>
          <w:sz w:val="26"/>
          <w:szCs w:val="26"/>
        </w:rPr>
        <w:t xml:space="preserve"> </w:t>
      </w:r>
      <w:r w:rsidRPr="00A10E59">
        <w:rPr>
          <w:sz w:val="26"/>
          <w:szCs w:val="26"/>
        </w:rPr>
        <w:t>штанги</w:t>
      </w:r>
      <w:r w:rsidRPr="00A10E59">
        <w:rPr>
          <w:spacing w:val="29"/>
          <w:sz w:val="26"/>
          <w:szCs w:val="26"/>
        </w:rPr>
        <w:t xml:space="preserve"> </w:t>
      </w:r>
      <w:r w:rsidRPr="00A10E59">
        <w:rPr>
          <w:sz w:val="26"/>
          <w:szCs w:val="26"/>
        </w:rPr>
        <w:t>от</w:t>
      </w:r>
      <w:r w:rsidRPr="00A10E59">
        <w:rPr>
          <w:spacing w:val="33"/>
          <w:sz w:val="26"/>
          <w:szCs w:val="26"/>
        </w:rPr>
        <w:t xml:space="preserve"> </w:t>
      </w:r>
      <w:r w:rsidRPr="00A10E59">
        <w:rPr>
          <w:sz w:val="26"/>
          <w:szCs w:val="26"/>
        </w:rPr>
        <w:t>груди,</w:t>
      </w:r>
      <w:r w:rsidRPr="00A10E59">
        <w:rPr>
          <w:spacing w:val="32"/>
          <w:sz w:val="26"/>
          <w:szCs w:val="26"/>
        </w:rPr>
        <w:t xml:space="preserve"> </w:t>
      </w:r>
      <w:r w:rsidRPr="00A10E59">
        <w:rPr>
          <w:sz w:val="26"/>
          <w:szCs w:val="26"/>
        </w:rPr>
        <w:t>отжимание</w:t>
      </w:r>
      <w:r w:rsidRPr="00A10E59">
        <w:rPr>
          <w:spacing w:val="32"/>
          <w:sz w:val="26"/>
          <w:szCs w:val="26"/>
        </w:rPr>
        <w:t xml:space="preserve"> </w:t>
      </w:r>
      <w:r w:rsidRPr="00A10E59">
        <w:rPr>
          <w:sz w:val="26"/>
          <w:szCs w:val="26"/>
        </w:rPr>
        <w:t>от</w:t>
      </w:r>
      <w:r w:rsidRPr="00A10E59">
        <w:rPr>
          <w:spacing w:val="33"/>
          <w:sz w:val="26"/>
          <w:szCs w:val="26"/>
        </w:rPr>
        <w:t xml:space="preserve"> </w:t>
      </w:r>
      <w:r w:rsidRPr="00A10E59">
        <w:rPr>
          <w:sz w:val="26"/>
          <w:szCs w:val="26"/>
        </w:rPr>
        <w:t>пола</w:t>
      </w:r>
      <w:r w:rsidRPr="00A10E59">
        <w:rPr>
          <w:spacing w:val="31"/>
          <w:sz w:val="26"/>
          <w:szCs w:val="26"/>
        </w:rPr>
        <w:t xml:space="preserve"> </w:t>
      </w:r>
      <w:r w:rsidRPr="00A10E59">
        <w:rPr>
          <w:sz w:val="26"/>
          <w:szCs w:val="26"/>
        </w:rPr>
        <w:t>и</w:t>
      </w:r>
      <w:r w:rsidRPr="00A10E59">
        <w:rPr>
          <w:spacing w:val="31"/>
          <w:sz w:val="26"/>
          <w:szCs w:val="26"/>
        </w:rPr>
        <w:t xml:space="preserve"> </w:t>
      </w:r>
      <w:r w:rsidRPr="00A10E59">
        <w:rPr>
          <w:sz w:val="26"/>
          <w:szCs w:val="26"/>
        </w:rPr>
        <w:t>подтягивание</w:t>
      </w:r>
      <w:r w:rsidRPr="00A10E59">
        <w:rPr>
          <w:spacing w:val="29"/>
          <w:sz w:val="26"/>
          <w:szCs w:val="26"/>
        </w:rPr>
        <w:t xml:space="preserve"> </w:t>
      </w:r>
      <w:r w:rsidRPr="00A10E59">
        <w:rPr>
          <w:sz w:val="26"/>
          <w:szCs w:val="26"/>
        </w:rPr>
        <w:t>на</w:t>
      </w:r>
      <w:r w:rsidRPr="00A10E59">
        <w:rPr>
          <w:spacing w:val="32"/>
          <w:sz w:val="26"/>
          <w:szCs w:val="26"/>
        </w:rPr>
        <w:t xml:space="preserve"> </w:t>
      </w:r>
      <w:r w:rsidRPr="00A10E59">
        <w:rPr>
          <w:sz w:val="26"/>
          <w:szCs w:val="26"/>
        </w:rPr>
        <w:t xml:space="preserve">перекладине </w:t>
      </w:r>
      <w:r w:rsidRPr="00A10E59">
        <w:rPr>
          <w:spacing w:val="-17"/>
          <w:sz w:val="26"/>
          <w:szCs w:val="26"/>
        </w:rPr>
        <w:t xml:space="preserve">в </w:t>
      </w:r>
      <w:r w:rsidRPr="00A10E59">
        <w:rPr>
          <w:sz w:val="26"/>
          <w:szCs w:val="26"/>
        </w:rPr>
        <w:t>ускоренном</w:t>
      </w:r>
      <w:r w:rsidRPr="00A10E59">
        <w:rPr>
          <w:spacing w:val="9"/>
          <w:sz w:val="26"/>
          <w:szCs w:val="26"/>
        </w:rPr>
        <w:t xml:space="preserve"> </w:t>
      </w:r>
      <w:r w:rsidRPr="00A10E59">
        <w:rPr>
          <w:sz w:val="26"/>
          <w:szCs w:val="26"/>
        </w:rPr>
        <w:t>темпе,</w:t>
      </w:r>
      <w:r w:rsidRPr="00A10E59">
        <w:rPr>
          <w:spacing w:val="10"/>
          <w:sz w:val="26"/>
          <w:szCs w:val="26"/>
        </w:rPr>
        <w:t xml:space="preserve"> </w:t>
      </w:r>
      <w:r w:rsidRPr="00A10E59">
        <w:rPr>
          <w:sz w:val="26"/>
          <w:szCs w:val="26"/>
        </w:rPr>
        <w:t>при</w:t>
      </w:r>
      <w:r w:rsidRPr="00A10E59">
        <w:rPr>
          <w:spacing w:val="11"/>
          <w:sz w:val="26"/>
          <w:szCs w:val="26"/>
        </w:rPr>
        <w:t xml:space="preserve"> </w:t>
      </w:r>
      <w:r w:rsidRPr="00A10E59">
        <w:rPr>
          <w:sz w:val="26"/>
          <w:szCs w:val="26"/>
        </w:rPr>
        <w:t>работе</w:t>
      </w:r>
      <w:r w:rsidRPr="00A10E59">
        <w:rPr>
          <w:spacing w:val="10"/>
          <w:sz w:val="26"/>
          <w:szCs w:val="26"/>
        </w:rPr>
        <w:t xml:space="preserve"> </w:t>
      </w:r>
      <w:r w:rsidRPr="00A10E59">
        <w:rPr>
          <w:sz w:val="26"/>
          <w:szCs w:val="26"/>
        </w:rPr>
        <w:t>на</w:t>
      </w:r>
      <w:r w:rsidRPr="00A10E59">
        <w:rPr>
          <w:spacing w:val="12"/>
          <w:sz w:val="26"/>
          <w:szCs w:val="26"/>
        </w:rPr>
        <w:t xml:space="preserve"> </w:t>
      </w:r>
      <w:r w:rsidRPr="00A10E59">
        <w:rPr>
          <w:sz w:val="26"/>
          <w:szCs w:val="26"/>
        </w:rPr>
        <w:t>выносливость</w:t>
      </w:r>
      <w:r w:rsidRPr="00A10E59">
        <w:rPr>
          <w:spacing w:val="14"/>
          <w:sz w:val="26"/>
          <w:szCs w:val="26"/>
        </w:rPr>
        <w:t xml:space="preserve"> </w:t>
      </w:r>
      <w:r w:rsidRPr="00A10E59">
        <w:rPr>
          <w:sz w:val="26"/>
          <w:szCs w:val="26"/>
        </w:rPr>
        <w:t>увеличение</w:t>
      </w:r>
      <w:r w:rsidRPr="00A10E59">
        <w:rPr>
          <w:spacing w:val="12"/>
          <w:sz w:val="26"/>
          <w:szCs w:val="26"/>
        </w:rPr>
        <w:t xml:space="preserve"> </w:t>
      </w:r>
      <w:r w:rsidRPr="00A10E59">
        <w:rPr>
          <w:sz w:val="26"/>
          <w:szCs w:val="26"/>
        </w:rPr>
        <w:t>четвертей</w:t>
      </w:r>
      <w:r w:rsidRPr="00A10E59">
        <w:rPr>
          <w:spacing w:val="11"/>
          <w:sz w:val="26"/>
          <w:szCs w:val="26"/>
        </w:rPr>
        <w:t xml:space="preserve"> </w:t>
      </w:r>
      <w:r w:rsidRPr="00A10E59">
        <w:rPr>
          <w:sz w:val="26"/>
          <w:szCs w:val="26"/>
        </w:rPr>
        <w:t>до</w:t>
      </w:r>
      <w:r w:rsidRPr="00A10E59">
        <w:rPr>
          <w:spacing w:val="11"/>
          <w:sz w:val="26"/>
          <w:szCs w:val="26"/>
        </w:rPr>
        <w:t xml:space="preserve"> </w:t>
      </w:r>
      <w:r w:rsidRPr="00A10E59">
        <w:rPr>
          <w:sz w:val="26"/>
          <w:szCs w:val="26"/>
        </w:rPr>
        <w:t>15</w:t>
      </w:r>
      <w:r w:rsidRPr="00A10E59">
        <w:rPr>
          <w:spacing w:val="11"/>
          <w:sz w:val="26"/>
          <w:szCs w:val="26"/>
        </w:rPr>
        <w:t xml:space="preserve"> </w:t>
      </w:r>
      <w:r w:rsidRPr="00A10E59">
        <w:rPr>
          <w:sz w:val="26"/>
          <w:szCs w:val="26"/>
        </w:rPr>
        <w:t>минут и более. При работе на ловкость, координацию</w:t>
      </w:r>
      <w:r w:rsidRPr="00A10E59">
        <w:rPr>
          <w:spacing w:val="-16"/>
          <w:sz w:val="26"/>
          <w:szCs w:val="26"/>
        </w:rPr>
        <w:t xml:space="preserve"> </w:t>
      </w:r>
      <w:r w:rsidRPr="00A10E59">
        <w:rPr>
          <w:sz w:val="26"/>
          <w:szCs w:val="26"/>
        </w:rPr>
        <w:t>движений,</w:t>
      </w:r>
      <w:r w:rsidRPr="00A10E59">
        <w:rPr>
          <w:spacing w:val="-3"/>
          <w:sz w:val="26"/>
          <w:szCs w:val="26"/>
        </w:rPr>
        <w:t xml:space="preserve"> </w:t>
      </w:r>
      <w:r w:rsidRPr="00A10E59">
        <w:rPr>
          <w:sz w:val="26"/>
          <w:szCs w:val="26"/>
        </w:rPr>
        <w:t>вестибулярный аппарат необходимо овладевать разнообразными двигательными навыками. Тренировки в зале с мячом: броски мяча в кольцо на скорость (кто больше забьет за 2 мин.), броски из под кольца, кто быстрее 10  попаданий.</w:t>
      </w:r>
    </w:p>
    <w:p w:rsidR="00A10E59" w:rsidRPr="00A10E59" w:rsidRDefault="00A10E59" w:rsidP="00DB3715">
      <w:pPr>
        <w:tabs>
          <w:tab w:val="left" w:pos="567"/>
        </w:tabs>
        <w:spacing w:line="276" w:lineRule="auto"/>
        <w:ind w:firstLine="851"/>
        <w:jc w:val="both"/>
        <w:rPr>
          <w:color w:val="221319"/>
          <w:sz w:val="26"/>
          <w:szCs w:val="26"/>
        </w:rPr>
      </w:pPr>
    </w:p>
    <w:p w:rsidR="00A10E59" w:rsidRPr="005D3E06" w:rsidRDefault="00A10E59" w:rsidP="005D3E06">
      <w:pPr>
        <w:spacing w:line="276" w:lineRule="auto"/>
        <w:ind w:firstLine="851"/>
        <w:jc w:val="both"/>
        <w:rPr>
          <w:b/>
          <w:sz w:val="26"/>
          <w:szCs w:val="26"/>
        </w:rPr>
      </w:pPr>
      <w:r w:rsidRPr="00032728">
        <w:rPr>
          <w:b/>
          <w:sz w:val="26"/>
          <w:szCs w:val="26"/>
        </w:rPr>
        <w:t>Психологическая подготовка</w:t>
      </w:r>
    </w:p>
    <w:p w:rsidR="00A10E59" w:rsidRPr="00A10E59" w:rsidRDefault="00A10E59" w:rsidP="00DB3715">
      <w:pPr>
        <w:tabs>
          <w:tab w:val="left" w:pos="567"/>
        </w:tabs>
        <w:spacing w:line="276" w:lineRule="auto"/>
        <w:ind w:firstLine="851"/>
        <w:jc w:val="both"/>
        <w:rPr>
          <w:color w:val="221319"/>
          <w:sz w:val="26"/>
          <w:szCs w:val="26"/>
        </w:rPr>
      </w:pPr>
      <w:r w:rsidRPr="00A10E59">
        <w:rPr>
          <w:i/>
          <w:color w:val="221319"/>
          <w:sz w:val="26"/>
          <w:szCs w:val="26"/>
        </w:rPr>
        <w:t>Волевая</w:t>
      </w:r>
      <w:r w:rsidRPr="00A10E59">
        <w:rPr>
          <w:i/>
          <w:color w:val="221319"/>
          <w:spacing w:val="-1"/>
          <w:sz w:val="26"/>
          <w:szCs w:val="26"/>
        </w:rPr>
        <w:t xml:space="preserve"> </w:t>
      </w:r>
      <w:r w:rsidRPr="00A10E59">
        <w:rPr>
          <w:i/>
          <w:color w:val="221319"/>
          <w:sz w:val="26"/>
          <w:szCs w:val="26"/>
        </w:rPr>
        <w:t>подготовка.</w:t>
      </w:r>
      <w:r w:rsidRPr="00A10E59">
        <w:rPr>
          <w:color w:val="221319"/>
          <w:sz w:val="26"/>
          <w:szCs w:val="26"/>
        </w:rPr>
        <w:t xml:space="preserve"> Упражнения, способствующие развитию психомоторных качеств; быстроты двигательной реакции, быстроты оперативного мышления, свойств внимания переключения, распределения и концентрации внимания, быстроты восприятия и переработки информации. Упражнения для развития «чувства ритма» «чувства дистанции», «чувства предвидения» и т.п.</w:t>
      </w:r>
    </w:p>
    <w:p w:rsidR="00A10E59" w:rsidRDefault="00A10E59" w:rsidP="00DB3715">
      <w:pPr>
        <w:tabs>
          <w:tab w:val="left" w:pos="567"/>
        </w:tabs>
        <w:spacing w:line="276" w:lineRule="auto"/>
        <w:ind w:firstLine="851"/>
        <w:jc w:val="both"/>
        <w:rPr>
          <w:color w:val="221319"/>
          <w:sz w:val="26"/>
          <w:szCs w:val="26"/>
        </w:rPr>
      </w:pPr>
      <w:r w:rsidRPr="00A10E59">
        <w:rPr>
          <w:i/>
          <w:color w:val="221319"/>
          <w:sz w:val="26"/>
          <w:szCs w:val="26"/>
        </w:rPr>
        <w:t>Нравственная</w:t>
      </w:r>
      <w:r w:rsidRPr="00A10E59">
        <w:rPr>
          <w:i/>
          <w:color w:val="221319"/>
          <w:spacing w:val="-1"/>
          <w:sz w:val="26"/>
          <w:szCs w:val="26"/>
        </w:rPr>
        <w:t xml:space="preserve"> </w:t>
      </w:r>
      <w:r w:rsidRPr="00A10E59">
        <w:rPr>
          <w:i/>
          <w:color w:val="221319"/>
          <w:sz w:val="26"/>
          <w:szCs w:val="26"/>
        </w:rPr>
        <w:t>подготовка</w:t>
      </w:r>
      <w:r w:rsidRPr="00A10E59">
        <w:rPr>
          <w:color w:val="221319"/>
          <w:sz w:val="26"/>
          <w:szCs w:val="26"/>
        </w:rPr>
        <w:t>. Формирование нравственного сознания, развитие способностей нравственного мышления и ответственного выбора. Нравственность, нравы поведения – содержание воспитания. Выполнение требований общественного мнения. Совесть – обостренное чувство, вызывающее (в зависимости от поступка) состояние либо нравственного удовлетворения, либо раскаяния и беспокойства, угрызения</w:t>
      </w:r>
      <w:r w:rsidRPr="00A10E59">
        <w:rPr>
          <w:color w:val="221319"/>
          <w:spacing w:val="-1"/>
          <w:sz w:val="26"/>
          <w:szCs w:val="26"/>
        </w:rPr>
        <w:t xml:space="preserve"> </w:t>
      </w:r>
      <w:r w:rsidRPr="00A10E59">
        <w:rPr>
          <w:color w:val="221319"/>
          <w:sz w:val="26"/>
          <w:szCs w:val="26"/>
        </w:rPr>
        <w:t>совести.</w:t>
      </w:r>
    </w:p>
    <w:p w:rsidR="00A10E59" w:rsidRDefault="00A10E59" w:rsidP="00DB3715">
      <w:pPr>
        <w:tabs>
          <w:tab w:val="left" w:pos="567"/>
        </w:tabs>
        <w:spacing w:line="276" w:lineRule="auto"/>
        <w:ind w:firstLine="851"/>
        <w:jc w:val="both"/>
        <w:rPr>
          <w:color w:val="221319"/>
          <w:sz w:val="26"/>
          <w:szCs w:val="26"/>
        </w:rPr>
      </w:pPr>
      <w:r w:rsidRPr="00A10E59">
        <w:rPr>
          <w:color w:val="221319"/>
          <w:sz w:val="26"/>
          <w:szCs w:val="26"/>
        </w:rPr>
        <w:t>Нравственные чувства: чувство долга, гуманность, доброжелательность любовь, дружба, патриотизм, сочувствие.</w:t>
      </w:r>
    </w:p>
    <w:p w:rsidR="00A10E59" w:rsidRDefault="00A10E59" w:rsidP="00DB3715">
      <w:pPr>
        <w:tabs>
          <w:tab w:val="left" w:pos="567"/>
        </w:tabs>
        <w:spacing w:line="276" w:lineRule="auto"/>
        <w:ind w:firstLine="851"/>
        <w:jc w:val="both"/>
        <w:rPr>
          <w:color w:val="221319"/>
          <w:sz w:val="26"/>
          <w:szCs w:val="26"/>
        </w:rPr>
      </w:pPr>
      <w:r w:rsidRPr="00A10E59">
        <w:rPr>
          <w:color w:val="221319"/>
          <w:sz w:val="26"/>
          <w:szCs w:val="26"/>
        </w:rPr>
        <w:t>Нравственная культура: сочетает честь и совесть, добро, любовь, дружбу, достоинство, а также противоположные компоненты – зависть и зло, предательство, эгоизм, ненависть.</w:t>
      </w:r>
    </w:p>
    <w:p w:rsidR="003111F9" w:rsidRDefault="00A10E59" w:rsidP="00DB3715">
      <w:pPr>
        <w:tabs>
          <w:tab w:val="left" w:pos="567"/>
        </w:tabs>
        <w:spacing w:line="276" w:lineRule="auto"/>
        <w:ind w:firstLine="851"/>
        <w:jc w:val="both"/>
        <w:rPr>
          <w:color w:val="221319"/>
          <w:sz w:val="26"/>
          <w:szCs w:val="26"/>
        </w:rPr>
      </w:pPr>
      <w:r w:rsidRPr="00A10E59">
        <w:rPr>
          <w:color w:val="221319"/>
          <w:sz w:val="26"/>
          <w:szCs w:val="26"/>
        </w:rPr>
        <w:t>Моральный закон - предписание делать добро и не делать зла.</w:t>
      </w:r>
    </w:p>
    <w:p w:rsidR="00A10E59" w:rsidRDefault="00A10E59" w:rsidP="00DB3715">
      <w:pPr>
        <w:tabs>
          <w:tab w:val="left" w:pos="567"/>
        </w:tabs>
        <w:spacing w:line="276" w:lineRule="auto"/>
        <w:ind w:firstLine="851"/>
        <w:jc w:val="both"/>
        <w:rPr>
          <w:color w:val="221319"/>
          <w:sz w:val="26"/>
          <w:szCs w:val="26"/>
        </w:rPr>
      </w:pPr>
    </w:p>
    <w:p w:rsidR="00A10E59" w:rsidRPr="005D3E06" w:rsidRDefault="00A10E59" w:rsidP="005D3E06">
      <w:pPr>
        <w:spacing w:line="276" w:lineRule="auto"/>
        <w:ind w:firstLine="851"/>
        <w:jc w:val="both"/>
        <w:rPr>
          <w:b/>
          <w:sz w:val="26"/>
          <w:szCs w:val="26"/>
        </w:rPr>
      </w:pPr>
      <w:r w:rsidRPr="00032728">
        <w:rPr>
          <w:b/>
          <w:sz w:val="26"/>
          <w:szCs w:val="26"/>
        </w:rPr>
        <w:t>Теоретическая подготовка</w:t>
      </w:r>
    </w:p>
    <w:p w:rsidR="00A10E59" w:rsidRPr="00A10E59" w:rsidRDefault="00A10E59" w:rsidP="00DB3715">
      <w:pPr>
        <w:tabs>
          <w:tab w:val="left" w:pos="567"/>
        </w:tabs>
        <w:spacing w:line="276" w:lineRule="auto"/>
        <w:ind w:right="6" w:firstLine="851"/>
        <w:jc w:val="both"/>
        <w:rPr>
          <w:i/>
          <w:color w:val="221319"/>
          <w:sz w:val="26"/>
          <w:szCs w:val="26"/>
        </w:rPr>
      </w:pPr>
      <w:r w:rsidRPr="00A10E59">
        <w:rPr>
          <w:i/>
          <w:color w:val="221319"/>
          <w:sz w:val="26"/>
          <w:szCs w:val="26"/>
        </w:rPr>
        <w:t>Теория и методика освоения баскетбола</w:t>
      </w:r>
      <w:r w:rsidRPr="00A10E59">
        <w:rPr>
          <w:color w:val="221319"/>
          <w:sz w:val="26"/>
          <w:szCs w:val="26"/>
        </w:rPr>
        <w:t>. Возрастные периоды подготовки</w:t>
      </w:r>
      <w:r w:rsidRPr="00A10E59">
        <w:rPr>
          <w:color w:val="221319"/>
          <w:spacing w:val="-9"/>
          <w:sz w:val="26"/>
          <w:szCs w:val="26"/>
        </w:rPr>
        <w:t xml:space="preserve"> </w:t>
      </w:r>
      <w:r w:rsidRPr="00A10E59">
        <w:rPr>
          <w:color w:val="221319"/>
          <w:sz w:val="26"/>
          <w:szCs w:val="26"/>
        </w:rPr>
        <w:t>баскетболистов.</w:t>
      </w:r>
      <w:r w:rsidRPr="00A10E59">
        <w:rPr>
          <w:i/>
          <w:color w:val="221319"/>
          <w:sz w:val="26"/>
          <w:szCs w:val="26"/>
        </w:rPr>
        <w:t xml:space="preserve"> </w:t>
      </w:r>
      <w:r w:rsidRPr="00A10E59">
        <w:rPr>
          <w:color w:val="221319"/>
          <w:sz w:val="26"/>
          <w:szCs w:val="26"/>
        </w:rPr>
        <w:t>Возрастная динамика развития и совершенствования физических и психомоторных качеств. Возрастная динамика спортивных результатов. Тенденции становления техники и тактики в зависимости от возраста и квалификации баскетболиста.</w:t>
      </w:r>
    </w:p>
    <w:p w:rsidR="00A10E59" w:rsidRPr="00A10E59" w:rsidRDefault="00A10E59" w:rsidP="00DB3715">
      <w:pPr>
        <w:tabs>
          <w:tab w:val="left" w:pos="567"/>
        </w:tabs>
        <w:spacing w:line="276" w:lineRule="auto"/>
        <w:ind w:right="6" w:firstLine="851"/>
        <w:jc w:val="both"/>
        <w:rPr>
          <w:color w:val="221319"/>
          <w:sz w:val="26"/>
          <w:szCs w:val="26"/>
        </w:rPr>
      </w:pPr>
      <w:r w:rsidRPr="00A10E59">
        <w:rPr>
          <w:i/>
          <w:color w:val="221319"/>
          <w:sz w:val="26"/>
          <w:szCs w:val="26"/>
        </w:rPr>
        <w:t xml:space="preserve">Динамика формирования спортивного мастерства. </w:t>
      </w:r>
      <w:r w:rsidRPr="00A10E59">
        <w:rPr>
          <w:color w:val="221319"/>
          <w:sz w:val="26"/>
          <w:szCs w:val="26"/>
        </w:rPr>
        <w:t>Многолетняя подготовка. Формирование тактических умений и навыков в различном возрасте. Объем, эффективность, разнообразие технико-тактических действий. Критерии оценки технико-тактического мастерства баскетболистов.</w:t>
      </w:r>
    </w:p>
    <w:p w:rsidR="00A10E59" w:rsidRPr="00A10E59" w:rsidRDefault="00A10E59" w:rsidP="00DB3715">
      <w:pPr>
        <w:tabs>
          <w:tab w:val="left" w:pos="567"/>
        </w:tabs>
        <w:spacing w:line="276" w:lineRule="auto"/>
        <w:ind w:right="6" w:firstLine="851"/>
        <w:jc w:val="both"/>
        <w:rPr>
          <w:color w:val="221319"/>
          <w:sz w:val="26"/>
          <w:szCs w:val="26"/>
        </w:rPr>
      </w:pPr>
      <w:r w:rsidRPr="00A10E59">
        <w:rPr>
          <w:i/>
          <w:color w:val="221319"/>
          <w:sz w:val="26"/>
          <w:szCs w:val="26"/>
        </w:rPr>
        <w:t xml:space="preserve">Планирование спортивной подготовки. </w:t>
      </w:r>
      <w:r w:rsidRPr="00A10E59">
        <w:rPr>
          <w:color w:val="221319"/>
          <w:sz w:val="26"/>
          <w:szCs w:val="26"/>
        </w:rPr>
        <w:t>Виды планирования: перспективное, текущее, оперативное. Документы планирования: программа, тренировочный план, план-график, план-конспект. Планирование недельного микроцикла. Составление индивидуального плана.</w:t>
      </w:r>
    </w:p>
    <w:p w:rsidR="00A10E59" w:rsidRPr="00A10E59" w:rsidRDefault="00A10E59" w:rsidP="00DB3715">
      <w:pPr>
        <w:tabs>
          <w:tab w:val="left" w:pos="567"/>
        </w:tabs>
        <w:spacing w:line="276" w:lineRule="auto"/>
        <w:ind w:right="6" w:firstLine="851"/>
        <w:jc w:val="both"/>
        <w:rPr>
          <w:color w:val="221319"/>
          <w:sz w:val="26"/>
          <w:szCs w:val="26"/>
        </w:rPr>
      </w:pPr>
      <w:r w:rsidRPr="00A10E59">
        <w:rPr>
          <w:i/>
          <w:color w:val="221319"/>
          <w:sz w:val="26"/>
          <w:szCs w:val="26"/>
        </w:rPr>
        <w:t xml:space="preserve">Анализ спортивной подготовленности баскетболиста. </w:t>
      </w:r>
      <w:r w:rsidRPr="00A10E59">
        <w:rPr>
          <w:color w:val="221319"/>
          <w:sz w:val="26"/>
          <w:szCs w:val="26"/>
        </w:rPr>
        <w:t>Определение уровня развития физической, технической, тактической, психологической подготовленности баскетболистов различными методами. Участие в проведении тестирования.</w:t>
      </w:r>
    </w:p>
    <w:p w:rsidR="00A10E59" w:rsidRPr="00A10E59" w:rsidRDefault="00A10E59" w:rsidP="00DB3715">
      <w:pPr>
        <w:tabs>
          <w:tab w:val="left" w:pos="567"/>
        </w:tabs>
        <w:spacing w:line="276" w:lineRule="auto"/>
        <w:ind w:right="6" w:firstLine="851"/>
        <w:jc w:val="both"/>
        <w:rPr>
          <w:color w:val="221319"/>
          <w:sz w:val="26"/>
          <w:szCs w:val="26"/>
        </w:rPr>
      </w:pPr>
      <w:r w:rsidRPr="00A10E59">
        <w:rPr>
          <w:i/>
          <w:color w:val="221319"/>
          <w:sz w:val="26"/>
          <w:szCs w:val="26"/>
        </w:rPr>
        <w:t xml:space="preserve">Моделирование соревновательной деятельности. </w:t>
      </w:r>
      <w:r w:rsidRPr="00A10E59">
        <w:rPr>
          <w:color w:val="221319"/>
          <w:sz w:val="26"/>
          <w:szCs w:val="26"/>
        </w:rPr>
        <w:t>Показатели, физической, технической, тактической, психологической подготовленности. Показатели состояния здоровья. Методы восстановления после физических и психических напряжений.</w:t>
      </w:r>
    </w:p>
    <w:p w:rsidR="00A10E59" w:rsidRPr="00A10E59" w:rsidRDefault="00A10E59" w:rsidP="00DB3715">
      <w:pPr>
        <w:tabs>
          <w:tab w:val="left" w:pos="567"/>
        </w:tabs>
        <w:spacing w:line="276" w:lineRule="auto"/>
        <w:ind w:right="6" w:firstLine="851"/>
        <w:jc w:val="both"/>
        <w:rPr>
          <w:color w:val="221319"/>
          <w:sz w:val="26"/>
          <w:szCs w:val="26"/>
        </w:rPr>
      </w:pPr>
      <w:r w:rsidRPr="00A10E59">
        <w:rPr>
          <w:i/>
          <w:color w:val="221319"/>
          <w:sz w:val="26"/>
          <w:szCs w:val="26"/>
        </w:rPr>
        <w:t xml:space="preserve">Методика обучения. </w:t>
      </w:r>
      <w:r w:rsidRPr="00A10E59">
        <w:rPr>
          <w:color w:val="221319"/>
          <w:sz w:val="26"/>
          <w:szCs w:val="26"/>
        </w:rPr>
        <w:t>Объяснительно-иллюстративная методика обучения двигательным действиям и поэтапная методика формирования навыков выполнения технических и тактических действий (педагогические и психологические основы поэтапного формирования умственных и двигательных действий – определение ориентировочной основы действия).</w:t>
      </w:r>
    </w:p>
    <w:p w:rsidR="00A10E59" w:rsidRPr="00A10E59" w:rsidRDefault="00A10E59" w:rsidP="00DB3715">
      <w:pPr>
        <w:tabs>
          <w:tab w:val="left" w:pos="567"/>
        </w:tabs>
        <w:spacing w:line="276" w:lineRule="auto"/>
        <w:ind w:right="6" w:firstLine="851"/>
        <w:jc w:val="both"/>
        <w:rPr>
          <w:i/>
          <w:color w:val="221319"/>
          <w:sz w:val="26"/>
          <w:szCs w:val="26"/>
        </w:rPr>
      </w:pPr>
    </w:p>
    <w:p w:rsidR="00A10E59" w:rsidRPr="00032728" w:rsidRDefault="00A10E59" w:rsidP="00DB3715">
      <w:pPr>
        <w:spacing w:line="276" w:lineRule="auto"/>
        <w:ind w:firstLine="851"/>
        <w:jc w:val="both"/>
        <w:rPr>
          <w:b/>
          <w:sz w:val="26"/>
          <w:szCs w:val="26"/>
        </w:rPr>
      </w:pPr>
      <w:r w:rsidRPr="00032728">
        <w:rPr>
          <w:b/>
          <w:sz w:val="26"/>
          <w:szCs w:val="26"/>
        </w:rPr>
        <w:t>Инструкторская и судейская</w:t>
      </w:r>
      <w:r w:rsidRPr="00032728">
        <w:rPr>
          <w:b/>
          <w:spacing w:val="-1"/>
          <w:sz w:val="26"/>
          <w:szCs w:val="26"/>
        </w:rPr>
        <w:t xml:space="preserve"> </w:t>
      </w:r>
      <w:r w:rsidRPr="00032728">
        <w:rPr>
          <w:b/>
          <w:sz w:val="26"/>
          <w:szCs w:val="26"/>
        </w:rPr>
        <w:t>практика</w:t>
      </w:r>
    </w:p>
    <w:p w:rsidR="00A10E59" w:rsidRPr="00032728" w:rsidRDefault="00A10E59" w:rsidP="00DB3715">
      <w:pPr>
        <w:spacing w:line="276" w:lineRule="auto"/>
        <w:ind w:firstLine="851"/>
        <w:jc w:val="both"/>
        <w:rPr>
          <w:sz w:val="26"/>
          <w:szCs w:val="26"/>
        </w:rPr>
      </w:pPr>
      <w:r w:rsidRPr="00032728">
        <w:rPr>
          <w:i/>
          <w:sz w:val="26"/>
          <w:szCs w:val="26"/>
        </w:rPr>
        <w:t>Инструкторская</w:t>
      </w:r>
      <w:r w:rsidRPr="00032728">
        <w:rPr>
          <w:i/>
          <w:spacing w:val="-1"/>
          <w:sz w:val="26"/>
          <w:szCs w:val="26"/>
        </w:rPr>
        <w:t xml:space="preserve"> </w:t>
      </w:r>
      <w:r w:rsidRPr="00032728">
        <w:rPr>
          <w:i/>
          <w:sz w:val="26"/>
          <w:szCs w:val="26"/>
        </w:rPr>
        <w:t>практика</w:t>
      </w:r>
      <w:r w:rsidRPr="00032728">
        <w:rPr>
          <w:sz w:val="26"/>
          <w:szCs w:val="26"/>
        </w:rPr>
        <w:t>. Профилактика травматизма. Проведение соревнований по общей физической подготовке, по специальной физической</w:t>
      </w:r>
      <w:r w:rsidRPr="00032728">
        <w:rPr>
          <w:spacing w:val="1"/>
          <w:sz w:val="26"/>
          <w:szCs w:val="26"/>
        </w:rPr>
        <w:t xml:space="preserve"> </w:t>
      </w:r>
      <w:r w:rsidRPr="00032728">
        <w:rPr>
          <w:sz w:val="26"/>
          <w:szCs w:val="26"/>
        </w:rPr>
        <w:t>подготовке.</w:t>
      </w:r>
    </w:p>
    <w:p w:rsidR="00A10E59" w:rsidRPr="00032728" w:rsidRDefault="00A10E59" w:rsidP="00DB3715">
      <w:pPr>
        <w:spacing w:line="276" w:lineRule="auto"/>
        <w:ind w:firstLine="851"/>
        <w:jc w:val="both"/>
        <w:rPr>
          <w:sz w:val="26"/>
          <w:szCs w:val="26"/>
        </w:rPr>
      </w:pPr>
      <w:r w:rsidRPr="00032728">
        <w:rPr>
          <w:i/>
          <w:sz w:val="26"/>
          <w:szCs w:val="26"/>
        </w:rPr>
        <w:t>Судейская</w:t>
      </w:r>
      <w:r w:rsidRPr="00032728">
        <w:rPr>
          <w:i/>
          <w:spacing w:val="-1"/>
          <w:sz w:val="26"/>
          <w:szCs w:val="26"/>
        </w:rPr>
        <w:t xml:space="preserve"> </w:t>
      </w:r>
      <w:r w:rsidRPr="00032728">
        <w:rPr>
          <w:i/>
          <w:sz w:val="26"/>
          <w:szCs w:val="26"/>
        </w:rPr>
        <w:t>практика</w:t>
      </w:r>
      <w:r w:rsidRPr="00032728">
        <w:rPr>
          <w:sz w:val="26"/>
          <w:szCs w:val="26"/>
        </w:rPr>
        <w:t>. Продолжительность игры. Судейство соревнований. Прохождение судейского семинара.</w:t>
      </w:r>
    </w:p>
    <w:p w:rsidR="00A10E59" w:rsidRPr="00A10E59" w:rsidRDefault="00A10E59" w:rsidP="00DB3715">
      <w:pPr>
        <w:pStyle w:val="a3"/>
        <w:spacing w:before="9" w:line="276" w:lineRule="auto"/>
        <w:ind w:left="0" w:firstLine="851"/>
        <w:jc w:val="both"/>
      </w:pPr>
    </w:p>
    <w:p w:rsidR="00A10E59" w:rsidRDefault="00A10E59" w:rsidP="00DB3715">
      <w:pPr>
        <w:tabs>
          <w:tab w:val="left" w:pos="352"/>
        </w:tabs>
        <w:spacing w:line="276" w:lineRule="auto"/>
        <w:ind w:right="3" w:firstLine="851"/>
        <w:jc w:val="both"/>
        <w:rPr>
          <w:b/>
          <w:sz w:val="26"/>
          <w:szCs w:val="26"/>
        </w:rPr>
      </w:pPr>
      <w:r w:rsidRPr="00A10E59">
        <w:rPr>
          <w:b/>
          <w:sz w:val="26"/>
          <w:szCs w:val="26"/>
        </w:rPr>
        <w:t>Соревновательная подготовка</w:t>
      </w:r>
    </w:p>
    <w:p w:rsidR="00A10E59" w:rsidRPr="00A10E59" w:rsidRDefault="00A10E59" w:rsidP="00DB3715">
      <w:pPr>
        <w:tabs>
          <w:tab w:val="left" w:pos="352"/>
        </w:tabs>
        <w:spacing w:line="276" w:lineRule="auto"/>
        <w:ind w:right="3" w:firstLine="851"/>
        <w:jc w:val="both"/>
        <w:rPr>
          <w:b/>
          <w:sz w:val="26"/>
          <w:szCs w:val="26"/>
        </w:rPr>
      </w:pPr>
      <w:r w:rsidRPr="00A10E59">
        <w:rPr>
          <w:sz w:val="26"/>
          <w:szCs w:val="26"/>
        </w:rPr>
        <w:t>Принять участие</w:t>
      </w:r>
      <w:r w:rsidRPr="00A10E59">
        <w:rPr>
          <w:spacing w:val="2"/>
          <w:sz w:val="26"/>
          <w:szCs w:val="26"/>
        </w:rPr>
        <w:t xml:space="preserve"> </w:t>
      </w:r>
      <w:r w:rsidRPr="00A10E59">
        <w:rPr>
          <w:sz w:val="26"/>
          <w:szCs w:val="26"/>
        </w:rPr>
        <w:t>в:</w:t>
      </w:r>
    </w:p>
    <w:p w:rsidR="00A10E59" w:rsidRPr="004658FA" w:rsidRDefault="00A10E59" w:rsidP="004658FA">
      <w:pPr>
        <w:tabs>
          <w:tab w:val="left" w:pos="1072"/>
        </w:tabs>
        <w:spacing w:before="2" w:line="276" w:lineRule="auto"/>
        <w:jc w:val="both"/>
        <w:rPr>
          <w:sz w:val="26"/>
          <w:szCs w:val="26"/>
        </w:rPr>
      </w:pPr>
      <w:r w:rsidRPr="004658FA">
        <w:rPr>
          <w:sz w:val="26"/>
          <w:szCs w:val="26"/>
        </w:rPr>
        <w:t>контрольных соревнованиях –</w:t>
      </w:r>
      <w:r w:rsidRPr="004658FA">
        <w:rPr>
          <w:spacing w:val="3"/>
          <w:sz w:val="26"/>
          <w:szCs w:val="26"/>
        </w:rPr>
        <w:t xml:space="preserve"> </w:t>
      </w:r>
      <w:r w:rsidRPr="004658FA">
        <w:rPr>
          <w:sz w:val="26"/>
          <w:szCs w:val="26"/>
        </w:rPr>
        <w:t>5-7;</w:t>
      </w:r>
    </w:p>
    <w:p w:rsidR="00A10E59" w:rsidRPr="004658FA" w:rsidRDefault="00A10E59" w:rsidP="004658FA">
      <w:pPr>
        <w:tabs>
          <w:tab w:val="left" w:pos="1072"/>
        </w:tabs>
        <w:spacing w:before="2" w:line="276" w:lineRule="auto"/>
        <w:jc w:val="both"/>
        <w:rPr>
          <w:sz w:val="26"/>
          <w:szCs w:val="26"/>
        </w:rPr>
      </w:pPr>
      <w:r w:rsidRPr="004658FA">
        <w:rPr>
          <w:sz w:val="26"/>
          <w:szCs w:val="26"/>
        </w:rPr>
        <w:t>отборочных соревнованиях –</w:t>
      </w:r>
      <w:r w:rsidRPr="004658FA">
        <w:rPr>
          <w:spacing w:val="3"/>
          <w:sz w:val="26"/>
          <w:szCs w:val="26"/>
        </w:rPr>
        <w:t xml:space="preserve"> </w:t>
      </w:r>
      <w:r w:rsidRPr="004658FA">
        <w:rPr>
          <w:sz w:val="26"/>
          <w:szCs w:val="26"/>
        </w:rPr>
        <w:t>1-3;</w:t>
      </w:r>
    </w:p>
    <w:p w:rsidR="00A10E59" w:rsidRPr="004658FA" w:rsidRDefault="00A10E59" w:rsidP="004658FA">
      <w:pPr>
        <w:tabs>
          <w:tab w:val="left" w:pos="1072"/>
        </w:tabs>
        <w:spacing w:before="2" w:line="276" w:lineRule="auto"/>
        <w:jc w:val="both"/>
        <w:rPr>
          <w:sz w:val="26"/>
          <w:szCs w:val="26"/>
        </w:rPr>
      </w:pPr>
      <w:r w:rsidRPr="004658FA">
        <w:rPr>
          <w:sz w:val="26"/>
          <w:szCs w:val="26"/>
        </w:rPr>
        <w:t>основных соревнованиях –</w:t>
      </w:r>
      <w:r w:rsidRPr="004658FA">
        <w:rPr>
          <w:spacing w:val="3"/>
          <w:sz w:val="26"/>
          <w:szCs w:val="26"/>
        </w:rPr>
        <w:t xml:space="preserve"> </w:t>
      </w:r>
      <w:r w:rsidRPr="004658FA">
        <w:rPr>
          <w:sz w:val="26"/>
          <w:szCs w:val="26"/>
        </w:rPr>
        <w:t>3;</w:t>
      </w:r>
    </w:p>
    <w:p w:rsidR="00A10E59" w:rsidRPr="004658FA" w:rsidRDefault="00A10E59" w:rsidP="004658FA">
      <w:pPr>
        <w:tabs>
          <w:tab w:val="left" w:pos="1072"/>
        </w:tabs>
        <w:spacing w:before="2" w:line="276" w:lineRule="auto"/>
        <w:jc w:val="both"/>
        <w:rPr>
          <w:sz w:val="26"/>
          <w:szCs w:val="26"/>
        </w:rPr>
      </w:pPr>
      <w:r w:rsidRPr="004658FA">
        <w:rPr>
          <w:sz w:val="26"/>
          <w:szCs w:val="26"/>
        </w:rPr>
        <w:t>количество игр –</w:t>
      </w:r>
      <w:r w:rsidRPr="004658FA">
        <w:rPr>
          <w:spacing w:val="-1"/>
          <w:sz w:val="26"/>
          <w:szCs w:val="26"/>
        </w:rPr>
        <w:t xml:space="preserve"> </w:t>
      </w:r>
      <w:r w:rsidRPr="004658FA">
        <w:rPr>
          <w:sz w:val="26"/>
          <w:szCs w:val="26"/>
        </w:rPr>
        <w:t>60-70.</w:t>
      </w:r>
    </w:p>
    <w:p w:rsidR="00A10E59" w:rsidRDefault="00A10E59" w:rsidP="00DB3715">
      <w:pPr>
        <w:pStyle w:val="a3"/>
        <w:spacing w:before="5" w:line="276" w:lineRule="auto"/>
        <w:ind w:left="0" w:firstLine="851"/>
        <w:jc w:val="both"/>
      </w:pPr>
    </w:p>
    <w:p w:rsidR="00A10E59" w:rsidRPr="005D3E06" w:rsidRDefault="00A10E59" w:rsidP="005D3E06">
      <w:pPr>
        <w:spacing w:line="276" w:lineRule="auto"/>
        <w:ind w:firstLine="851"/>
        <w:jc w:val="both"/>
        <w:rPr>
          <w:b/>
          <w:i/>
          <w:sz w:val="26"/>
          <w:szCs w:val="26"/>
        </w:rPr>
      </w:pPr>
      <w:r w:rsidRPr="001356D7">
        <w:rPr>
          <w:b/>
          <w:sz w:val="26"/>
          <w:szCs w:val="26"/>
        </w:rPr>
        <w:t>Восстановительные средства и мероприятия</w:t>
      </w:r>
    </w:p>
    <w:p w:rsidR="00A10E59" w:rsidRDefault="00A10E59" w:rsidP="00DB3715">
      <w:pPr>
        <w:pStyle w:val="a3"/>
        <w:spacing w:line="276" w:lineRule="auto"/>
        <w:ind w:left="0" w:right="3" w:firstLine="851"/>
        <w:jc w:val="both"/>
        <w:rPr>
          <w:sz w:val="26"/>
          <w:szCs w:val="26"/>
        </w:rPr>
      </w:pPr>
      <w:r w:rsidRPr="00A10E59">
        <w:rPr>
          <w:sz w:val="26"/>
          <w:szCs w:val="26"/>
        </w:rPr>
        <w:t>Психологические средства восстановления – психотерапия, внушенный сон, мышечная релаксация, специальные дыхательные упражнения, психопрофилактика, психорегулирующая тренировка (индивидуальная, коллективная), психогигиена, разнообразие досуга, комфортабельные условия быта, снижение отрицательных эмоций. Сауна. Массаж. Прогулка. Восстановительный бег. Восстановительное плавание</w:t>
      </w:r>
      <w:r>
        <w:rPr>
          <w:sz w:val="26"/>
          <w:szCs w:val="26"/>
        </w:rPr>
        <w:t>.</w:t>
      </w:r>
    </w:p>
    <w:p w:rsidR="005D3E06" w:rsidRDefault="005D3E06" w:rsidP="00DB3715">
      <w:pPr>
        <w:pStyle w:val="a3"/>
        <w:spacing w:line="276" w:lineRule="auto"/>
        <w:ind w:left="0" w:right="3" w:firstLine="851"/>
        <w:jc w:val="both"/>
        <w:rPr>
          <w:sz w:val="26"/>
          <w:szCs w:val="26"/>
        </w:rPr>
      </w:pPr>
    </w:p>
    <w:p w:rsidR="00A10E59" w:rsidRPr="005D3E06" w:rsidRDefault="00D41450" w:rsidP="005D3E06">
      <w:pPr>
        <w:pStyle w:val="1"/>
        <w:spacing w:before="0"/>
        <w:jc w:val="center"/>
        <w:rPr>
          <w:rFonts w:ascii="Times New Roman" w:hAnsi="Times New Roman" w:cs="Times New Roman"/>
          <w:color w:val="000000" w:themeColor="text1"/>
          <w:sz w:val="26"/>
          <w:szCs w:val="26"/>
        </w:rPr>
      </w:pPr>
      <w:bookmarkStart w:id="76" w:name="_TOC_250004"/>
      <w:bookmarkStart w:id="77" w:name="_Toc54963491"/>
      <w:bookmarkStart w:id="78" w:name="_Toc55204569"/>
      <w:r w:rsidRPr="00A10E59">
        <w:rPr>
          <w:rFonts w:ascii="Times New Roman" w:hAnsi="Times New Roman" w:cs="Times New Roman"/>
          <w:color w:val="000000" w:themeColor="text1"/>
          <w:sz w:val="26"/>
          <w:szCs w:val="26"/>
        </w:rPr>
        <w:t>4.6.</w:t>
      </w:r>
      <w:r w:rsidR="002F2E21" w:rsidRPr="00A10E59">
        <w:rPr>
          <w:rFonts w:ascii="Times New Roman" w:hAnsi="Times New Roman" w:cs="Times New Roman"/>
          <w:color w:val="000000" w:themeColor="text1"/>
          <w:sz w:val="26"/>
          <w:szCs w:val="26"/>
        </w:rPr>
        <w:t>Психологическая</w:t>
      </w:r>
      <w:r w:rsidR="002F2E21" w:rsidRPr="00A10E59">
        <w:rPr>
          <w:rFonts w:ascii="Times New Roman" w:hAnsi="Times New Roman" w:cs="Times New Roman"/>
          <w:color w:val="000000" w:themeColor="text1"/>
          <w:spacing w:val="1"/>
          <w:sz w:val="26"/>
          <w:szCs w:val="26"/>
        </w:rPr>
        <w:t xml:space="preserve"> </w:t>
      </w:r>
      <w:bookmarkEnd w:id="76"/>
      <w:r w:rsidR="002F2E21" w:rsidRPr="00A10E59">
        <w:rPr>
          <w:rFonts w:ascii="Times New Roman" w:hAnsi="Times New Roman" w:cs="Times New Roman"/>
          <w:color w:val="000000" w:themeColor="text1"/>
          <w:sz w:val="26"/>
          <w:szCs w:val="26"/>
        </w:rPr>
        <w:t>подготовка</w:t>
      </w:r>
      <w:bookmarkEnd w:id="77"/>
      <w:bookmarkEnd w:id="78"/>
    </w:p>
    <w:p w:rsidR="00671094" w:rsidRPr="00A10E59" w:rsidRDefault="002F2E21" w:rsidP="004658FA">
      <w:pPr>
        <w:pStyle w:val="a3"/>
        <w:spacing w:line="276" w:lineRule="auto"/>
        <w:ind w:left="0" w:right="6" w:firstLine="720"/>
        <w:jc w:val="both"/>
        <w:rPr>
          <w:sz w:val="26"/>
          <w:szCs w:val="26"/>
        </w:rPr>
      </w:pPr>
      <w:r w:rsidRPr="00A10E59">
        <w:rPr>
          <w:sz w:val="26"/>
          <w:szCs w:val="26"/>
        </w:rPr>
        <w:t>Неотъемлемым компонентом учебно-тренировочного процесса юных баскетболистов является психологическая подготовка, которая с одной стороны имеет свои специфические задачи, а с другой стороны неразрывно связана с другими видами подготовки, а может как непосредственно включаться в тренировочную деятельность спортсмена, так и осуществляется в виде специально организованно воздействий.</w:t>
      </w:r>
    </w:p>
    <w:p w:rsidR="00A10E59" w:rsidRPr="00A10E59" w:rsidRDefault="002F2E21" w:rsidP="004658FA">
      <w:pPr>
        <w:pStyle w:val="a3"/>
        <w:spacing w:line="276" w:lineRule="auto"/>
        <w:ind w:left="0" w:right="3" w:firstLine="360"/>
        <w:jc w:val="both"/>
        <w:rPr>
          <w:sz w:val="26"/>
          <w:szCs w:val="26"/>
        </w:rPr>
      </w:pPr>
      <w:r w:rsidRPr="00A10E59">
        <w:rPr>
          <w:sz w:val="26"/>
          <w:szCs w:val="26"/>
        </w:rPr>
        <w:t>Основное содержание психологической подготовки юных баскетболистов состоит в следующем:</w:t>
      </w:r>
    </w:p>
    <w:p w:rsidR="00F54A8B" w:rsidRPr="00F54A8B" w:rsidRDefault="00950E9F" w:rsidP="004658FA">
      <w:pPr>
        <w:pStyle w:val="a3"/>
        <w:numPr>
          <w:ilvl w:val="0"/>
          <w:numId w:val="38"/>
        </w:numPr>
        <w:spacing w:line="276" w:lineRule="auto"/>
        <w:ind w:left="0" w:right="3" w:firstLine="360"/>
        <w:jc w:val="both"/>
        <w:rPr>
          <w:sz w:val="26"/>
          <w:szCs w:val="26"/>
        </w:rPr>
      </w:pPr>
      <w:r w:rsidRPr="00A10E59">
        <w:rPr>
          <w:sz w:val="26"/>
          <w:szCs w:val="26"/>
        </w:rPr>
        <w:t xml:space="preserve">формирование определенных личных свойств, способствующих достижению    максимально </w:t>
      </w:r>
      <w:r w:rsidR="002F2E21" w:rsidRPr="00A10E59">
        <w:rPr>
          <w:sz w:val="26"/>
          <w:szCs w:val="26"/>
        </w:rPr>
        <w:t>в</w:t>
      </w:r>
      <w:r w:rsidRPr="00A10E59">
        <w:rPr>
          <w:sz w:val="26"/>
          <w:szCs w:val="26"/>
        </w:rPr>
        <w:t xml:space="preserve">ысокого результата в соревновании. К таким свойствам относятся: морально-нравственные качества, </w:t>
      </w:r>
      <w:r w:rsidR="002F2E21" w:rsidRPr="00A10E59">
        <w:rPr>
          <w:sz w:val="26"/>
          <w:szCs w:val="26"/>
        </w:rPr>
        <w:t>вол</w:t>
      </w:r>
      <w:r w:rsidRPr="00A10E59">
        <w:rPr>
          <w:sz w:val="26"/>
          <w:szCs w:val="26"/>
        </w:rPr>
        <w:t xml:space="preserve">евые качества, обеспечивающие переносимость высоких </w:t>
      </w:r>
      <w:r w:rsidR="002F2E21" w:rsidRPr="00A10E59">
        <w:rPr>
          <w:sz w:val="26"/>
          <w:szCs w:val="26"/>
        </w:rPr>
        <w:t>тренировочных</w:t>
      </w:r>
      <w:r w:rsidRPr="00A10E59">
        <w:rPr>
          <w:sz w:val="26"/>
          <w:szCs w:val="26"/>
        </w:rPr>
        <w:t xml:space="preserve"> </w:t>
      </w:r>
      <w:r w:rsidR="002F2E21" w:rsidRPr="00F54A8B">
        <w:rPr>
          <w:spacing w:val="-14"/>
          <w:sz w:val="26"/>
          <w:szCs w:val="26"/>
        </w:rPr>
        <w:t>и</w:t>
      </w:r>
      <w:r w:rsidR="00F54A8B" w:rsidRPr="00F54A8B">
        <w:rPr>
          <w:sz w:val="26"/>
          <w:szCs w:val="26"/>
        </w:rPr>
        <w:t xml:space="preserve"> </w:t>
      </w:r>
      <w:r w:rsidR="00A10E59" w:rsidRPr="00F54A8B">
        <w:rPr>
          <w:sz w:val="26"/>
          <w:szCs w:val="26"/>
        </w:rPr>
        <w:t>соревновательных нагрузок, а также способность к самосовершенствованию и</w:t>
      </w:r>
      <w:r w:rsidR="00A10E59" w:rsidRPr="00F54A8B">
        <w:rPr>
          <w:spacing w:val="1"/>
          <w:sz w:val="26"/>
          <w:szCs w:val="26"/>
        </w:rPr>
        <w:t xml:space="preserve"> </w:t>
      </w:r>
      <w:r w:rsidR="00F54A8B" w:rsidRPr="00F54A8B">
        <w:rPr>
          <w:sz w:val="26"/>
          <w:szCs w:val="26"/>
        </w:rPr>
        <w:t>самоконтролю;</w:t>
      </w:r>
    </w:p>
    <w:p w:rsidR="00A10E59" w:rsidRPr="00F54A8B" w:rsidRDefault="00A10E59" w:rsidP="004658FA">
      <w:pPr>
        <w:pStyle w:val="a3"/>
        <w:numPr>
          <w:ilvl w:val="0"/>
          <w:numId w:val="38"/>
        </w:numPr>
        <w:spacing w:line="276" w:lineRule="auto"/>
        <w:ind w:left="0" w:right="3" w:firstLine="360"/>
        <w:jc w:val="both"/>
        <w:rPr>
          <w:sz w:val="26"/>
          <w:szCs w:val="26"/>
        </w:rPr>
      </w:pPr>
      <w:r w:rsidRPr="00F54A8B">
        <w:rPr>
          <w:sz w:val="26"/>
          <w:szCs w:val="26"/>
        </w:rPr>
        <w:t>формирование мотивации занятий баскетболом,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w:t>
      </w:r>
      <w:r w:rsidRPr="00F54A8B">
        <w:rPr>
          <w:spacing w:val="-1"/>
          <w:sz w:val="26"/>
          <w:szCs w:val="26"/>
        </w:rPr>
        <w:t xml:space="preserve"> </w:t>
      </w:r>
      <w:r w:rsidRPr="00F54A8B">
        <w:rPr>
          <w:sz w:val="26"/>
          <w:szCs w:val="26"/>
        </w:rPr>
        <w:t>времени.</w:t>
      </w:r>
    </w:p>
    <w:p w:rsidR="00F54A8B" w:rsidRPr="00F54A8B" w:rsidRDefault="00A10E59" w:rsidP="004658FA">
      <w:pPr>
        <w:pStyle w:val="a3"/>
        <w:spacing w:line="276" w:lineRule="auto"/>
        <w:ind w:left="0" w:right="3"/>
        <w:jc w:val="both"/>
        <w:rPr>
          <w:sz w:val="26"/>
          <w:szCs w:val="26"/>
        </w:rPr>
      </w:pPr>
      <w:r w:rsidRPr="00F54A8B">
        <w:rPr>
          <w:sz w:val="26"/>
          <w:szCs w:val="26"/>
        </w:rPr>
        <w:t>Совершенствование психических процессов. В баскетболе успех в соревновании зависит от уровня развития таких психических процессов, как: восприятие, представление, внимание (и таких его параметров как объем, концентрация, распределение, переключении), оперативная память и мышление. То есть таких процессов, которые обеспечивают быстрый прием и переработку информации, поступающих в процессе игры, и принятия оптимального решения, а также обеспечивают совершенное овладение сложными техническими приемами</w:t>
      </w:r>
    </w:p>
    <w:p w:rsidR="00F54A8B" w:rsidRPr="00F54A8B" w:rsidRDefault="00A10E59" w:rsidP="004658FA">
      <w:pPr>
        <w:pStyle w:val="a3"/>
        <w:spacing w:line="276" w:lineRule="auto"/>
        <w:ind w:left="0" w:right="3" w:firstLine="720"/>
        <w:jc w:val="both"/>
        <w:rPr>
          <w:sz w:val="26"/>
          <w:szCs w:val="26"/>
        </w:rPr>
      </w:pPr>
      <w:r w:rsidRPr="00F54A8B">
        <w:rPr>
          <w:sz w:val="26"/>
          <w:szCs w:val="26"/>
        </w:rPr>
        <w:t>Развитие психофизических качеств, значимых для игровой соревновательной деятельности юных баскетболистов. Эффективность игровых действий в баскетболе тесно связано с нападениями сенсомоторного реагирования.</w:t>
      </w:r>
    </w:p>
    <w:p w:rsidR="00F54A8B" w:rsidRPr="00F54A8B" w:rsidRDefault="00A10E59" w:rsidP="004658FA">
      <w:pPr>
        <w:pStyle w:val="a3"/>
        <w:tabs>
          <w:tab w:val="left" w:pos="9356"/>
        </w:tabs>
        <w:spacing w:line="276" w:lineRule="auto"/>
        <w:ind w:left="0" w:right="3" w:firstLine="720"/>
        <w:jc w:val="both"/>
        <w:rPr>
          <w:sz w:val="26"/>
          <w:szCs w:val="26"/>
        </w:rPr>
      </w:pPr>
      <w:r w:rsidRPr="00F54A8B">
        <w:rPr>
          <w:sz w:val="26"/>
          <w:szCs w:val="26"/>
        </w:rPr>
        <w:t>Для игроков наиболее прогностичными являются: реакция выбора, «чувство времени»,«мышечное чувство», «ритма - темповая чувствительность».</w:t>
      </w:r>
    </w:p>
    <w:p w:rsidR="00F54A8B" w:rsidRPr="00F54A8B" w:rsidRDefault="00A10E59" w:rsidP="004658FA">
      <w:pPr>
        <w:pStyle w:val="a3"/>
        <w:spacing w:line="276" w:lineRule="auto"/>
        <w:ind w:left="0" w:right="3" w:firstLine="720"/>
        <w:jc w:val="both"/>
        <w:rPr>
          <w:sz w:val="26"/>
          <w:szCs w:val="26"/>
        </w:rPr>
      </w:pPr>
      <w:r w:rsidRPr="00F54A8B">
        <w:rPr>
          <w:sz w:val="26"/>
          <w:szCs w:val="26"/>
        </w:rPr>
        <w:t>Развитие психоэмоциональных свойств, которые способствуют оптимизации тактических состояний 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 соревновательной деятельности. Эта способность проявляется в умении мобилизовать свои силы или расслабляться в нужный момент, управлять эмоциональными реакциями на успех и неудачу, регулировать свое поведение в процессе соревнований. Также сюда можно отнести и развитие умения управлять стартовыми состояниями, настраиваться на предстоящее соревнование, способность и готовность «побеждать».</w:t>
      </w:r>
    </w:p>
    <w:p w:rsidR="00F54A8B" w:rsidRPr="00F54A8B" w:rsidRDefault="00A10E59" w:rsidP="004658FA">
      <w:pPr>
        <w:pStyle w:val="a3"/>
        <w:spacing w:line="276" w:lineRule="auto"/>
        <w:ind w:left="0" w:right="3" w:firstLine="720"/>
        <w:jc w:val="both"/>
        <w:rPr>
          <w:sz w:val="26"/>
          <w:szCs w:val="26"/>
        </w:rPr>
      </w:pPr>
      <w:r w:rsidRPr="00F54A8B">
        <w:rPr>
          <w:sz w:val="26"/>
          <w:szCs w:val="26"/>
        </w:rPr>
        <w:t>Формирование межличностных отношений в спортивном коллективе, взаимоотношениях в системах («тренер-спортсмен», «спортсмен-спортсмен», «</w:t>
      </w:r>
      <w:r w:rsidR="00F54A8B" w:rsidRPr="00F54A8B">
        <w:rPr>
          <w:sz w:val="26"/>
          <w:szCs w:val="26"/>
        </w:rPr>
        <w:t xml:space="preserve">спортсмен-звено», «звено-звено», </w:t>
      </w:r>
      <w:r w:rsidRPr="00F54A8B">
        <w:rPr>
          <w:sz w:val="26"/>
          <w:szCs w:val="26"/>
        </w:rPr>
        <w:t>«спортсмен-команда», «звено-команда»), которые играют исключительно важную роль в командных видах спорта, и которым относится баскетбол.</w:t>
      </w:r>
    </w:p>
    <w:p w:rsidR="00F54A8B" w:rsidRPr="00F54A8B" w:rsidRDefault="00A10E59" w:rsidP="004658FA">
      <w:pPr>
        <w:pStyle w:val="a3"/>
        <w:spacing w:line="276" w:lineRule="auto"/>
        <w:ind w:left="0" w:right="3" w:firstLine="720"/>
        <w:jc w:val="both"/>
        <w:rPr>
          <w:sz w:val="26"/>
          <w:szCs w:val="26"/>
        </w:rPr>
      </w:pPr>
      <w:r w:rsidRPr="00F54A8B">
        <w:rPr>
          <w:sz w:val="26"/>
          <w:szCs w:val="26"/>
        </w:rPr>
        <w:t>Средства психологической подготовки направленные на развитие определенных качеств и функций, на формирование определенного психоэмоционального состояния игрока, можно подразделить на: собственно психологические и сопряженные.</w:t>
      </w:r>
    </w:p>
    <w:p w:rsidR="00F54A8B" w:rsidRPr="00F54A8B" w:rsidRDefault="00A10E59" w:rsidP="004658FA">
      <w:pPr>
        <w:pStyle w:val="a3"/>
        <w:spacing w:line="276" w:lineRule="auto"/>
        <w:ind w:left="0" w:right="3" w:firstLine="720"/>
        <w:jc w:val="both"/>
        <w:rPr>
          <w:sz w:val="26"/>
          <w:szCs w:val="26"/>
        </w:rPr>
      </w:pPr>
      <w:r w:rsidRPr="00F54A8B">
        <w:rPr>
          <w:sz w:val="26"/>
          <w:szCs w:val="26"/>
        </w:rPr>
        <w:t>К первой группе собственно психологических средств относятся, психорегулирующие средства, такие как гипноз, внушение, аутогенная, психорегулирующая тренировка, используемые для регуляции эмоциональных состояний, особенно в тех случаях, когда необходимо предупредить, или хотя бы снизить психическое перенапряжение спортсмена.</w:t>
      </w:r>
    </w:p>
    <w:p w:rsidR="00F54A8B" w:rsidRPr="00F54A8B" w:rsidRDefault="00A10E59" w:rsidP="004658FA">
      <w:pPr>
        <w:pStyle w:val="a3"/>
        <w:spacing w:line="276" w:lineRule="auto"/>
        <w:ind w:left="0" w:right="3" w:firstLine="720"/>
        <w:jc w:val="both"/>
        <w:rPr>
          <w:sz w:val="26"/>
          <w:szCs w:val="26"/>
        </w:rPr>
      </w:pPr>
      <w:r w:rsidRPr="00F54A8B">
        <w:rPr>
          <w:sz w:val="26"/>
          <w:szCs w:val="26"/>
        </w:rPr>
        <w:t>А также психологическая и идеомоторная тренировка, которая позволяет спортсмену путем мысленного воспроизведения зрительных и мышечно-двигательных представлений совершенствовать специализированные восприятия параметров двигательных действий и внешней среды, регулировать межмышечную координацию, кинематические и динамические характеристики движения.</w:t>
      </w:r>
    </w:p>
    <w:p w:rsidR="005A7BCA" w:rsidRPr="005A7BCA" w:rsidRDefault="00A10E59" w:rsidP="004658FA">
      <w:pPr>
        <w:pStyle w:val="a3"/>
        <w:spacing w:line="276" w:lineRule="auto"/>
        <w:ind w:left="0" w:right="3" w:firstLine="720"/>
        <w:jc w:val="both"/>
        <w:rPr>
          <w:sz w:val="26"/>
          <w:szCs w:val="26"/>
        </w:rPr>
      </w:pPr>
      <w:r w:rsidRPr="005A7BCA">
        <w:rPr>
          <w:sz w:val="26"/>
          <w:szCs w:val="26"/>
        </w:rPr>
        <w:t>К сопряженным (психолого-педагогическим) параметрам логической и психологической подготовки относятся вербальные и невербальные воздействия тренера на моральную, нравственную, волевую сферу спортсмена, физические упражнения, выполняемые в различных условиях. В данном случае речь идет об определенной «психологизации» основных средств спортивной подготовки(физической, технической, тактической) и конкретных методических приемах их использования с целью воздействия на психику спортсмена. Например: - выполнение упражнений на фоне неблагоприятных физических факторов внешней среды, других сбивающих факторов, затрудняющих получение информации (световые, звуковые эффекты и т.п.) с целью развития толерантности к стрессовым воздействиям:</w:t>
      </w:r>
    </w:p>
    <w:p w:rsidR="005A7BCA" w:rsidRPr="005A7BCA" w:rsidRDefault="005A7BCA" w:rsidP="004658FA">
      <w:pPr>
        <w:pStyle w:val="a3"/>
        <w:numPr>
          <w:ilvl w:val="0"/>
          <w:numId w:val="39"/>
        </w:numPr>
        <w:spacing w:line="276" w:lineRule="auto"/>
        <w:ind w:left="0" w:right="3" w:firstLine="360"/>
        <w:jc w:val="both"/>
        <w:rPr>
          <w:sz w:val="26"/>
          <w:szCs w:val="26"/>
        </w:rPr>
      </w:pPr>
      <w:r w:rsidRPr="005A7BCA">
        <w:rPr>
          <w:sz w:val="26"/>
          <w:szCs w:val="26"/>
        </w:rPr>
        <w:t>выполнение упражнения с ограничением деятельности ведущих анализаторов (зрительных, слуховых) для совершенствования специализированных восприятии, развития объема поля  зрения;</w:t>
      </w:r>
    </w:p>
    <w:p w:rsidR="005A7BCA" w:rsidRPr="005A7BCA" w:rsidRDefault="005A7BCA" w:rsidP="004658FA">
      <w:pPr>
        <w:pStyle w:val="a3"/>
        <w:numPr>
          <w:ilvl w:val="0"/>
          <w:numId w:val="39"/>
        </w:numPr>
        <w:spacing w:line="276" w:lineRule="auto"/>
        <w:ind w:left="0" w:right="3" w:firstLine="360"/>
        <w:jc w:val="both"/>
        <w:rPr>
          <w:sz w:val="26"/>
          <w:szCs w:val="26"/>
        </w:rPr>
      </w:pPr>
      <w:r w:rsidRPr="005A7BCA">
        <w:rPr>
          <w:sz w:val="26"/>
          <w:szCs w:val="26"/>
        </w:rPr>
        <w:t>выполнение упражнений с максимальной быстротой требующих проявления быстроты реагирования, прием как простого, так и</w:t>
      </w:r>
      <w:r w:rsidRPr="005A7BCA">
        <w:rPr>
          <w:spacing w:val="-4"/>
          <w:sz w:val="26"/>
          <w:szCs w:val="26"/>
        </w:rPr>
        <w:t xml:space="preserve"> </w:t>
      </w:r>
      <w:r w:rsidRPr="005A7BCA">
        <w:rPr>
          <w:sz w:val="26"/>
          <w:szCs w:val="26"/>
        </w:rPr>
        <w:t>сложного;</w:t>
      </w:r>
    </w:p>
    <w:p w:rsidR="005A7BCA" w:rsidRPr="005A7BCA" w:rsidRDefault="005A7BCA" w:rsidP="004658FA">
      <w:pPr>
        <w:pStyle w:val="a3"/>
        <w:numPr>
          <w:ilvl w:val="0"/>
          <w:numId w:val="39"/>
        </w:numPr>
        <w:spacing w:line="276" w:lineRule="auto"/>
        <w:ind w:left="0" w:right="3" w:firstLine="360"/>
        <w:jc w:val="both"/>
        <w:rPr>
          <w:sz w:val="26"/>
          <w:szCs w:val="26"/>
        </w:rPr>
      </w:pPr>
      <w:r w:rsidRPr="005A7BCA">
        <w:rPr>
          <w:sz w:val="26"/>
          <w:szCs w:val="26"/>
        </w:rPr>
        <w:t>применение упражнений, выполнение которых связано с риском, страхом, что способствует развитию таких волевых качеств, как решительность, смелость, самообладание; использования сложных игровых упражнений требующих проявления нестандартных действий, проведения контрольных матчей без подсказок тренера с целью развития оперативного и тактического мышления, а также самостоятельности и</w:t>
      </w:r>
      <w:r w:rsidRPr="005A7BCA">
        <w:rPr>
          <w:spacing w:val="-4"/>
          <w:sz w:val="26"/>
          <w:szCs w:val="26"/>
        </w:rPr>
        <w:t xml:space="preserve"> </w:t>
      </w:r>
      <w:r w:rsidRPr="005A7BCA">
        <w:rPr>
          <w:sz w:val="26"/>
          <w:szCs w:val="26"/>
        </w:rPr>
        <w:t>инициативности;</w:t>
      </w:r>
    </w:p>
    <w:p w:rsidR="005A7BCA" w:rsidRPr="005A7BCA" w:rsidRDefault="005A7BCA" w:rsidP="004658FA">
      <w:pPr>
        <w:pStyle w:val="a3"/>
        <w:numPr>
          <w:ilvl w:val="0"/>
          <w:numId w:val="39"/>
        </w:numPr>
        <w:spacing w:line="276" w:lineRule="auto"/>
        <w:ind w:left="0" w:right="3" w:firstLine="360"/>
        <w:jc w:val="both"/>
        <w:rPr>
          <w:sz w:val="26"/>
          <w:szCs w:val="26"/>
        </w:rPr>
      </w:pPr>
      <w:r w:rsidRPr="005A7BCA">
        <w:rPr>
          <w:sz w:val="26"/>
          <w:szCs w:val="26"/>
        </w:rPr>
        <w:t>выполнение упражнений на пределе физических возможностей вызывающих значительное утомление и болевые ощущения для совершенствования волевых</w:t>
      </w:r>
      <w:r w:rsidRPr="005A7BCA">
        <w:rPr>
          <w:spacing w:val="-5"/>
          <w:sz w:val="26"/>
          <w:szCs w:val="26"/>
        </w:rPr>
        <w:t xml:space="preserve"> </w:t>
      </w:r>
      <w:r w:rsidRPr="005A7BCA">
        <w:rPr>
          <w:sz w:val="26"/>
          <w:szCs w:val="26"/>
        </w:rPr>
        <w:t>качеств;</w:t>
      </w:r>
    </w:p>
    <w:p w:rsidR="00871FA0" w:rsidRDefault="005A7BCA" w:rsidP="004658FA">
      <w:pPr>
        <w:pStyle w:val="a3"/>
        <w:spacing w:line="276" w:lineRule="auto"/>
        <w:ind w:left="0" w:right="3" w:firstLine="357"/>
        <w:jc w:val="both"/>
        <w:rPr>
          <w:sz w:val="26"/>
          <w:szCs w:val="26"/>
        </w:rPr>
      </w:pPr>
      <w:r w:rsidRPr="005A7BCA">
        <w:rPr>
          <w:sz w:val="26"/>
          <w:szCs w:val="26"/>
        </w:rPr>
        <w:t>Психологическая подготовка играет важную роль в формировании состояния</w:t>
      </w:r>
      <w:r>
        <w:t xml:space="preserve"> </w:t>
      </w:r>
      <w:r w:rsidRPr="005A7BCA">
        <w:rPr>
          <w:sz w:val="26"/>
          <w:szCs w:val="26"/>
        </w:rPr>
        <w:t xml:space="preserve">готовности юных спортсменов и команды к успешному выступлению в соревновании и тренировочном процессе на всех этапах </w:t>
      </w:r>
      <w:r w:rsidR="00871FA0">
        <w:rPr>
          <w:sz w:val="26"/>
          <w:szCs w:val="26"/>
        </w:rPr>
        <w:t>спортивного</w:t>
      </w:r>
    </w:p>
    <w:p w:rsidR="005A7BCA" w:rsidRPr="005A7BCA" w:rsidRDefault="005A7BCA" w:rsidP="004658FA">
      <w:pPr>
        <w:pStyle w:val="a3"/>
        <w:spacing w:line="276" w:lineRule="auto"/>
        <w:ind w:left="0" w:right="3" w:firstLine="357"/>
        <w:jc w:val="both"/>
        <w:rPr>
          <w:sz w:val="26"/>
          <w:szCs w:val="26"/>
        </w:rPr>
      </w:pPr>
      <w:r w:rsidRPr="005A7BCA">
        <w:rPr>
          <w:sz w:val="26"/>
          <w:szCs w:val="26"/>
        </w:rPr>
        <w:t>совершенствования</w:t>
      </w:r>
      <w:r w:rsidRPr="005A7BCA">
        <w:rPr>
          <w:spacing w:val="-4"/>
          <w:sz w:val="26"/>
          <w:szCs w:val="26"/>
        </w:rPr>
        <w:t xml:space="preserve"> </w:t>
      </w:r>
      <w:r w:rsidRPr="005A7BCA">
        <w:rPr>
          <w:sz w:val="26"/>
          <w:szCs w:val="26"/>
        </w:rPr>
        <w:t>баскетболистов.</w:t>
      </w:r>
    </w:p>
    <w:p w:rsidR="005A7BCA" w:rsidRPr="00F54A8B" w:rsidRDefault="005A7BCA" w:rsidP="004658FA">
      <w:pPr>
        <w:pStyle w:val="a3"/>
        <w:spacing w:line="276" w:lineRule="auto"/>
        <w:ind w:left="0" w:right="200" w:firstLine="720"/>
        <w:jc w:val="both"/>
        <w:rPr>
          <w:sz w:val="26"/>
          <w:szCs w:val="26"/>
        </w:rPr>
      </w:pPr>
    </w:p>
    <w:p w:rsidR="005A7BCA" w:rsidRDefault="005A7BCA" w:rsidP="005A7BCA">
      <w:pPr>
        <w:pStyle w:val="1"/>
        <w:spacing w:before="0"/>
        <w:jc w:val="center"/>
        <w:rPr>
          <w:rFonts w:ascii="Times New Roman" w:hAnsi="Times New Roman" w:cs="Times New Roman"/>
          <w:color w:val="000000" w:themeColor="text1"/>
          <w:sz w:val="26"/>
          <w:szCs w:val="26"/>
        </w:rPr>
      </w:pPr>
      <w:bookmarkStart w:id="79" w:name="_TOC_250003"/>
      <w:bookmarkStart w:id="80" w:name="_Toc54963492"/>
      <w:bookmarkStart w:id="81" w:name="_Toc55204570"/>
      <w:r w:rsidRPr="005A7BCA">
        <w:rPr>
          <w:rFonts w:ascii="Times New Roman" w:hAnsi="Times New Roman" w:cs="Times New Roman"/>
          <w:color w:val="000000" w:themeColor="text1"/>
          <w:sz w:val="26"/>
          <w:szCs w:val="26"/>
        </w:rPr>
        <w:t>4.7.Восстановительные средства и</w:t>
      </w:r>
      <w:r w:rsidRPr="005A7BCA">
        <w:rPr>
          <w:rFonts w:ascii="Times New Roman" w:hAnsi="Times New Roman" w:cs="Times New Roman"/>
          <w:color w:val="000000" w:themeColor="text1"/>
          <w:spacing w:val="-3"/>
          <w:sz w:val="26"/>
          <w:szCs w:val="26"/>
        </w:rPr>
        <w:t xml:space="preserve"> </w:t>
      </w:r>
      <w:bookmarkEnd w:id="79"/>
      <w:r w:rsidRPr="005A7BCA">
        <w:rPr>
          <w:rFonts w:ascii="Times New Roman" w:hAnsi="Times New Roman" w:cs="Times New Roman"/>
          <w:color w:val="000000" w:themeColor="text1"/>
          <w:sz w:val="26"/>
          <w:szCs w:val="26"/>
        </w:rPr>
        <w:t>мероприятия</w:t>
      </w:r>
      <w:bookmarkEnd w:id="80"/>
      <w:bookmarkEnd w:id="81"/>
    </w:p>
    <w:p w:rsidR="005A7BCA" w:rsidRDefault="005A7BCA" w:rsidP="005A7BCA">
      <w:pPr>
        <w:pStyle w:val="a3"/>
        <w:ind w:left="0" w:right="202"/>
        <w:jc w:val="both"/>
        <w:rPr>
          <w:sz w:val="22"/>
          <w:szCs w:val="22"/>
        </w:rPr>
      </w:pPr>
    </w:p>
    <w:p w:rsidR="005A7BCA" w:rsidRPr="005A7BCA" w:rsidRDefault="005A7BCA" w:rsidP="005D0AAD">
      <w:pPr>
        <w:pStyle w:val="a3"/>
        <w:spacing w:line="276" w:lineRule="auto"/>
        <w:ind w:left="0" w:right="3" w:firstLine="720"/>
        <w:jc w:val="both"/>
        <w:rPr>
          <w:sz w:val="26"/>
          <w:szCs w:val="26"/>
        </w:rPr>
      </w:pPr>
      <w:r w:rsidRPr="005A7BCA">
        <w:rPr>
          <w:sz w:val="26"/>
          <w:szCs w:val="26"/>
        </w:rPr>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спортсменов спортивных школ, с учетом возраста, спортивного стажа, квалификации и индивидуальных особенностей юного спортсмена, а также методические рекомендации по использованию средств</w:t>
      </w:r>
      <w:r w:rsidRPr="005A7BCA">
        <w:rPr>
          <w:spacing w:val="-4"/>
          <w:sz w:val="26"/>
          <w:szCs w:val="26"/>
        </w:rPr>
        <w:t xml:space="preserve"> </w:t>
      </w:r>
      <w:r w:rsidRPr="005A7BCA">
        <w:rPr>
          <w:sz w:val="26"/>
          <w:szCs w:val="26"/>
        </w:rPr>
        <w:t>восстановления.</w:t>
      </w:r>
    </w:p>
    <w:p w:rsidR="005A7BCA" w:rsidRPr="005A7BCA" w:rsidRDefault="005A7BCA" w:rsidP="005D0AAD">
      <w:pPr>
        <w:pStyle w:val="a3"/>
        <w:spacing w:line="276" w:lineRule="auto"/>
        <w:ind w:left="0" w:right="3" w:firstLine="720"/>
        <w:jc w:val="both"/>
        <w:rPr>
          <w:sz w:val="26"/>
          <w:szCs w:val="26"/>
        </w:rPr>
      </w:pPr>
      <w:r w:rsidRPr="005A7BCA">
        <w:rPr>
          <w:i/>
          <w:sz w:val="26"/>
          <w:szCs w:val="26"/>
        </w:rPr>
        <w:t xml:space="preserve">Этап начальной подготовки и тренировочный этап (до 2-х лет обучения) </w:t>
      </w:r>
      <w:r w:rsidRPr="005A7BCA">
        <w:rPr>
          <w:sz w:val="26"/>
          <w:szCs w:val="26"/>
        </w:rPr>
        <w:t>-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w:t>
      </w:r>
    </w:p>
    <w:p w:rsidR="005A7BCA" w:rsidRPr="005A7BCA" w:rsidRDefault="005A7BCA" w:rsidP="005D0AAD">
      <w:pPr>
        <w:pStyle w:val="a3"/>
        <w:spacing w:line="276" w:lineRule="auto"/>
        <w:ind w:left="0" w:right="3" w:firstLine="720"/>
        <w:jc w:val="both"/>
        <w:rPr>
          <w:sz w:val="26"/>
          <w:szCs w:val="26"/>
        </w:rPr>
      </w:pPr>
      <w:r w:rsidRPr="005A7BCA">
        <w:rPr>
          <w:i/>
          <w:sz w:val="26"/>
          <w:szCs w:val="26"/>
        </w:rPr>
        <w:t xml:space="preserve">Тренировочный этап (свыше 2-х лет обучения) </w:t>
      </w:r>
      <w:r w:rsidRPr="005A7BCA">
        <w:rPr>
          <w:sz w:val="26"/>
          <w:szCs w:val="26"/>
        </w:rPr>
        <w:t>- основными являются педагогические средства восстановления, т.е. рациональное построение тренировки и соответствие её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ТГ 1 и 2 годов обучения.</w:t>
      </w:r>
    </w:p>
    <w:p w:rsidR="005A7BCA" w:rsidRPr="005A7BCA" w:rsidRDefault="005A7BCA" w:rsidP="005D0AAD">
      <w:pPr>
        <w:pStyle w:val="a3"/>
        <w:spacing w:line="276" w:lineRule="auto"/>
        <w:ind w:left="0" w:right="3" w:firstLine="720"/>
        <w:jc w:val="both"/>
        <w:rPr>
          <w:sz w:val="26"/>
          <w:szCs w:val="26"/>
        </w:rPr>
      </w:pPr>
      <w:r w:rsidRPr="005A7BCA">
        <w:rPr>
          <w:sz w:val="26"/>
          <w:szCs w:val="26"/>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5A7BCA" w:rsidRPr="005A7BCA" w:rsidRDefault="005A7BCA" w:rsidP="005D0AAD">
      <w:pPr>
        <w:pStyle w:val="a3"/>
        <w:spacing w:line="276" w:lineRule="auto"/>
        <w:ind w:left="0" w:right="3" w:firstLine="720"/>
        <w:jc w:val="both"/>
        <w:rPr>
          <w:sz w:val="26"/>
          <w:szCs w:val="26"/>
        </w:rPr>
      </w:pPr>
      <w:r w:rsidRPr="005A7BCA">
        <w:rPr>
          <w:sz w:val="26"/>
          <w:szCs w:val="26"/>
        </w:rPr>
        <w:t>Из медико-биологических средств восстановления: витаминизация, физиотерапия, гидротерапия, все виды массажа, русская парная баня и сауна.</w:t>
      </w:r>
    </w:p>
    <w:p w:rsidR="005A7BCA" w:rsidRPr="005A7BCA" w:rsidRDefault="005A7BCA" w:rsidP="005D0AAD">
      <w:pPr>
        <w:pStyle w:val="a3"/>
        <w:spacing w:line="276" w:lineRule="auto"/>
        <w:ind w:left="0" w:right="3" w:firstLine="720"/>
        <w:jc w:val="both"/>
        <w:rPr>
          <w:sz w:val="26"/>
          <w:szCs w:val="26"/>
        </w:rPr>
      </w:pPr>
      <w:r w:rsidRPr="005A7BCA">
        <w:rPr>
          <w:i/>
          <w:sz w:val="26"/>
          <w:szCs w:val="26"/>
        </w:rPr>
        <w:t xml:space="preserve">На этапе совершенствования спортивного мастерства и высшего спортивного мастерства </w:t>
      </w:r>
      <w:r w:rsidRPr="005A7BCA">
        <w:rPr>
          <w:sz w:val="26"/>
          <w:szCs w:val="26"/>
        </w:rPr>
        <w:t>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5A7BCA" w:rsidRPr="00496F06" w:rsidRDefault="005A7BCA" w:rsidP="00496F06">
      <w:pPr>
        <w:pStyle w:val="a3"/>
        <w:spacing w:before="67" w:line="276" w:lineRule="auto"/>
        <w:ind w:left="0" w:right="3" w:firstLine="720"/>
        <w:jc w:val="both"/>
        <w:rPr>
          <w:sz w:val="26"/>
          <w:szCs w:val="26"/>
        </w:rPr>
      </w:pPr>
      <w:r w:rsidRPr="005A7BCA">
        <w:rPr>
          <w:sz w:val="26"/>
          <w:szCs w:val="26"/>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rsidR="00871FA0" w:rsidRDefault="00871FA0" w:rsidP="005A7BCA">
      <w:pPr>
        <w:pStyle w:val="1"/>
        <w:spacing w:before="0"/>
        <w:jc w:val="center"/>
        <w:rPr>
          <w:rFonts w:ascii="Times New Roman" w:hAnsi="Times New Roman" w:cs="Times New Roman"/>
          <w:color w:val="000000" w:themeColor="text1"/>
          <w:sz w:val="26"/>
          <w:szCs w:val="26"/>
        </w:rPr>
      </w:pPr>
      <w:bookmarkStart w:id="82" w:name="_TOC_250002"/>
      <w:bookmarkStart w:id="83" w:name="_Toc54963493"/>
      <w:bookmarkStart w:id="84" w:name="_Toc55204571"/>
    </w:p>
    <w:p w:rsidR="005A7BCA" w:rsidRPr="00C909D5" w:rsidRDefault="005A7BCA" w:rsidP="00C909D5">
      <w:pPr>
        <w:pStyle w:val="2"/>
        <w:jc w:val="center"/>
        <w:rPr>
          <w:rFonts w:ascii="Times New Roman" w:hAnsi="Times New Roman" w:cs="Times New Roman"/>
          <w:i w:val="0"/>
        </w:rPr>
      </w:pPr>
      <w:r w:rsidRPr="00C909D5">
        <w:rPr>
          <w:rFonts w:ascii="Times New Roman" w:hAnsi="Times New Roman" w:cs="Times New Roman"/>
          <w:i w:val="0"/>
        </w:rPr>
        <w:t>4.8.</w:t>
      </w:r>
      <w:r w:rsidR="00937B8A" w:rsidRPr="00C909D5">
        <w:rPr>
          <w:rFonts w:ascii="Times New Roman" w:hAnsi="Times New Roman" w:cs="Times New Roman"/>
          <w:i w:val="0"/>
        </w:rPr>
        <w:t xml:space="preserve"> </w:t>
      </w:r>
      <w:r w:rsidRPr="00C909D5">
        <w:rPr>
          <w:rFonts w:ascii="Times New Roman" w:hAnsi="Times New Roman" w:cs="Times New Roman"/>
          <w:i w:val="0"/>
        </w:rPr>
        <w:t>Антидопинговые</w:t>
      </w:r>
      <w:r w:rsidRPr="00C909D5">
        <w:rPr>
          <w:rFonts w:ascii="Times New Roman" w:hAnsi="Times New Roman" w:cs="Times New Roman"/>
          <w:i w:val="0"/>
          <w:spacing w:val="-4"/>
        </w:rPr>
        <w:t xml:space="preserve"> </w:t>
      </w:r>
      <w:bookmarkEnd w:id="82"/>
      <w:r w:rsidRPr="00C909D5">
        <w:rPr>
          <w:rFonts w:ascii="Times New Roman" w:hAnsi="Times New Roman" w:cs="Times New Roman"/>
          <w:i w:val="0"/>
        </w:rPr>
        <w:t>мероприятия</w:t>
      </w:r>
      <w:bookmarkEnd w:id="83"/>
      <w:bookmarkEnd w:id="84"/>
    </w:p>
    <w:p w:rsidR="00E35937" w:rsidRDefault="00E35937" w:rsidP="00E35937">
      <w:pPr>
        <w:pStyle w:val="Default"/>
      </w:pPr>
    </w:p>
    <w:p w:rsidR="00E35937" w:rsidRPr="00496F06" w:rsidRDefault="00E35937" w:rsidP="00E35937">
      <w:pPr>
        <w:pStyle w:val="Default"/>
        <w:spacing w:line="276" w:lineRule="auto"/>
        <w:jc w:val="both"/>
        <w:rPr>
          <w:sz w:val="26"/>
          <w:szCs w:val="26"/>
        </w:rPr>
      </w:pPr>
      <w:r>
        <w:tab/>
      </w:r>
      <w:r w:rsidRPr="00496F06">
        <w:rPr>
          <w:sz w:val="26"/>
          <w:szCs w:val="26"/>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E35937" w:rsidRPr="00496F06" w:rsidRDefault="00E35937" w:rsidP="00E35937">
      <w:pPr>
        <w:pStyle w:val="Default"/>
        <w:spacing w:line="276" w:lineRule="auto"/>
        <w:jc w:val="both"/>
        <w:rPr>
          <w:sz w:val="26"/>
          <w:szCs w:val="26"/>
        </w:rPr>
      </w:pPr>
      <w:r w:rsidRPr="00496F06">
        <w:rPr>
          <w:sz w:val="26"/>
          <w:szCs w:val="26"/>
        </w:rPr>
        <w:tab/>
        <w:t xml:space="preserve">Меры, направленные на предотвращение применения допинга в спорте и борьбе с ним, включают следующие мероприятия: </w:t>
      </w:r>
    </w:p>
    <w:p w:rsidR="00E35937" w:rsidRPr="00496F06" w:rsidRDefault="00E35937" w:rsidP="00E35937">
      <w:pPr>
        <w:pStyle w:val="Default"/>
        <w:spacing w:line="276" w:lineRule="auto"/>
        <w:jc w:val="both"/>
        <w:rPr>
          <w:sz w:val="26"/>
          <w:szCs w:val="26"/>
        </w:rPr>
      </w:pPr>
      <w:r w:rsidRPr="00496F06">
        <w:rPr>
          <w:sz w:val="26"/>
          <w:szCs w:val="26"/>
        </w:rPr>
        <w:t xml:space="preserve">- проведение ежегодных семинаров/лекций/уроков/викторин для спортсменов и персонала спортсменов, а также родительских собраний; </w:t>
      </w:r>
    </w:p>
    <w:p w:rsidR="00E35937" w:rsidRPr="00496F06" w:rsidRDefault="00E35937" w:rsidP="00E35937">
      <w:pPr>
        <w:pStyle w:val="Default"/>
        <w:spacing w:line="276" w:lineRule="auto"/>
        <w:jc w:val="both"/>
        <w:rPr>
          <w:sz w:val="26"/>
          <w:szCs w:val="26"/>
        </w:rPr>
      </w:pPr>
      <w:r w:rsidRPr="00496F06">
        <w:rPr>
          <w:sz w:val="26"/>
          <w:szCs w:val="26"/>
        </w:rPr>
        <w:t xml:space="preserve">- ежегодное обучение ответственных за антидопинговое обучение в организациях, осуществляющих спортивную подготовку; </w:t>
      </w:r>
    </w:p>
    <w:p w:rsidR="00E35937" w:rsidRPr="00496F06" w:rsidRDefault="00E35937" w:rsidP="00E35937">
      <w:pPr>
        <w:pStyle w:val="Default"/>
        <w:spacing w:line="276" w:lineRule="auto"/>
        <w:jc w:val="both"/>
        <w:rPr>
          <w:sz w:val="26"/>
          <w:szCs w:val="26"/>
        </w:rPr>
      </w:pPr>
      <w:r w:rsidRPr="00496F06">
        <w:rPr>
          <w:sz w:val="26"/>
          <w:szCs w:val="26"/>
        </w:rPr>
        <w:t xml:space="preserve">- ежегодная оценка уровня знаний. </w:t>
      </w:r>
    </w:p>
    <w:p w:rsidR="00496F06" w:rsidRPr="00496F06" w:rsidRDefault="00E35937" w:rsidP="00496F06">
      <w:pPr>
        <w:pStyle w:val="Default"/>
        <w:spacing w:line="276" w:lineRule="auto"/>
        <w:jc w:val="both"/>
        <w:rPr>
          <w:sz w:val="26"/>
          <w:szCs w:val="26"/>
        </w:rPr>
      </w:pPr>
      <w:r w:rsidRPr="00496F06">
        <w:rPr>
          <w:sz w:val="26"/>
          <w:szCs w:val="26"/>
        </w:rPr>
        <w:tab/>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7B04FE" w:rsidRDefault="00496F06" w:rsidP="007B04FE">
      <w:pPr>
        <w:pStyle w:val="Default"/>
        <w:spacing w:line="276" w:lineRule="auto"/>
        <w:rPr>
          <w:sz w:val="26"/>
          <w:szCs w:val="26"/>
        </w:rPr>
      </w:pPr>
      <w:r w:rsidRPr="00496F06">
        <w:rPr>
          <w:sz w:val="26"/>
          <w:szCs w:val="26"/>
        </w:rPr>
        <w:t xml:space="preserve"> Допинг определяется как совершение одного или нескольких нарушений антидопинговых правил. К нарушениям антидопинговых правил относятся:</w:t>
      </w:r>
    </w:p>
    <w:p w:rsidR="00496F06" w:rsidRPr="00496F06" w:rsidRDefault="007B04FE" w:rsidP="007B04FE">
      <w:pPr>
        <w:pStyle w:val="Default"/>
        <w:spacing w:line="276" w:lineRule="auto"/>
        <w:rPr>
          <w:sz w:val="26"/>
          <w:szCs w:val="26"/>
        </w:rPr>
      </w:pPr>
      <w:r w:rsidRPr="00496F06">
        <w:rPr>
          <w:sz w:val="26"/>
          <w:szCs w:val="26"/>
        </w:rPr>
        <w:t xml:space="preserve"> </w:t>
      </w:r>
      <w:r w:rsidR="00496F06" w:rsidRPr="00496F06">
        <w:rPr>
          <w:sz w:val="26"/>
          <w:szCs w:val="26"/>
        </w:rPr>
        <w:t xml:space="preserve">1. Наличие запрещенной субстанции, или ее метаболитов, или маркеров в пробе, взятой у спортсмена. </w:t>
      </w:r>
    </w:p>
    <w:p w:rsidR="00496F06" w:rsidRPr="00496F06" w:rsidRDefault="00496F06" w:rsidP="00496F06">
      <w:pPr>
        <w:pStyle w:val="Default"/>
        <w:spacing w:line="276" w:lineRule="auto"/>
        <w:jc w:val="both"/>
        <w:rPr>
          <w:sz w:val="26"/>
          <w:szCs w:val="26"/>
        </w:rPr>
      </w:pPr>
      <w:r w:rsidRPr="00496F06">
        <w:rPr>
          <w:sz w:val="26"/>
          <w:szCs w:val="26"/>
        </w:rPr>
        <w:t xml:space="preserve">2. Использование или попытка использования спортсменом запрещенной субстанции или запрещенного метода. </w:t>
      </w:r>
    </w:p>
    <w:p w:rsidR="00496F06" w:rsidRPr="00496F06" w:rsidRDefault="00496F06" w:rsidP="00496F06">
      <w:pPr>
        <w:pStyle w:val="Default"/>
        <w:spacing w:line="276" w:lineRule="auto"/>
        <w:jc w:val="both"/>
        <w:rPr>
          <w:sz w:val="26"/>
          <w:szCs w:val="26"/>
        </w:rPr>
      </w:pPr>
      <w:r w:rsidRPr="00496F06">
        <w:rPr>
          <w:sz w:val="26"/>
          <w:szCs w:val="26"/>
        </w:rPr>
        <w:t xml:space="preserve">3. Уклонение, отказ или неявка спортсмена на процедуру сдачи проб. </w:t>
      </w:r>
    </w:p>
    <w:p w:rsidR="00496F06" w:rsidRPr="00496F06" w:rsidRDefault="00496F06" w:rsidP="00496F06">
      <w:pPr>
        <w:pStyle w:val="Default"/>
        <w:spacing w:line="276" w:lineRule="auto"/>
        <w:jc w:val="both"/>
        <w:rPr>
          <w:sz w:val="26"/>
          <w:szCs w:val="26"/>
        </w:rPr>
      </w:pPr>
      <w:r w:rsidRPr="00496F06">
        <w:rPr>
          <w:sz w:val="26"/>
          <w:szCs w:val="26"/>
        </w:rPr>
        <w:t>4. Нарушение спортсменом порядка предоставления информации о местонахождении</w:t>
      </w:r>
      <w:r>
        <w:rPr>
          <w:sz w:val="26"/>
          <w:szCs w:val="26"/>
        </w:rPr>
        <w:t>.</w:t>
      </w:r>
    </w:p>
    <w:p w:rsidR="00496F06" w:rsidRPr="00496F06" w:rsidRDefault="00496F06" w:rsidP="00496F06">
      <w:pPr>
        <w:pStyle w:val="Default"/>
        <w:spacing w:line="276" w:lineRule="auto"/>
        <w:jc w:val="both"/>
        <w:rPr>
          <w:sz w:val="26"/>
          <w:szCs w:val="26"/>
        </w:rPr>
      </w:pPr>
      <w:r w:rsidRPr="00496F06">
        <w:rPr>
          <w:sz w:val="26"/>
          <w:szCs w:val="26"/>
        </w:rPr>
        <w:t xml:space="preserve">5. Фальсификация или попытка фальсификации любой составляющей допинг-контроля со стороны спортсмена или иного лица. </w:t>
      </w:r>
    </w:p>
    <w:p w:rsidR="00496F06" w:rsidRPr="00496F06" w:rsidRDefault="00496F06" w:rsidP="00496F06">
      <w:pPr>
        <w:pStyle w:val="Default"/>
        <w:spacing w:line="276" w:lineRule="auto"/>
        <w:jc w:val="both"/>
        <w:rPr>
          <w:sz w:val="26"/>
          <w:szCs w:val="26"/>
        </w:rPr>
      </w:pPr>
      <w:r w:rsidRPr="00496F06">
        <w:rPr>
          <w:sz w:val="26"/>
          <w:szCs w:val="26"/>
        </w:rPr>
        <w:t xml:space="preserve">6. Обладание запрещенной субстанцией или запрещенным методом со стороны спортсмена или персонала спортсмена. </w:t>
      </w:r>
    </w:p>
    <w:p w:rsidR="00496F06" w:rsidRPr="00496F06" w:rsidRDefault="00496F06" w:rsidP="00496F06">
      <w:pPr>
        <w:pStyle w:val="Default"/>
        <w:spacing w:line="276" w:lineRule="auto"/>
        <w:jc w:val="both"/>
        <w:rPr>
          <w:sz w:val="26"/>
          <w:szCs w:val="26"/>
        </w:rPr>
      </w:pPr>
      <w:r w:rsidRPr="00496F06">
        <w:rPr>
          <w:sz w:val="26"/>
          <w:szCs w:val="26"/>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496F06" w:rsidRPr="00496F06" w:rsidRDefault="00496F06" w:rsidP="00496F06">
      <w:pPr>
        <w:pStyle w:val="Default"/>
        <w:spacing w:line="276" w:lineRule="auto"/>
        <w:jc w:val="both"/>
        <w:rPr>
          <w:sz w:val="26"/>
          <w:szCs w:val="26"/>
        </w:rPr>
      </w:pPr>
      <w:r w:rsidRPr="00496F06">
        <w:rPr>
          <w:sz w:val="26"/>
          <w:szCs w:val="26"/>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496F06" w:rsidRPr="00496F06" w:rsidRDefault="00496F06" w:rsidP="00496F06">
      <w:pPr>
        <w:pStyle w:val="Default"/>
        <w:spacing w:line="276" w:lineRule="auto"/>
        <w:jc w:val="both"/>
        <w:rPr>
          <w:sz w:val="26"/>
          <w:szCs w:val="26"/>
        </w:rPr>
      </w:pPr>
      <w:r w:rsidRPr="00496F06">
        <w:rPr>
          <w:sz w:val="26"/>
          <w:szCs w:val="26"/>
        </w:rPr>
        <w:t xml:space="preserve">9. Соучастие или попытка соучастия со стороны спортсмена или иного лица. </w:t>
      </w:r>
    </w:p>
    <w:p w:rsidR="00496F06" w:rsidRPr="00496F06" w:rsidRDefault="00496F06" w:rsidP="00496F06">
      <w:pPr>
        <w:pStyle w:val="Default"/>
        <w:spacing w:line="276" w:lineRule="auto"/>
        <w:jc w:val="both"/>
        <w:rPr>
          <w:sz w:val="26"/>
          <w:szCs w:val="26"/>
        </w:rPr>
      </w:pPr>
      <w:r w:rsidRPr="00496F06">
        <w:rPr>
          <w:sz w:val="26"/>
          <w:szCs w:val="26"/>
        </w:rPr>
        <w:t xml:space="preserve">10. Запрещенное сотрудничество со стороны спортсмена или иного лица. </w:t>
      </w:r>
    </w:p>
    <w:p w:rsidR="00E35937" w:rsidRPr="00496F06" w:rsidRDefault="00496F06" w:rsidP="00496F06">
      <w:pPr>
        <w:pStyle w:val="Default"/>
        <w:spacing w:line="276" w:lineRule="auto"/>
        <w:jc w:val="both"/>
        <w:rPr>
          <w:sz w:val="26"/>
          <w:szCs w:val="26"/>
        </w:rPr>
      </w:pPr>
      <w:r w:rsidRPr="00496F06">
        <w:rPr>
          <w:sz w:val="26"/>
          <w:szCs w:val="26"/>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496F06" w:rsidRDefault="00496F06" w:rsidP="00496F06">
      <w:pPr>
        <w:pStyle w:val="Default"/>
        <w:jc w:val="both"/>
        <w:rPr>
          <w:sz w:val="26"/>
          <w:szCs w:val="26"/>
        </w:rPr>
      </w:pPr>
      <w:r>
        <w:rPr>
          <w:sz w:val="26"/>
          <w:szCs w:val="26"/>
        </w:rPr>
        <w:tab/>
      </w:r>
      <w:r w:rsidRPr="00496F06">
        <w:rPr>
          <w:sz w:val="26"/>
          <w:szCs w:val="26"/>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w:t>
      </w:r>
    </w:p>
    <w:p w:rsidR="00496F06" w:rsidRPr="00496F06" w:rsidRDefault="00496F06" w:rsidP="00496F06">
      <w:pPr>
        <w:pStyle w:val="Default"/>
        <w:jc w:val="both"/>
        <w:rPr>
          <w:sz w:val="26"/>
          <w:szCs w:val="26"/>
        </w:rPr>
      </w:pPr>
      <w:r>
        <w:rPr>
          <w:sz w:val="26"/>
          <w:szCs w:val="26"/>
        </w:rPr>
        <w:tab/>
      </w:r>
      <w:r w:rsidRPr="00496F06">
        <w:rPr>
          <w:sz w:val="26"/>
          <w:szCs w:val="26"/>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496F06" w:rsidRDefault="00496F06" w:rsidP="00496F06">
      <w:pPr>
        <w:pStyle w:val="Default"/>
        <w:spacing w:line="276" w:lineRule="auto"/>
        <w:jc w:val="both"/>
        <w:rPr>
          <w:sz w:val="26"/>
          <w:szCs w:val="26"/>
        </w:rPr>
      </w:pPr>
      <w:r>
        <w:rPr>
          <w:sz w:val="26"/>
          <w:szCs w:val="26"/>
        </w:rPr>
        <w:tab/>
      </w:r>
      <w:r w:rsidRPr="00496F06">
        <w:rPr>
          <w:sz w:val="26"/>
          <w:szCs w:val="26"/>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w:t>
      </w:r>
      <w:r>
        <w:rPr>
          <w:sz w:val="26"/>
          <w:szCs w:val="26"/>
        </w:rPr>
        <w:t>.</w:t>
      </w:r>
    </w:p>
    <w:p w:rsidR="00871FA0" w:rsidRDefault="00496F06" w:rsidP="00871FA0">
      <w:pPr>
        <w:pStyle w:val="Default"/>
        <w:spacing w:line="276" w:lineRule="auto"/>
        <w:jc w:val="both"/>
        <w:rPr>
          <w:sz w:val="26"/>
          <w:szCs w:val="26"/>
        </w:rPr>
      </w:pPr>
      <w:r>
        <w:rPr>
          <w:sz w:val="26"/>
          <w:szCs w:val="26"/>
        </w:rPr>
        <w:tab/>
      </w:r>
      <w:r w:rsidRPr="00496F06">
        <w:rPr>
          <w:sz w:val="26"/>
          <w:szCs w:val="26"/>
        </w:rPr>
        <w:t xml:space="preserve"> Также, должен быть актуализирован раздел «Антидопинг» на сайте организации со всеми необходимыми материалами и ссылками на сайт РАА «РУСАДА». </w:t>
      </w:r>
    </w:p>
    <w:p w:rsidR="00C76291" w:rsidRPr="001F025C" w:rsidRDefault="00C76291" w:rsidP="00871FA0">
      <w:pPr>
        <w:pStyle w:val="Default"/>
        <w:spacing w:line="276" w:lineRule="auto"/>
        <w:jc w:val="both"/>
        <w:rPr>
          <w:sz w:val="26"/>
          <w:szCs w:val="26"/>
        </w:rPr>
      </w:pPr>
    </w:p>
    <w:p w:rsidR="00871FA0" w:rsidRDefault="00871FA0" w:rsidP="00C76291">
      <w:pPr>
        <w:pStyle w:val="Default"/>
        <w:spacing w:line="276" w:lineRule="auto"/>
        <w:jc w:val="center"/>
        <w:rPr>
          <w:b/>
          <w:bCs/>
          <w:sz w:val="26"/>
          <w:szCs w:val="26"/>
        </w:rPr>
      </w:pPr>
      <w:r w:rsidRPr="00871FA0">
        <w:rPr>
          <w:b/>
          <w:bCs/>
          <w:sz w:val="26"/>
          <w:szCs w:val="26"/>
        </w:rPr>
        <w:t>Определения терминов</w:t>
      </w:r>
    </w:p>
    <w:p w:rsidR="00C76291" w:rsidRPr="00871FA0" w:rsidRDefault="00C76291" w:rsidP="00871FA0">
      <w:pPr>
        <w:pStyle w:val="Default"/>
        <w:spacing w:line="276" w:lineRule="auto"/>
        <w:jc w:val="both"/>
        <w:rPr>
          <w:sz w:val="26"/>
          <w:szCs w:val="26"/>
        </w:rPr>
      </w:pPr>
    </w:p>
    <w:p w:rsidR="00871FA0" w:rsidRPr="00871FA0" w:rsidRDefault="00871FA0" w:rsidP="00871FA0">
      <w:pPr>
        <w:pStyle w:val="Default"/>
        <w:spacing w:line="276" w:lineRule="auto"/>
        <w:jc w:val="both"/>
        <w:rPr>
          <w:sz w:val="26"/>
          <w:szCs w:val="26"/>
        </w:rPr>
      </w:pPr>
      <w:r w:rsidRPr="00871FA0">
        <w:rPr>
          <w:b/>
          <w:bCs/>
          <w:sz w:val="26"/>
          <w:szCs w:val="26"/>
        </w:rPr>
        <w:t xml:space="preserve">Антидопинговая деятельность - </w:t>
      </w:r>
      <w:r w:rsidRPr="00871FA0">
        <w:rPr>
          <w:sz w:val="26"/>
          <w:szCs w:val="26"/>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871FA0" w:rsidRPr="00871FA0" w:rsidRDefault="00871FA0" w:rsidP="00871FA0">
      <w:pPr>
        <w:pStyle w:val="Default"/>
        <w:spacing w:line="276" w:lineRule="auto"/>
        <w:jc w:val="both"/>
        <w:rPr>
          <w:sz w:val="26"/>
          <w:szCs w:val="26"/>
        </w:rPr>
      </w:pPr>
      <w:r w:rsidRPr="00871FA0">
        <w:rPr>
          <w:b/>
          <w:bCs/>
          <w:sz w:val="26"/>
          <w:szCs w:val="26"/>
        </w:rPr>
        <w:t xml:space="preserve">Антидопинговая организация </w:t>
      </w:r>
      <w:r w:rsidRPr="00871FA0">
        <w:rPr>
          <w:sz w:val="26"/>
          <w:szCs w:val="26"/>
        </w:rPr>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871FA0" w:rsidRPr="00871FA0" w:rsidRDefault="00871FA0" w:rsidP="00871FA0">
      <w:pPr>
        <w:pStyle w:val="Default"/>
        <w:spacing w:line="276" w:lineRule="auto"/>
        <w:jc w:val="both"/>
        <w:rPr>
          <w:sz w:val="26"/>
          <w:szCs w:val="26"/>
        </w:rPr>
      </w:pPr>
      <w:r w:rsidRPr="00871FA0">
        <w:rPr>
          <w:b/>
          <w:bCs/>
          <w:sz w:val="26"/>
          <w:szCs w:val="26"/>
        </w:rPr>
        <w:t xml:space="preserve">ВАДА - </w:t>
      </w:r>
      <w:r w:rsidRPr="00871FA0">
        <w:rPr>
          <w:sz w:val="26"/>
          <w:szCs w:val="26"/>
        </w:rPr>
        <w:t xml:space="preserve">Всемирное антидопинговое агентство. </w:t>
      </w:r>
    </w:p>
    <w:p w:rsidR="00871FA0" w:rsidRPr="00871FA0" w:rsidRDefault="00871FA0" w:rsidP="00871FA0">
      <w:pPr>
        <w:pStyle w:val="Default"/>
        <w:spacing w:line="276" w:lineRule="auto"/>
        <w:jc w:val="both"/>
        <w:rPr>
          <w:sz w:val="26"/>
          <w:szCs w:val="26"/>
        </w:rPr>
      </w:pPr>
      <w:r w:rsidRPr="00871FA0">
        <w:rPr>
          <w:b/>
          <w:bCs/>
          <w:sz w:val="26"/>
          <w:szCs w:val="26"/>
        </w:rPr>
        <w:t xml:space="preserve">Внесоревновательный период </w:t>
      </w:r>
      <w:r w:rsidRPr="00871FA0">
        <w:rPr>
          <w:sz w:val="26"/>
          <w:szCs w:val="26"/>
        </w:rPr>
        <w:t xml:space="preserve">– любой период, который не является соревновательным. </w:t>
      </w:r>
    </w:p>
    <w:p w:rsidR="00871FA0" w:rsidRPr="00871FA0" w:rsidRDefault="00871FA0" w:rsidP="00871FA0">
      <w:pPr>
        <w:pStyle w:val="Default"/>
        <w:spacing w:line="276" w:lineRule="auto"/>
        <w:jc w:val="both"/>
        <w:rPr>
          <w:sz w:val="26"/>
          <w:szCs w:val="26"/>
        </w:rPr>
      </w:pPr>
      <w:r w:rsidRPr="00871FA0">
        <w:rPr>
          <w:b/>
          <w:bCs/>
          <w:sz w:val="26"/>
          <w:szCs w:val="26"/>
        </w:rPr>
        <w:t xml:space="preserve">Всемирный антидопинговый Кодекс (Кодекс) </w:t>
      </w:r>
      <w:r w:rsidRPr="00871FA0">
        <w:rPr>
          <w:sz w:val="26"/>
          <w:szCs w:val="26"/>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871FA0" w:rsidRPr="00871FA0" w:rsidRDefault="00871FA0" w:rsidP="00871FA0">
      <w:pPr>
        <w:pStyle w:val="Default"/>
        <w:spacing w:line="276" w:lineRule="auto"/>
        <w:jc w:val="both"/>
        <w:rPr>
          <w:sz w:val="26"/>
          <w:szCs w:val="26"/>
        </w:rPr>
      </w:pPr>
      <w:r w:rsidRPr="00871FA0">
        <w:rPr>
          <w:b/>
          <w:bCs/>
          <w:sz w:val="26"/>
          <w:szCs w:val="26"/>
        </w:rPr>
        <w:t xml:space="preserve">Запрещенная субстанция </w:t>
      </w:r>
      <w:r w:rsidRPr="00871FA0">
        <w:rPr>
          <w:sz w:val="26"/>
          <w:szCs w:val="26"/>
        </w:rPr>
        <w:t xml:space="preserve">- любая субстанция или класс субстанций, приведенных в Запрещенном списке. </w:t>
      </w:r>
    </w:p>
    <w:p w:rsidR="00871FA0" w:rsidRPr="00871FA0" w:rsidRDefault="00871FA0" w:rsidP="00871FA0">
      <w:pPr>
        <w:pStyle w:val="Default"/>
        <w:spacing w:line="276" w:lineRule="auto"/>
        <w:jc w:val="both"/>
        <w:rPr>
          <w:sz w:val="26"/>
          <w:szCs w:val="26"/>
        </w:rPr>
      </w:pPr>
      <w:r w:rsidRPr="00871FA0">
        <w:rPr>
          <w:b/>
          <w:bCs/>
          <w:sz w:val="26"/>
          <w:szCs w:val="26"/>
        </w:rPr>
        <w:t xml:space="preserve">Запрещенный список </w:t>
      </w:r>
      <w:r w:rsidRPr="00871FA0">
        <w:rPr>
          <w:sz w:val="26"/>
          <w:szCs w:val="26"/>
        </w:rPr>
        <w:t xml:space="preserve">- список, устанавливающий перечень Запрещенных субстанций и Запрещенных методов. </w:t>
      </w:r>
    </w:p>
    <w:p w:rsidR="00871FA0" w:rsidRPr="00871FA0" w:rsidRDefault="00871FA0" w:rsidP="001F025C">
      <w:pPr>
        <w:pStyle w:val="Default"/>
        <w:spacing w:line="276" w:lineRule="auto"/>
        <w:jc w:val="both"/>
        <w:rPr>
          <w:sz w:val="26"/>
          <w:szCs w:val="26"/>
        </w:rPr>
      </w:pPr>
      <w:r w:rsidRPr="00871FA0">
        <w:rPr>
          <w:b/>
          <w:bCs/>
          <w:sz w:val="26"/>
          <w:szCs w:val="26"/>
        </w:rPr>
        <w:t xml:space="preserve">Запрещенный метод </w:t>
      </w:r>
      <w:r w:rsidRPr="00871FA0">
        <w:rPr>
          <w:sz w:val="26"/>
          <w:szCs w:val="26"/>
        </w:rPr>
        <w:t xml:space="preserve">- любой метод, приведенный в Запрещенном списке. </w:t>
      </w:r>
      <w:r w:rsidRPr="00871FA0">
        <w:rPr>
          <w:b/>
          <w:bCs/>
          <w:sz w:val="26"/>
          <w:szCs w:val="26"/>
        </w:rPr>
        <w:t xml:space="preserve">Персонал спортсмена - </w:t>
      </w:r>
      <w:r w:rsidRPr="00871FA0">
        <w:rPr>
          <w:sz w:val="26"/>
          <w:szCs w:val="26"/>
        </w:rP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r w:rsidRPr="00871FA0">
        <w:rPr>
          <w:b/>
          <w:bCs/>
          <w:sz w:val="26"/>
          <w:szCs w:val="26"/>
        </w:rPr>
        <w:t xml:space="preserve">РУСАДА – </w:t>
      </w:r>
      <w:r w:rsidRPr="00871FA0">
        <w:rPr>
          <w:sz w:val="26"/>
          <w:szCs w:val="26"/>
        </w:rPr>
        <w:t xml:space="preserve">Российское антидопинговое агентство «РУСАДА». </w:t>
      </w:r>
    </w:p>
    <w:p w:rsidR="00871FA0" w:rsidRPr="00871FA0" w:rsidRDefault="00871FA0" w:rsidP="00871FA0">
      <w:pPr>
        <w:pStyle w:val="Default"/>
        <w:spacing w:line="276" w:lineRule="auto"/>
        <w:jc w:val="both"/>
        <w:rPr>
          <w:sz w:val="26"/>
          <w:szCs w:val="26"/>
        </w:rPr>
      </w:pPr>
      <w:r w:rsidRPr="00871FA0">
        <w:rPr>
          <w:b/>
          <w:bCs/>
          <w:sz w:val="26"/>
          <w:szCs w:val="26"/>
        </w:rPr>
        <w:t xml:space="preserve">Соревновательный период - </w:t>
      </w:r>
      <w:r w:rsidRPr="00871FA0">
        <w:rPr>
          <w:sz w:val="26"/>
          <w:szCs w:val="26"/>
        </w:rPr>
        <w:t>период, начинающийся в 23:59 накануне дня</w:t>
      </w:r>
    </w:p>
    <w:p w:rsidR="00871FA0" w:rsidRPr="00871FA0" w:rsidRDefault="00871FA0" w:rsidP="00871FA0">
      <w:pPr>
        <w:pStyle w:val="Default"/>
        <w:spacing w:line="276" w:lineRule="auto"/>
        <w:rPr>
          <w:sz w:val="26"/>
          <w:szCs w:val="26"/>
        </w:rPr>
      </w:pPr>
      <w:r w:rsidRPr="00871FA0">
        <w:rPr>
          <w:sz w:val="26"/>
          <w:szCs w:val="26"/>
        </w:rPr>
        <w:t xml:space="preserve">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1F025C" w:rsidRDefault="00871FA0" w:rsidP="001F025C">
      <w:pPr>
        <w:pStyle w:val="Default"/>
        <w:spacing w:line="276" w:lineRule="auto"/>
        <w:jc w:val="both"/>
        <w:rPr>
          <w:sz w:val="26"/>
          <w:szCs w:val="26"/>
        </w:rPr>
      </w:pPr>
      <w:r w:rsidRPr="00871FA0">
        <w:rPr>
          <w:b/>
          <w:bCs/>
          <w:sz w:val="26"/>
          <w:szCs w:val="26"/>
        </w:rPr>
        <w:t xml:space="preserve">Спортсмен </w:t>
      </w:r>
      <w:r w:rsidRPr="00871FA0">
        <w:rPr>
          <w:sz w:val="26"/>
          <w:szCs w:val="26"/>
        </w:rPr>
        <w:t>-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1F025C" w:rsidRDefault="001F025C" w:rsidP="001F025C">
      <w:pPr>
        <w:pStyle w:val="Default"/>
        <w:spacing w:line="276" w:lineRule="auto"/>
        <w:jc w:val="both"/>
        <w:rPr>
          <w:sz w:val="26"/>
          <w:szCs w:val="26"/>
        </w:rPr>
      </w:pPr>
    </w:p>
    <w:p w:rsidR="00496F06" w:rsidRPr="005D3E06" w:rsidRDefault="00496F06" w:rsidP="005D3E06">
      <w:pPr>
        <w:spacing w:line="276" w:lineRule="auto"/>
        <w:jc w:val="both"/>
        <w:rPr>
          <w:sz w:val="26"/>
          <w:szCs w:val="26"/>
        </w:rPr>
      </w:pPr>
    </w:p>
    <w:p w:rsidR="005A7BCA" w:rsidRPr="005A7BCA" w:rsidRDefault="005A7BCA" w:rsidP="005A7BCA">
      <w:pPr>
        <w:pStyle w:val="a3"/>
        <w:spacing w:before="67"/>
        <w:ind w:left="0" w:right="107"/>
        <w:jc w:val="right"/>
        <w:rPr>
          <w:sz w:val="26"/>
          <w:szCs w:val="26"/>
        </w:rPr>
      </w:pPr>
      <w:r w:rsidRPr="005A7BCA">
        <w:rPr>
          <w:sz w:val="26"/>
          <w:szCs w:val="26"/>
        </w:rPr>
        <w:t>Таблица 15</w:t>
      </w:r>
    </w:p>
    <w:p w:rsidR="005A7BCA" w:rsidRPr="00032728" w:rsidRDefault="005A7BCA" w:rsidP="00032728">
      <w:pPr>
        <w:jc w:val="center"/>
        <w:rPr>
          <w:b/>
          <w:sz w:val="26"/>
          <w:szCs w:val="26"/>
        </w:rPr>
      </w:pPr>
      <w:r w:rsidRPr="00032728">
        <w:rPr>
          <w:b/>
          <w:sz w:val="26"/>
          <w:szCs w:val="26"/>
        </w:rPr>
        <w:t>Примерный план антидопинговых мероприятий</w:t>
      </w:r>
    </w:p>
    <w:p w:rsidR="005A7BCA" w:rsidRDefault="005A7BCA" w:rsidP="005A7BCA">
      <w:pPr>
        <w:pStyle w:val="a3"/>
        <w:ind w:left="0" w:right="203"/>
        <w:jc w:val="both"/>
        <w:rPr>
          <w:lang w:val="en-U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268"/>
        <w:gridCol w:w="2410"/>
        <w:gridCol w:w="2693"/>
        <w:gridCol w:w="1134"/>
      </w:tblGrid>
      <w:tr w:rsidR="00E77B14" w:rsidRPr="005A7BCA" w:rsidTr="00A648B0">
        <w:trPr>
          <w:trHeight w:val="454"/>
        </w:trPr>
        <w:tc>
          <w:tcPr>
            <w:tcW w:w="1238" w:type="dxa"/>
            <w:vAlign w:val="center"/>
          </w:tcPr>
          <w:p w:rsidR="00E77B14" w:rsidRPr="005A7BCA" w:rsidRDefault="001F025C" w:rsidP="001F025C">
            <w:pPr>
              <w:pStyle w:val="TableParagraph"/>
              <w:spacing w:line="273" w:lineRule="exact"/>
              <w:ind w:left="127"/>
              <w:rPr>
                <w:b/>
              </w:rPr>
            </w:pPr>
            <w:r>
              <w:rPr>
                <w:b/>
              </w:rPr>
              <w:t>Спортсмены</w:t>
            </w:r>
          </w:p>
        </w:tc>
        <w:tc>
          <w:tcPr>
            <w:tcW w:w="2268" w:type="dxa"/>
            <w:vAlign w:val="center"/>
          </w:tcPr>
          <w:p w:rsidR="001F025C" w:rsidRPr="005A7BCA" w:rsidRDefault="001F025C" w:rsidP="001F025C">
            <w:pPr>
              <w:pStyle w:val="TableParagraph"/>
              <w:spacing w:before="184"/>
              <w:ind w:left="317"/>
              <w:rPr>
                <w:b/>
              </w:rPr>
            </w:pPr>
            <w:r>
              <w:rPr>
                <w:b/>
              </w:rPr>
              <w:t>Вид программы</w:t>
            </w:r>
          </w:p>
        </w:tc>
        <w:tc>
          <w:tcPr>
            <w:tcW w:w="2410" w:type="dxa"/>
            <w:vAlign w:val="center"/>
          </w:tcPr>
          <w:p w:rsidR="00E77B14" w:rsidRPr="005A7BCA" w:rsidRDefault="001F025C" w:rsidP="001F025C">
            <w:pPr>
              <w:pStyle w:val="TableParagraph"/>
              <w:spacing w:before="47"/>
              <w:ind w:left="563" w:right="252" w:firstLine="38"/>
              <w:rPr>
                <w:b/>
              </w:rPr>
            </w:pPr>
            <w:r>
              <w:rPr>
                <w:b/>
              </w:rPr>
              <w:t>Тема</w:t>
            </w:r>
          </w:p>
        </w:tc>
        <w:tc>
          <w:tcPr>
            <w:tcW w:w="2693" w:type="dxa"/>
            <w:vAlign w:val="center"/>
          </w:tcPr>
          <w:p w:rsidR="00E77B14" w:rsidRDefault="001F025C" w:rsidP="001F025C">
            <w:pPr>
              <w:pStyle w:val="TableParagraph"/>
              <w:spacing w:before="47"/>
              <w:ind w:left="296" w:right="36" w:firstLine="21"/>
              <w:rPr>
                <w:b/>
              </w:rPr>
            </w:pPr>
            <w:r>
              <w:rPr>
                <w:b/>
              </w:rPr>
              <w:t>Ответственный за проведение</w:t>
            </w:r>
          </w:p>
          <w:p w:rsidR="001F025C" w:rsidRPr="005A7BCA" w:rsidRDefault="001F025C" w:rsidP="001F025C">
            <w:pPr>
              <w:pStyle w:val="TableParagraph"/>
              <w:spacing w:before="47"/>
              <w:ind w:left="296" w:right="36" w:firstLine="21"/>
              <w:rPr>
                <w:b/>
              </w:rPr>
            </w:pPr>
            <w:r>
              <w:rPr>
                <w:b/>
              </w:rPr>
              <w:t>мероприятий</w:t>
            </w:r>
          </w:p>
        </w:tc>
        <w:tc>
          <w:tcPr>
            <w:tcW w:w="1134" w:type="dxa"/>
            <w:vAlign w:val="center"/>
          </w:tcPr>
          <w:p w:rsidR="00E77B14" w:rsidRPr="005A7BCA" w:rsidRDefault="001F025C" w:rsidP="001F025C">
            <w:pPr>
              <w:pStyle w:val="TableParagraph"/>
              <w:spacing w:before="47"/>
              <w:ind w:left="296" w:right="36" w:firstLine="268"/>
              <w:rPr>
                <w:b/>
              </w:rPr>
            </w:pPr>
            <w:r>
              <w:rPr>
                <w:b/>
              </w:rPr>
              <w:t>Сроки проведения</w:t>
            </w:r>
          </w:p>
        </w:tc>
      </w:tr>
      <w:tr w:rsidR="00937B8A" w:rsidRPr="005A7BCA" w:rsidTr="00A648B0">
        <w:trPr>
          <w:trHeight w:val="454"/>
        </w:trPr>
        <w:tc>
          <w:tcPr>
            <w:tcW w:w="1238" w:type="dxa"/>
            <w:vMerge w:val="restart"/>
          </w:tcPr>
          <w:p w:rsidR="00937B8A" w:rsidRDefault="00937B8A" w:rsidP="00CC0F98">
            <w:pPr>
              <w:pStyle w:val="TableParagraph"/>
              <w:spacing w:line="273" w:lineRule="exact"/>
              <w:ind w:left="127"/>
              <w:rPr>
                <w:b/>
              </w:rPr>
            </w:pPr>
          </w:p>
          <w:p w:rsidR="00937B8A" w:rsidRPr="00937648" w:rsidRDefault="00937B8A" w:rsidP="00937648"/>
          <w:p w:rsidR="00937B8A" w:rsidRPr="00937648" w:rsidRDefault="00937B8A" w:rsidP="00937648"/>
          <w:p w:rsidR="00937B8A" w:rsidRPr="00937648" w:rsidRDefault="00937B8A" w:rsidP="00937648"/>
          <w:p w:rsidR="00937B8A" w:rsidRDefault="00937B8A" w:rsidP="00937648"/>
          <w:p w:rsidR="00937B8A" w:rsidRDefault="00937B8A" w:rsidP="00937648">
            <w:pPr>
              <w:jc w:val="center"/>
            </w:pPr>
            <w:r>
              <w:t>Этап</w:t>
            </w:r>
          </w:p>
          <w:p w:rsidR="00937B8A" w:rsidRDefault="00937B8A" w:rsidP="00937648">
            <w:pPr>
              <w:jc w:val="center"/>
            </w:pPr>
            <w:r>
              <w:t>начальной</w:t>
            </w:r>
          </w:p>
          <w:p w:rsidR="00937B8A" w:rsidRPr="00937648" w:rsidRDefault="00937B8A" w:rsidP="00937648">
            <w:pPr>
              <w:jc w:val="center"/>
            </w:pPr>
            <w:r>
              <w:t>подготовки</w:t>
            </w:r>
          </w:p>
        </w:tc>
        <w:tc>
          <w:tcPr>
            <w:tcW w:w="2268" w:type="dxa"/>
          </w:tcPr>
          <w:p w:rsidR="00937B8A" w:rsidRPr="00C76291" w:rsidRDefault="00937B8A" w:rsidP="00C76291">
            <w:pPr>
              <w:pStyle w:val="a8"/>
              <w:rPr>
                <w:rFonts w:ascii="Times New Roman" w:hAnsi="Times New Roman"/>
              </w:rPr>
            </w:pPr>
            <w:r w:rsidRPr="00C76291">
              <w:rPr>
                <w:rFonts w:ascii="Times New Roman" w:hAnsi="Times New Roman"/>
              </w:rPr>
              <w:t>1.Веселые</w:t>
            </w:r>
          </w:p>
          <w:p w:rsidR="00937B8A" w:rsidRPr="00C76291" w:rsidRDefault="00937B8A" w:rsidP="00C76291">
            <w:pPr>
              <w:pStyle w:val="a8"/>
            </w:pPr>
            <w:r w:rsidRPr="00C76291">
              <w:rPr>
                <w:rFonts w:ascii="Times New Roman" w:hAnsi="Times New Roman"/>
              </w:rPr>
              <w:t>старты</w:t>
            </w:r>
          </w:p>
        </w:tc>
        <w:tc>
          <w:tcPr>
            <w:tcW w:w="2410" w:type="dxa"/>
          </w:tcPr>
          <w:p w:rsidR="00937B8A" w:rsidRPr="00C76291" w:rsidRDefault="00937B8A" w:rsidP="00C76291">
            <w:pPr>
              <w:pStyle w:val="TableParagraph"/>
              <w:spacing w:before="47"/>
              <w:ind w:left="34" w:right="252" w:hanging="34"/>
            </w:pPr>
            <w:r w:rsidRPr="00C76291">
              <w:t>«Честная игра»</w:t>
            </w:r>
          </w:p>
        </w:tc>
        <w:tc>
          <w:tcPr>
            <w:tcW w:w="2693" w:type="dxa"/>
          </w:tcPr>
          <w:p w:rsidR="00937B8A" w:rsidRPr="00937648" w:rsidRDefault="00937B8A" w:rsidP="00CC0F98">
            <w:pPr>
              <w:pStyle w:val="TableParagraph"/>
              <w:spacing w:before="47"/>
              <w:ind w:left="296" w:right="36" w:firstLine="268"/>
            </w:pPr>
            <w:r w:rsidRPr="00937648">
              <w:t>тренер</w:t>
            </w:r>
          </w:p>
        </w:tc>
        <w:tc>
          <w:tcPr>
            <w:tcW w:w="1134" w:type="dxa"/>
          </w:tcPr>
          <w:p w:rsidR="00937B8A" w:rsidRPr="00937648" w:rsidRDefault="00937B8A" w:rsidP="00937648">
            <w:pPr>
              <w:pStyle w:val="TableParagraph"/>
              <w:spacing w:before="47"/>
              <w:ind w:left="34" w:right="36"/>
            </w:pPr>
            <w:r w:rsidRPr="00937648">
              <w:t>1-2</w:t>
            </w:r>
            <w:r>
              <w:t xml:space="preserve"> </w:t>
            </w:r>
            <w:r w:rsidRPr="00937648">
              <w:t>раза в год</w:t>
            </w:r>
          </w:p>
        </w:tc>
      </w:tr>
      <w:tr w:rsidR="00937B8A" w:rsidRPr="005A7BCA" w:rsidTr="00A648B0">
        <w:trPr>
          <w:trHeight w:val="454"/>
        </w:trPr>
        <w:tc>
          <w:tcPr>
            <w:tcW w:w="1238" w:type="dxa"/>
            <w:vMerge/>
          </w:tcPr>
          <w:p w:rsidR="00937B8A" w:rsidRPr="005A7BCA" w:rsidRDefault="00937B8A" w:rsidP="00CC0F98">
            <w:pPr>
              <w:pStyle w:val="TableParagraph"/>
              <w:spacing w:line="273" w:lineRule="exact"/>
              <w:ind w:left="127"/>
              <w:rPr>
                <w:b/>
              </w:rPr>
            </w:pPr>
          </w:p>
        </w:tc>
        <w:tc>
          <w:tcPr>
            <w:tcW w:w="2268" w:type="dxa"/>
          </w:tcPr>
          <w:p w:rsidR="00937B8A" w:rsidRPr="00C76291" w:rsidRDefault="00937B8A" w:rsidP="00C76291">
            <w:pPr>
              <w:pStyle w:val="a8"/>
              <w:rPr>
                <w:rFonts w:ascii="Times New Roman" w:hAnsi="Times New Roman"/>
              </w:rPr>
            </w:pPr>
            <w:r>
              <w:rPr>
                <w:rFonts w:ascii="Times New Roman" w:hAnsi="Times New Roman"/>
              </w:rPr>
              <w:t>2.Теоретическое занятие</w:t>
            </w:r>
          </w:p>
        </w:tc>
        <w:tc>
          <w:tcPr>
            <w:tcW w:w="2410" w:type="dxa"/>
          </w:tcPr>
          <w:p w:rsidR="00937B8A" w:rsidRPr="00C76291" w:rsidRDefault="00937B8A" w:rsidP="00C76291">
            <w:pPr>
              <w:pStyle w:val="TableParagraph"/>
              <w:spacing w:before="47"/>
              <w:ind w:left="34" w:right="252" w:hanging="34"/>
            </w:pPr>
            <w:r>
              <w:t>«Ценности спорта. Честная игра»</w:t>
            </w:r>
          </w:p>
        </w:tc>
        <w:tc>
          <w:tcPr>
            <w:tcW w:w="2693" w:type="dxa"/>
          </w:tcPr>
          <w:p w:rsidR="00937B8A" w:rsidRPr="00937648" w:rsidRDefault="00937B8A" w:rsidP="00D631E8">
            <w:pPr>
              <w:pStyle w:val="TableParagraph"/>
              <w:spacing w:before="47"/>
              <w:ind w:left="34" w:right="36"/>
            </w:pPr>
            <w:r>
              <w:t>Ответственный  за антидопинговое обеспечение в регионе</w:t>
            </w:r>
          </w:p>
        </w:tc>
        <w:tc>
          <w:tcPr>
            <w:tcW w:w="1134" w:type="dxa"/>
          </w:tcPr>
          <w:p w:rsidR="00937B8A" w:rsidRPr="00937648" w:rsidRDefault="00937B8A" w:rsidP="00937B8A">
            <w:pPr>
              <w:pStyle w:val="TableParagraph"/>
              <w:spacing w:before="47"/>
              <w:ind w:left="34" w:right="36" w:firstLine="141"/>
            </w:pPr>
            <w:r w:rsidRPr="00937648">
              <w:t>1-2</w:t>
            </w:r>
            <w:r>
              <w:t xml:space="preserve"> </w:t>
            </w:r>
            <w:r w:rsidRPr="00937648">
              <w:t>раза в год</w:t>
            </w:r>
          </w:p>
        </w:tc>
      </w:tr>
      <w:tr w:rsidR="00937B8A" w:rsidRPr="005A7BCA" w:rsidTr="00A648B0">
        <w:trPr>
          <w:trHeight w:val="454"/>
        </w:trPr>
        <w:tc>
          <w:tcPr>
            <w:tcW w:w="1238" w:type="dxa"/>
            <w:vMerge/>
          </w:tcPr>
          <w:p w:rsidR="00937B8A" w:rsidRPr="005A7BCA" w:rsidRDefault="00937B8A" w:rsidP="00CC0F98">
            <w:pPr>
              <w:pStyle w:val="TableParagraph"/>
              <w:spacing w:line="273" w:lineRule="exact"/>
              <w:ind w:left="127"/>
              <w:rPr>
                <w:b/>
              </w:rPr>
            </w:pPr>
          </w:p>
        </w:tc>
        <w:tc>
          <w:tcPr>
            <w:tcW w:w="2268" w:type="dxa"/>
          </w:tcPr>
          <w:p w:rsidR="00937B8A" w:rsidRDefault="00937B8A" w:rsidP="00C76291">
            <w:pPr>
              <w:pStyle w:val="a8"/>
              <w:rPr>
                <w:rFonts w:ascii="Times New Roman" w:hAnsi="Times New Roman"/>
              </w:rPr>
            </w:pPr>
            <w:r>
              <w:rPr>
                <w:rFonts w:ascii="Times New Roman" w:hAnsi="Times New Roman"/>
              </w:rPr>
              <w:t>3.Проверка лекарственных препаратов</w:t>
            </w:r>
          </w:p>
          <w:p w:rsidR="00937B8A" w:rsidRDefault="00937B8A" w:rsidP="00C76291">
            <w:pPr>
              <w:pStyle w:val="a8"/>
              <w:rPr>
                <w:rFonts w:ascii="Times New Roman" w:hAnsi="Times New Roman"/>
              </w:rPr>
            </w:pPr>
            <w:r>
              <w:rPr>
                <w:rFonts w:ascii="Times New Roman" w:hAnsi="Times New Roman"/>
              </w:rPr>
              <w:t>(знакомство  с международным стандартом</w:t>
            </w:r>
          </w:p>
          <w:p w:rsidR="00937B8A" w:rsidRDefault="00937B8A" w:rsidP="00C76291">
            <w:pPr>
              <w:pStyle w:val="a8"/>
              <w:rPr>
                <w:rFonts w:ascii="Times New Roman" w:hAnsi="Times New Roman"/>
              </w:rPr>
            </w:pPr>
            <w:r>
              <w:rPr>
                <w:rFonts w:ascii="Times New Roman" w:hAnsi="Times New Roman"/>
              </w:rPr>
              <w:t>«Запрещенный список»)</w:t>
            </w:r>
          </w:p>
        </w:tc>
        <w:tc>
          <w:tcPr>
            <w:tcW w:w="2410" w:type="dxa"/>
          </w:tcPr>
          <w:p w:rsidR="00937B8A" w:rsidRDefault="00937B8A" w:rsidP="00C76291">
            <w:pPr>
              <w:pStyle w:val="TableParagraph"/>
              <w:spacing w:before="47"/>
              <w:ind w:left="34" w:right="252" w:hanging="34"/>
            </w:pPr>
          </w:p>
        </w:tc>
        <w:tc>
          <w:tcPr>
            <w:tcW w:w="2693" w:type="dxa"/>
          </w:tcPr>
          <w:p w:rsidR="00937B8A" w:rsidRDefault="00937B8A" w:rsidP="00CC0F98">
            <w:pPr>
              <w:pStyle w:val="TableParagraph"/>
              <w:spacing w:before="47"/>
              <w:ind w:left="296" w:right="36" w:firstLine="268"/>
            </w:pPr>
          </w:p>
          <w:p w:rsidR="00937B8A" w:rsidRPr="00937648" w:rsidRDefault="00937B8A" w:rsidP="00937648"/>
          <w:p w:rsidR="00937B8A" w:rsidRPr="00937648" w:rsidRDefault="00937B8A" w:rsidP="00937648"/>
          <w:p w:rsidR="00937B8A" w:rsidRDefault="00937B8A" w:rsidP="00937648"/>
          <w:p w:rsidR="00937B8A" w:rsidRPr="00937648" w:rsidRDefault="00937B8A" w:rsidP="00937648">
            <w:pPr>
              <w:ind w:firstLine="720"/>
            </w:pPr>
            <w:r>
              <w:t>тренер</w:t>
            </w:r>
          </w:p>
        </w:tc>
        <w:tc>
          <w:tcPr>
            <w:tcW w:w="1134" w:type="dxa"/>
          </w:tcPr>
          <w:p w:rsidR="00937B8A" w:rsidRDefault="00937B8A" w:rsidP="00CC0F98">
            <w:pPr>
              <w:pStyle w:val="TableParagraph"/>
              <w:spacing w:before="47"/>
              <w:ind w:left="296" w:right="36" w:firstLine="268"/>
            </w:pPr>
          </w:p>
          <w:p w:rsidR="00937B8A" w:rsidRPr="00937648" w:rsidRDefault="00937B8A" w:rsidP="00937648"/>
          <w:p w:rsidR="00937B8A" w:rsidRDefault="00937B8A" w:rsidP="00937648"/>
          <w:p w:rsidR="00937B8A" w:rsidRPr="00937648" w:rsidRDefault="00937B8A" w:rsidP="00937648">
            <w:pPr>
              <w:jc w:val="center"/>
            </w:pPr>
            <w:r>
              <w:t>1раз в месяц</w:t>
            </w:r>
          </w:p>
        </w:tc>
      </w:tr>
      <w:tr w:rsidR="00937B8A" w:rsidRPr="005A7BCA" w:rsidTr="00A648B0">
        <w:trPr>
          <w:trHeight w:val="454"/>
        </w:trPr>
        <w:tc>
          <w:tcPr>
            <w:tcW w:w="1238" w:type="dxa"/>
            <w:vMerge/>
          </w:tcPr>
          <w:p w:rsidR="00937B8A" w:rsidRPr="005A7BCA" w:rsidRDefault="00937B8A" w:rsidP="00CC0F98">
            <w:pPr>
              <w:pStyle w:val="TableParagraph"/>
              <w:spacing w:line="273" w:lineRule="exact"/>
              <w:ind w:left="127"/>
              <w:rPr>
                <w:b/>
              </w:rPr>
            </w:pPr>
          </w:p>
        </w:tc>
        <w:tc>
          <w:tcPr>
            <w:tcW w:w="2268" w:type="dxa"/>
          </w:tcPr>
          <w:p w:rsidR="00937B8A" w:rsidRDefault="00937B8A" w:rsidP="00C76291">
            <w:pPr>
              <w:pStyle w:val="a8"/>
              <w:rPr>
                <w:rFonts w:ascii="Times New Roman" w:hAnsi="Times New Roman"/>
              </w:rPr>
            </w:pPr>
            <w:r>
              <w:rPr>
                <w:rFonts w:ascii="Times New Roman" w:hAnsi="Times New Roman"/>
              </w:rPr>
              <w:t xml:space="preserve">4.Андидопинговая </w:t>
            </w:r>
          </w:p>
          <w:p w:rsidR="00937B8A" w:rsidRDefault="00937B8A" w:rsidP="00C76291">
            <w:pPr>
              <w:pStyle w:val="a8"/>
              <w:rPr>
                <w:rFonts w:ascii="Times New Roman" w:hAnsi="Times New Roman"/>
              </w:rPr>
            </w:pPr>
            <w:r>
              <w:rPr>
                <w:rFonts w:ascii="Times New Roman" w:hAnsi="Times New Roman"/>
              </w:rPr>
              <w:t>викторина</w:t>
            </w:r>
          </w:p>
        </w:tc>
        <w:tc>
          <w:tcPr>
            <w:tcW w:w="2410" w:type="dxa"/>
          </w:tcPr>
          <w:p w:rsidR="00937B8A" w:rsidRDefault="00937B8A" w:rsidP="00961FDE">
            <w:pPr>
              <w:pStyle w:val="TableParagraph"/>
              <w:tabs>
                <w:tab w:val="left" w:pos="175"/>
              </w:tabs>
              <w:spacing w:before="47"/>
              <w:ind w:left="34" w:right="252"/>
            </w:pPr>
            <w:r>
              <w:t>«Играй   честно»</w:t>
            </w:r>
          </w:p>
        </w:tc>
        <w:tc>
          <w:tcPr>
            <w:tcW w:w="2693" w:type="dxa"/>
          </w:tcPr>
          <w:p w:rsidR="00937B8A" w:rsidRDefault="00937B8A" w:rsidP="00D631E8">
            <w:pPr>
              <w:pStyle w:val="TableParagraph"/>
              <w:spacing w:before="47"/>
              <w:ind w:left="33" w:right="36"/>
            </w:pPr>
            <w:r>
              <w:t>Ответственный за антидопинговое</w:t>
            </w:r>
          </w:p>
          <w:p w:rsidR="00937B8A" w:rsidRDefault="00937B8A" w:rsidP="00D631E8">
            <w:pPr>
              <w:pStyle w:val="TableParagraph"/>
              <w:spacing w:before="47"/>
              <w:ind w:left="33" w:right="36"/>
            </w:pPr>
            <w:r>
              <w:t>обеспечение в регионе</w:t>
            </w:r>
          </w:p>
          <w:p w:rsidR="00937B8A" w:rsidRDefault="00937B8A" w:rsidP="00D631E8">
            <w:pPr>
              <w:pStyle w:val="TableParagraph"/>
              <w:spacing w:before="47"/>
              <w:ind w:left="33" w:right="36"/>
              <w:jc w:val="center"/>
            </w:pPr>
            <w:r>
              <w:t>«Русадо»</w:t>
            </w:r>
          </w:p>
        </w:tc>
        <w:tc>
          <w:tcPr>
            <w:tcW w:w="1134" w:type="dxa"/>
          </w:tcPr>
          <w:p w:rsidR="00937B8A" w:rsidRDefault="00937B8A" w:rsidP="00961FDE">
            <w:pPr>
              <w:pStyle w:val="TableParagraph"/>
              <w:spacing w:before="47"/>
              <w:ind w:left="34" w:right="36" w:firstLine="268"/>
            </w:pPr>
            <w:r>
              <w:t>По</w:t>
            </w:r>
          </w:p>
          <w:p w:rsidR="00937B8A" w:rsidRDefault="00937B8A" w:rsidP="00961FDE">
            <w:pPr>
              <w:pStyle w:val="TableParagraph"/>
              <w:spacing w:before="47"/>
              <w:ind w:left="296" w:right="36" w:hanging="262"/>
            </w:pPr>
            <w:r>
              <w:t>назначению</w:t>
            </w:r>
          </w:p>
        </w:tc>
      </w:tr>
      <w:tr w:rsidR="00937B8A" w:rsidRPr="005A7BCA" w:rsidTr="00A648B0">
        <w:trPr>
          <w:trHeight w:val="454"/>
        </w:trPr>
        <w:tc>
          <w:tcPr>
            <w:tcW w:w="1238" w:type="dxa"/>
            <w:vMerge/>
          </w:tcPr>
          <w:p w:rsidR="00937B8A" w:rsidRPr="005A7BCA" w:rsidRDefault="00937B8A" w:rsidP="00CC0F98">
            <w:pPr>
              <w:pStyle w:val="TableParagraph"/>
              <w:spacing w:line="273" w:lineRule="exact"/>
              <w:ind w:left="127"/>
              <w:rPr>
                <w:b/>
              </w:rPr>
            </w:pPr>
          </w:p>
        </w:tc>
        <w:tc>
          <w:tcPr>
            <w:tcW w:w="2268" w:type="dxa"/>
          </w:tcPr>
          <w:p w:rsidR="00937B8A" w:rsidRDefault="00937B8A" w:rsidP="00C76291">
            <w:pPr>
              <w:pStyle w:val="a8"/>
              <w:rPr>
                <w:rFonts w:ascii="Times New Roman" w:hAnsi="Times New Roman"/>
              </w:rPr>
            </w:pPr>
            <w:r>
              <w:rPr>
                <w:rFonts w:ascii="Times New Roman" w:hAnsi="Times New Roman"/>
              </w:rPr>
              <w:t>5. Онлайн</w:t>
            </w:r>
          </w:p>
          <w:p w:rsidR="00937B8A" w:rsidRDefault="00937B8A" w:rsidP="005A0016">
            <w:pPr>
              <w:pStyle w:val="a8"/>
              <w:rPr>
                <w:rFonts w:ascii="Times New Roman" w:hAnsi="Times New Roman"/>
              </w:rPr>
            </w:pPr>
            <w:r>
              <w:rPr>
                <w:rFonts w:ascii="Times New Roman" w:hAnsi="Times New Roman"/>
              </w:rPr>
              <w:t xml:space="preserve">обучение на сайте </w:t>
            </w:r>
            <w:r>
              <w:rPr>
                <w:rFonts w:ascii="Times New Roman" w:hAnsi="Times New Roman"/>
              </w:rPr>
              <w:br/>
              <w:t>РУСАДО</w:t>
            </w:r>
          </w:p>
        </w:tc>
        <w:tc>
          <w:tcPr>
            <w:tcW w:w="2410" w:type="dxa"/>
          </w:tcPr>
          <w:p w:rsidR="00937B8A" w:rsidRDefault="00937B8A" w:rsidP="00961FDE">
            <w:pPr>
              <w:pStyle w:val="TableParagraph"/>
              <w:tabs>
                <w:tab w:val="left" w:pos="175"/>
              </w:tabs>
              <w:spacing w:before="47"/>
              <w:ind w:left="34" w:right="252"/>
            </w:pPr>
          </w:p>
          <w:p w:rsidR="00937B8A" w:rsidRDefault="00937B8A" w:rsidP="00961FDE">
            <w:pPr>
              <w:pStyle w:val="TableParagraph"/>
              <w:tabs>
                <w:tab w:val="left" w:pos="175"/>
              </w:tabs>
              <w:spacing w:before="47"/>
              <w:ind w:left="34" w:right="252"/>
            </w:pPr>
          </w:p>
        </w:tc>
        <w:tc>
          <w:tcPr>
            <w:tcW w:w="2693" w:type="dxa"/>
          </w:tcPr>
          <w:p w:rsidR="00937B8A" w:rsidRDefault="00937B8A" w:rsidP="00961FDE">
            <w:pPr>
              <w:pStyle w:val="TableParagraph"/>
              <w:spacing w:before="47"/>
              <w:ind w:left="33" w:right="36"/>
              <w:jc w:val="center"/>
            </w:pPr>
            <w:r>
              <w:t>Спортсмен</w:t>
            </w:r>
          </w:p>
        </w:tc>
        <w:tc>
          <w:tcPr>
            <w:tcW w:w="1134" w:type="dxa"/>
          </w:tcPr>
          <w:p w:rsidR="00937B8A" w:rsidRDefault="00937B8A" w:rsidP="00961FDE">
            <w:pPr>
              <w:pStyle w:val="TableParagraph"/>
              <w:spacing w:before="47"/>
              <w:ind w:left="34" w:right="36" w:firstLine="268"/>
            </w:pPr>
            <w:r>
              <w:t>1 раз в год</w:t>
            </w:r>
          </w:p>
        </w:tc>
      </w:tr>
      <w:tr w:rsidR="00937B8A" w:rsidRPr="005A7BCA" w:rsidTr="00A648B0">
        <w:trPr>
          <w:trHeight w:val="454"/>
        </w:trPr>
        <w:tc>
          <w:tcPr>
            <w:tcW w:w="1238" w:type="dxa"/>
          </w:tcPr>
          <w:p w:rsidR="00937B8A" w:rsidRPr="005A7BCA" w:rsidRDefault="00937B8A" w:rsidP="00CC0F98">
            <w:pPr>
              <w:pStyle w:val="TableParagraph"/>
              <w:spacing w:line="273" w:lineRule="exact"/>
              <w:ind w:left="127"/>
              <w:rPr>
                <w:b/>
              </w:rPr>
            </w:pPr>
          </w:p>
        </w:tc>
        <w:tc>
          <w:tcPr>
            <w:tcW w:w="2268" w:type="dxa"/>
          </w:tcPr>
          <w:p w:rsidR="00937B8A" w:rsidRDefault="00937B8A" w:rsidP="00C76291">
            <w:pPr>
              <w:pStyle w:val="a8"/>
              <w:rPr>
                <w:rFonts w:ascii="Times New Roman" w:hAnsi="Times New Roman"/>
              </w:rPr>
            </w:pPr>
            <w:r>
              <w:rPr>
                <w:rFonts w:ascii="Times New Roman" w:hAnsi="Times New Roman"/>
              </w:rPr>
              <w:t>6.Родительское</w:t>
            </w:r>
          </w:p>
          <w:p w:rsidR="00937B8A" w:rsidRDefault="00937B8A" w:rsidP="00C76291">
            <w:pPr>
              <w:pStyle w:val="a8"/>
              <w:rPr>
                <w:rFonts w:ascii="Times New Roman" w:hAnsi="Times New Roman"/>
              </w:rPr>
            </w:pPr>
            <w:r>
              <w:rPr>
                <w:rFonts w:ascii="Times New Roman" w:hAnsi="Times New Roman"/>
              </w:rPr>
              <w:t>собрание</w:t>
            </w:r>
          </w:p>
        </w:tc>
        <w:tc>
          <w:tcPr>
            <w:tcW w:w="2410" w:type="dxa"/>
          </w:tcPr>
          <w:p w:rsidR="00937B8A" w:rsidRDefault="00937B8A" w:rsidP="00961FDE">
            <w:pPr>
              <w:pStyle w:val="TableParagraph"/>
              <w:tabs>
                <w:tab w:val="left" w:pos="175"/>
              </w:tabs>
              <w:spacing w:before="47"/>
              <w:ind w:left="34" w:right="252"/>
            </w:pPr>
            <w:r>
              <w:t>«Роль родителей в процессе формирования антидопинговой культуры»</w:t>
            </w:r>
          </w:p>
        </w:tc>
        <w:tc>
          <w:tcPr>
            <w:tcW w:w="2693" w:type="dxa"/>
          </w:tcPr>
          <w:p w:rsidR="00937B8A" w:rsidRDefault="00937B8A" w:rsidP="00961FDE">
            <w:pPr>
              <w:pStyle w:val="TableParagraph"/>
              <w:spacing w:before="47"/>
              <w:ind w:left="33" w:right="36"/>
              <w:jc w:val="center"/>
            </w:pPr>
          </w:p>
          <w:p w:rsidR="00937B8A" w:rsidRDefault="00937B8A" w:rsidP="00937B8A"/>
          <w:p w:rsidR="00937B8A" w:rsidRPr="00937B8A" w:rsidRDefault="00937B8A" w:rsidP="00937B8A">
            <w:pPr>
              <w:ind w:firstLine="720"/>
            </w:pPr>
            <w:r>
              <w:t>тренер</w:t>
            </w:r>
          </w:p>
        </w:tc>
        <w:tc>
          <w:tcPr>
            <w:tcW w:w="1134" w:type="dxa"/>
          </w:tcPr>
          <w:p w:rsidR="00937B8A" w:rsidRDefault="00937B8A" w:rsidP="00937B8A">
            <w:pPr>
              <w:pStyle w:val="TableParagraph"/>
              <w:spacing w:before="47"/>
              <w:ind w:left="34" w:right="36" w:hanging="34"/>
            </w:pPr>
            <w:r w:rsidRPr="00937648">
              <w:t>1-2</w:t>
            </w:r>
            <w:r>
              <w:t xml:space="preserve"> </w:t>
            </w:r>
            <w:r w:rsidRPr="00937648">
              <w:t>раза в год</w:t>
            </w:r>
          </w:p>
        </w:tc>
      </w:tr>
      <w:tr w:rsidR="004B0A15" w:rsidRPr="005A7BCA" w:rsidTr="00A648B0">
        <w:trPr>
          <w:trHeight w:val="454"/>
        </w:trPr>
        <w:tc>
          <w:tcPr>
            <w:tcW w:w="1238" w:type="dxa"/>
            <w:vMerge w:val="restart"/>
          </w:tcPr>
          <w:p w:rsidR="004B0A15" w:rsidRDefault="004B0A15" w:rsidP="00CC0F98">
            <w:pPr>
              <w:pStyle w:val="TableParagraph"/>
              <w:spacing w:line="273" w:lineRule="exact"/>
              <w:ind w:left="127"/>
              <w:rPr>
                <w:b/>
              </w:rPr>
            </w:pPr>
          </w:p>
          <w:p w:rsidR="004B0A15" w:rsidRPr="00D631E8" w:rsidRDefault="004B0A15" w:rsidP="00D631E8"/>
          <w:p w:rsidR="004B0A15" w:rsidRDefault="004B0A15" w:rsidP="00D631E8"/>
          <w:p w:rsidR="004B0A15" w:rsidRDefault="004B0A15" w:rsidP="00D631E8"/>
          <w:p w:rsidR="004B0A15" w:rsidRDefault="004B0A15" w:rsidP="00D631E8">
            <w:pPr>
              <w:jc w:val="center"/>
            </w:pPr>
            <w:r>
              <w:t>Тренировочный зтап</w:t>
            </w:r>
          </w:p>
          <w:p w:rsidR="004B0A15" w:rsidRPr="00D631E8" w:rsidRDefault="004B0A15" w:rsidP="00D631E8">
            <w:pPr>
              <w:jc w:val="center"/>
            </w:pPr>
            <w:r>
              <w:t>(этап спортивной специализации)</w:t>
            </w:r>
          </w:p>
        </w:tc>
        <w:tc>
          <w:tcPr>
            <w:tcW w:w="2268" w:type="dxa"/>
          </w:tcPr>
          <w:p w:rsidR="004B0A15" w:rsidRPr="00C76291" w:rsidRDefault="004B0A15" w:rsidP="00D631E8">
            <w:pPr>
              <w:pStyle w:val="a8"/>
              <w:rPr>
                <w:rFonts w:ascii="Times New Roman" w:hAnsi="Times New Roman"/>
              </w:rPr>
            </w:pPr>
            <w:r w:rsidRPr="00C76291">
              <w:rPr>
                <w:rFonts w:ascii="Times New Roman" w:hAnsi="Times New Roman"/>
              </w:rPr>
              <w:t>1.Веселые</w:t>
            </w:r>
          </w:p>
          <w:p w:rsidR="004B0A15" w:rsidRPr="00C76291" w:rsidRDefault="004B0A15" w:rsidP="00D631E8">
            <w:pPr>
              <w:pStyle w:val="a8"/>
            </w:pPr>
            <w:r w:rsidRPr="00C76291">
              <w:rPr>
                <w:rFonts w:ascii="Times New Roman" w:hAnsi="Times New Roman"/>
              </w:rPr>
              <w:t>старты</w:t>
            </w:r>
          </w:p>
        </w:tc>
        <w:tc>
          <w:tcPr>
            <w:tcW w:w="2410" w:type="dxa"/>
          </w:tcPr>
          <w:p w:rsidR="004B0A15" w:rsidRPr="00C76291" w:rsidRDefault="004B0A15" w:rsidP="00D631E8">
            <w:pPr>
              <w:pStyle w:val="TableParagraph"/>
              <w:spacing w:before="47"/>
              <w:ind w:left="34" w:right="252" w:hanging="34"/>
            </w:pPr>
            <w:r w:rsidRPr="00C76291">
              <w:t>«Честная игра»</w:t>
            </w:r>
          </w:p>
        </w:tc>
        <w:tc>
          <w:tcPr>
            <w:tcW w:w="2693" w:type="dxa"/>
          </w:tcPr>
          <w:p w:rsidR="004B0A15" w:rsidRPr="00937648" w:rsidRDefault="004B0A15" w:rsidP="00D631E8">
            <w:pPr>
              <w:pStyle w:val="TableParagraph"/>
              <w:spacing w:before="47"/>
              <w:ind w:left="296" w:right="36" w:firstLine="268"/>
            </w:pPr>
            <w:r w:rsidRPr="00937648">
              <w:t>тренер</w:t>
            </w:r>
          </w:p>
        </w:tc>
        <w:tc>
          <w:tcPr>
            <w:tcW w:w="1134" w:type="dxa"/>
          </w:tcPr>
          <w:p w:rsidR="004B0A15" w:rsidRPr="00937648" w:rsidRDefault="004B0A15" w:rsidP="00D631E8">
            <w:pPr>
              <w:pStyle w:val="TableParagraph"/>
              <w:spacing w:before="47"/>
              <w:ind w:left="34" w:right="36"/>
            </w:pPr>
            <w:r w:rsidRPr="00937648">
              <w:t>1-2</w:t>
            </w:r>
            <w:r>
              <w:t xml:space="preserve"> </w:t>
            </w:r>
            <w:r w:rsidRPr="00937648">
              <w:t>раза в год</w:t>
            </w:r>
          </w:p>
        </w:tc>
      </w:tr>
      <w:tr w:rsidR="004B0A15" w:rsidRPr="005A7BCA" w:rsidTr="00A648B0">
        <w:trPr>
          <w:trHeight w:val="454"/>
        </w:trPr>
        <w:tc>
          <w:tcPr>
            <w:tcW w:w="1238" w:type="dxa"/>
            <w:vMerge/>
          </w:tcPr>
          <w:p w:rsidR="004B0A15" w:rsidRPr="005A7BCA" w:rsidRDefault="004B0A15" w:rsidP="00CC0F98">
            <w:pPr>
              <w:pStyle w:val="TableParagraph"/>
              <w:spacing w:line="273" w:lineRule="exact"/>
              <w:ind w:left="127"/>
              <w:rPr>
                <w:b/>
              </w:rPr>
            </w:pPr>
          </w:p>
        </w:tc>
        <w:tc>
          <w:tcPr>
            <w:tcW w:w="2268" w:type="dxa"/>
          </w:tcPr>
          <w:p w:rsidR="004B0A15" w:rsidRDefault="004B0A15" w:rsidP="00A648B0">
            <w:pPr>
              <w:pStyle w:val="a8"/>
              <w:tabs>
                <w:tab w:val="left" w:pos="301"/>
              </w:tabs>
              <w:rPr>
                <w:rFonts w:ascii="Times New Roman" w:hAnsi="Times New Roman"/>
              </w:rPr>
            </w:pPr>
            <w:r>
              <w:rPr>
                <w:rFonts w:ascii="Times New Roman" w:hAnsi="Times New Roman"/>
              </w:rPr>
              <w:t>2. Онлайн</w:t>
            </w:r>
          </w:p>
          <w:p w:rsidR="004B0A15" w:rsidRDefault="004B0A15" w:rsidP="005A0016">
            <w:pPr>
              <w:pStyle w:val="a8"/>
              <w:tabs>
                <w:tab w:val="left" w:pos="301"/>
              </w:tabs>
              <w:rPr>
                <w:rFonts w:ascii="Times New Roman" w:hAnsi="Times New Roman"/>
              </w:rPr>
            </w:pPr>
            <w:r>
              <w:rPr>
                <w:rFonts w:ascii="Times New Roman" w:hAnsi="Times New Roman"/>
              </w:rPr>
              <w:t xml:space="preserve">обучение на сайте </w:t>
            </w:r>
            <w:r>
              <w:rPr>
                <w:rFonts w:ascii="Times New Roman" w:hAnsi="Times New Roman"/>
              </w:rPr>
              <w:br/>
              <w:t>РУСАДО</w:t>
            </w:r>
          </w:p>
        </w:tc>
        <w:tc>
          <w:tcPr>
            <w:tcW w:w="2410" w:type="dxa"/>
          </w:tcPr>
          <w:p w:rsidR="004B0A15" w:rsidRDefault="004B0A15" w:rsidP="00D631E8">
            <w:pPr>
              <w:pStyle w:val="TableParagraph"/>
              <w:tabs>
                <w:tab w:val="left" w:pos="175"/>
              </w:tabs>
              <w:spacing w:before="47"/>
              <w:ind w:left="34" w:right="252"/>
            </w:pPr>
          </w:p>
          <w:p w:rsidR="004B0A15" w:rsidRDefault="004B0A15" w:rsidP="00D631E8">
            <w:pPr>
              <w:pStyle w:val="TableParagraph"/>
              <w:tabs>
                <w:tab w:val="left" w:pos="175"/>
              </w:tabs>
              <w:spacing w:before="47"/>
              <w:ind w:left="34" w:right="252"/>
            </w:pPr>
          </w:p>
        </w:tc>
        <w:tc>
          <w:tcPr>
            <w:tcW w:w="2693" w:type="dxa"/>
          </w:tcPr>
          <w:p w:rsidR="004B0A15" w:rsidRDefault="004B0A15" w:rsidP="00D631E8">
            <w:pPr>
              <w:pStyle w:val="TableParagraph"/>
              <w:spacing w:before="47"/>
              <w:ind w:left="33" w:right="36"/>
              <w:jc w:val="center"/>
            </w:pPr>
            <w:r>
              <w:t>Спортсмен</w:t>
            </w:r>
          </w:p>
        </w:tc>
        <w:tc>
          <w:tcPr>
            <w:tcW w:w="1134" w:type="dxa"/>
          </w:tcPr>
          <w:p w:rsidR="004B0A15" w:rsidRDefault="004B0A15" w:rsidP="00D631E8">
            <w:pPr>
              <w:pStyle w:val="TableParagraph"/>
              <w:spacing w:before="47"/>
              <w:ind w:left="34" w:right="36" w:firstLine="268"/>
            </w:pPr>
            <w:r>
              <w:t>1 раз в год</w:t>
            </w:r>
          </w:p>
        </w:tc>
      </w:tr>
      <w:tr w:rsidR="004B0A15" w:rsidRPr="005A7BCA" w:rsidTr="00A648B0">
        <w:trPr>
          <w:trHeight w:val="454"/>
        </w:trPr>
        <w:tc>
          <w:tcPr>
            <w:tcW w:w="1238" w:type="dxa"/>
            <w:vMerge/>
          </w:tcPr>
          <w:p w:rsidR="004B0A15" w:rsidRPr="005A7BCA" w:rsidRDefault="004B0A15" w:rsidP="00CC0F98">
            <w:pPr>
              <w:pStyle w:val="TableParagraph"/>
              <w:spacing w:line="273" w:lineRule="exact"/>
              <w:ind w:left="127"/>
              <w:rPr>
                <w:b/>
              </w:rPr>
            </w:pPr>
          </w:p>
        </w:tc>
        <w:tc>
          <w:tcPr>
            <w:tcW w:w="2268" w:type="dxa"/>
          </w:tcPr>
          <w:p w:rsidR="004B0A15" w:rsidRDefault="004B0A15" w:rsidP="00D631E8">
            <w:pPr>
              <w:pStyle w:val="a8"/>
              <w:rPr>
                <w:rFonts w:ascii="Times New Roman" w:hAnsi="Times New Roman"/>
              </w:rPr>
            </w:pPr>
            <w:r>
              <w:rPr>
                <w:rFonts w:ascii="Times New Roman" w:hAnsi="Times New Roman"/>
              </w:rPr>
              <w:t xml:space="preserve">3.Андидопинговая </w:t>
            </w:r>
          </w:p>
          <w:p w:rsidR="004B0A15" w:rsidRDefault="004B0A15" w:rsidP="00D631E8">
            <w:pPr>
              <w:pStyle w:val="a8"/>
              <w:rPr>
                <w:rFonts w:ascii="Times New Roman" w:hAnsi="Times New Roman"/>
              </w:rPr>
            </w:pPr>
            <w:r>
              <w:rPr>
                <w:rFonts w:ascii="Times New Roman" w:hAnsi="Times New Roman"/>
              </w:rPr>
              <w:t>викторина</w:t>
            </w:r>
          </w:p>
        </w:tc>
        <w:tc>
          <w:tcPr>
            <w:tcW w:w="2410" w:type="dxa"/>
          </w:tcPr>
          <w:p w:rsidR="004B0A15" w:rsidRDefault="004B0A15" w:rsidP="00D631E8">
            <w:pPr>
              <w:pStyle w:val="TableParagraph"/>
              <w:tabs>
                <w:tab w:val="left" w:pos="175"/>
              </w:tabs>
              <w:spacing w:before="47"/>
              <w:ind w:left="34" w:right="252"/>
            </w:pPr>
            <w:r>
              <w:t>«Играй   честно»</w:t>
            </w:r>
          </w:p>
        </w:tc>
        <w:tc>
          <w:tcPr>
            <w:tcW w:w="2693" w:type="dxa"/>
          </w:tcPr>
          <w:p w:rsidR="004B0A15" w:rsidRDefault="004B0A15" w:rsidP="00D631E8">
            <w:pPr>
              <w:pStyle w:val="TableParagraph"/>
              <w:spacing w:before="47"/>
              <w:ind w:left="33" w:right="36"/>
            </w:pPr>
            <w:r>
              <w:t>Ответственный за антидопинговое</w:t>
            </w:r>
          </w:p>
          <w:p w:rsidR="004B0A15" w:rsidRDefault="004B0A15" w:rsidP="00D631E8">
            <w:pPr>
              <w:pStyle w:val="TableParagraph"/>
              <w:spacing w:before="47"/>
              <w:ind w:left="33" w:right="36"/>
            </w:pPr>
            <w:r>
              <w:t>обеспечение в регионе</w:t>
            </w:r>
          </w:p>
          <w:p w:rsidR="004B0A15" w:rsidRDefault="004B0A15" w:rsidP="005A0016">
            <w:pPr>
              <w:pStyle w:val="TableParagraph"/>
              <w:spacing w:before="47"/>
              <w:ind w:left="33" w:right="36"/>
            </w:pPr>
            <w:r>
              <w:t>«Русадо»</w:t>
            </w:r>
          </w:p>
        </w:tc>
        <w:tc>
          <w:tcPr>
            <w:tcW w:w="1134" w:type="dxa"/>
          </w:tcPr>
          <w:p w:rsidR="004B0A15" w:rsidRDefault="004B0A15" w:rsidP="00D631E8">
            <w:pPr>
              <w:pStyle w:val="TableParagraph"/>
              <w:spacing w:before="47"/>
              <w:ind w:left="34" w:right="36" w:firstLine="268"/>
            </w:pPr>
            <w:r>
              <w:t>По</w:t>
            </w:r>
          </w:p>
          <w:p w:rsidR="004B0A15" w:rsidRDefault="004B0A15" w:rsidP="00D631E8">
            <w:pPr>
              <w:pStyle w:val="TableParagraph"/>
              <w:spacing w:before="47"/>
              <w:ind w:left="296" w:right="36" w:hanging="262"/>
            </w:pPr>
            <w:r>
              <w:t>назначению</w:t>
            </w:r>
          </w:p>
        </w:tc>
      </w:tr>
      <w:tr w:rsidR="004B0A15" w:rsidRPr="005A7BCA" w:rsidTr="00A648B0">
        <w:trPr>
          <w:trHeight w:val="454"/>
        </w:trPr>
        <w:tc>
          <w:tcPr>
            <w:tcW w:w="1238" w:type="dxa"/>
            <w:vMerge/>
          </w:tcPr>
          <w:p w:rsidR="004B0A15" w:rsidRPr="005A7BCA" w:rsidRDefault="004B0A15" w:rsidP="00CC0F98">
            <w:pPr>
              <w:pStyle w:val="TableParagraph"/>
              <w:spacing w:line="273" w:lineRule="exact"/>
              <w:ind w:left="127"/>
              <w:rPr>
                <w:b/>
              </w:rPr>
            </w:pPr>
          </w:p>
        </w:tc>
        <w:tc>
          <w:tcPr>
            <w:tcW w:w="2268" w:type="dxa"/>
          </w:tcPr>
          <w:p w:rsidR="004B0A15" w:rsidRDefault="004B0A15" w:rsidP="00D631E8">
            <w:pPr>
              <w:pStyle w:val="a8"/>
              <w:rPr>
                <w:rFonts w:ascii="Times New Roman" w:hAnsi="Times New Roman"/>
              </w:rPr>
            </w:pPr>
            <w:r>
              <w:rPr>
                <w:rFonts w:ascii="Times New Roman" w:hAnsi="Times New Roman"/>
              </w:rPr>
              <w:t>4.Семинар для спортсменов и тренеров</w:t>
            </w:r>
          </w:p>
        </w:tc>
        <w:tc>
          <w:tcPr>
            <w:tcW w:w="2410" w:type="dxa"/>
          </w:tcPr>
          <w:p w:rsidR="004B0A15" w:rsidRDefault="004B0A15" w:rsidP="00D631E8">
            <w:pPr>
              <w:pStyle w:val="TableParagraph"/>
              <w:tabs>
                <w:tab w:val="left" w:pos="175"/>
              </w:tabs>
              <w:spacing w:before="47"/>
              <w:ind w:left="34" w:right="252"/>
            </w:pPr>
            <w:r>
              <w:t>«Виды нарушений антидопинговых</w:t>
            </w:r>
          </w:p>
          <w:p w:rsidR="004B0A15" w:rsidRDefault="004B0A15" w:rsidP="00D631E8">
            <w:pPr>
              <w:pStyle w:val="TableParagraph"/>
              <w:tabs>
                <w:tab w:val="left" w:pos="175"/>
              </w:tabs>
              <w:spacing w:before="47"/>
              <w:ind w:left="34" w:right="252"/>
            </w:pPr>
            <w:r>
              <w:t>правил»</w:t>
            </w:r>
          </w:p>
          <w:p w:rsidR="004B0A15" w:rsidRDefault="004B0A15" w:rsidP="00D631E8">
            <w:pPr>
              <w:pStyle w:val="TableParagraph"/>
              <w:tabs>
                <w:tab w:val="left" w:pos="175"/>
              </w:tabs>
              <w:spacing w:before="47"/>
              <w:ind w:left="34" w:right="252"/>
            </w:pPr>
            <w:r>
              <w:t>«Проверка лекарственных средств»</w:t>
            </w:r>
          </w:p>
        </w:tc>
        <w:tc>
          <w:tcPr>
            <w:tcW w:w="2693" w:type="dxa"/>
          </w:tcPr>
          <w:p w:rsidR="004B0A15" w:rsidRDefault="004B0A15" w:rsidP="00B82AD4">
            <w:pPr>
              <w:pStyle w:val="TableParagraph"/>
              <w:spacing w:before="47"/>
              <w:ind w:left="33" w:right="36"/>
            </w:pPr>
            <w:r>
              <w:t>Ответственный за антидопинговое</w:t>
            </w:r>
          </w:p>
          <w:p w:rsidR="004B0A15" w:rsidRDefault="004B0A15" w:rsidP="00B82AD4">
            <w:pPr>
              <w:pStyle w:val="TableParagraph"/>
              <w:spacing w:before="47"/>
              <w:ind w:left="33" w:right="36"/>
            </w:pPr>
            <w:r>
              <w:t>обеспечение в регионе</w:t>
            </w:r>
          </w:p>
          <w:p w:rsidR="004B0A15" w:rsidRDefault="004B0A15" w:rsidP="00B82AD4">
            <w:pPr>
              <w:pStyle w:val="TableParagraph"/>
              <w:spacing w:before="47"/>
              <w:ind w:left="33" w:right="36"/>
            </w:pPr>
            <w:r>
              <w:t>«Русадо»</w:t>
            </w:r>
          </w:p>
        </w:tc>
        <w:tc>
          <w:tcPr>
            <w:tcW w:w="1134" w:type="dxa"/>
          </w:tcPr>
          <w:p w:rsidR="004B0A15" w:rsidRDefault="004B0A15" w:rsidP="004B0A15">
            <w:pPr>
              <w:pStyle w:val="TableParagraph"/>
              <w:spacing w:before="47"/>
              <w:ind w:left="34" w:right="36" w:hanging="142"/>
            </w:pPr>
            <w:r>
              <w:t xml:space="preserve">    </w:t>
            </w:r>
            <w:r w:rsidRPr="00937648">
              <w:t>1-2</w:t>
            </w:r>
            <w:r>
              <w:t xml:space="preserve"> </w:t>
            </w:r>
            <w:r w:rsidRPr="00937648">
              <w:t>раза в год</w:t>
            </w:r>
          </w:p>
        </w:tc>
      </w:tr>
      <w:tr w:rsidR="004B0A15" w:rsidRPr="005A7BCA" w:rsidTr="00A648B0">
        <w:trPr>
          <w:trHeight w:val="454"/>
        </w:trPr>
        <w:tc>
          <w:tcPr>
            <w:tcW w:w="1238" w:type="dxa"/>
            <w:vMerge/>
          </w:tcPr>
          <w:p w:rsidR="004B0A15" w:rsidRPr="005A7BCA" w:rsidRDefault="004B0A15" w:rsidP="00CC0F98">
            <w:pPr>
              <w:pStyle w:val="TableParagraph"/>
              <w:spacing w:line="273" w:lineRule="exact"/>
              <w:ind w:left="127"/>
              <w:rPr>
                <w:b/>
              </w:rPr>
            </w:pPr>
          </w:p>
        </w:tc>
        <w:tc>
          <w:tcPr>
            <w:tcW w:w="2268" w:type="dxa"/>
          </w:tcPr>
          <w:p w:rsidR="004B0A15" w:rsidRDefault="00E03193" w:rsidP="005D3E06">
            <w:pPr>
              <w:pStyle w:val="a8"/>
              <w:rPr>
                <w:rFonts w:ascii="Times New Roman" w:hAnsi="Times New Roman"/>
              </w:rPr>
            </w:pPr>
            <w:r>
              <w:rPr>
                <w:rFonts w:ascii="Times New Roman" w:hAnsi="Times New Roman"/>
              </w:rPr>
              <w:t>5</w:t>
            </w:r>
            <w:r w:rsidR="004B0A15">
              <w:rPr>
                <w:rFonts w:ascii="Times New Roman" w:hAnsi="Times New Roman"/>
              </w:rPr>
              <w:t>.Родительское</w:t>
            </w:r>
          </w:p>
          <w:p w:rsidR="004B0A15" w:rsidRDefault="004B0A15" w:rsidP="005D3E06">
            <w:pPr>
              <w:pStyle w:val="a8"/>
              <w:rPr>
                <w:rFonts w:ascii="Times New Roman" w:hAnsi="Times New Roman"/>
              </w:rPr>
            </w:pPr>
            <w:r>
              <w:rPr>
                <w:rFonts w:ascii="Times New Roman" w:hAnsi="Times New Roman"/>
              </w:rPr>
              <w:t>собрание</w:t>
            </w:r>
          </w:p>
        </w:tc>
        <w:tc>
          <w:tcPr>
            <w:tcW w:w="2410" w:type="dxa"/>
          </w:tcPr>
          <w:p w:rsidR="004B0A15" w:rsidRDefault="004B0A15" w:rsidP="005D3E06">
            <w:pPr>
              <w:pStyle w:val="TableParagraph"/>
              <w:tabs>
                <w:tab w:val="left" w:pos="175"/>
              </w:tabs>
              <w:spacing w:before="47"/>
              <w:ind w:left="34" w:right="252"/>
            </w:pPr>
            <w:r>
              <w:t>«Роль родителей в процессе формирования антидопинговой культуры»</w:t>
            </w:r>
          </w:p>
        </w:tc>
        <w:tc>
          <w:tcPr>
            <w:tcW w:w="2693" w:type="dxa"/>
          </w:tcPr>
          <w:p w:rsidR="004B0A15" w:rsidRDefault="004B0A15" w:rsidP="005D3E06">
            <w:pPr>
              <w:pStyle w:val="TableParagraph"/>
              <w:spacing w:before="47"/>
              <w:ind w:left="33" w:right="36"/>
              <w:jc w:val="center"/>
            </w:pPr>
          </w:p>
          <w:p w:rsidR="004B0A15" w:rsidRDefault="004B0A15" w:rsidP="005D3E06"/>
          <w:p w:rsidR="004B0A15" w:rsidRPr="00937B8A" w:rsidRDefault="004B0A15" w:rsidP="005D3E06">
            <w:pPr>
              <w:ind w:firstLine="720"/>
            </w:pPr>
            <w:r>
              <w:t>тренер</w:t>
            </w:r>
          </w:p>
        </w:tc>
        <w:tc>
          <w:tcPr>
            <w:tcW w:w="1134" w:type="dxa"/>
          </w:tcPr>
          <w:p w:rsidR="004B0A15" w:rsidRDefault="004B0A15" w:rsidP="005D3E06">
            <w:pPr>
              <w:pStyle w:val="TableParagraph"/>
              <w:spacing w:before="47"/>
              <w:ind w:left="34" w:right="36" w:hanging="34"/>
            </w:pPr>
            <w:r w:rsidRPr="00937648">
              <w:t>1-2</w:t>
            </w:r>
            <w:r>
              <w:t xml:space="preserve"> </w:t>
            </w:r>
            <w:r w:rsidRPr="00937648">
              <w:t>раза в год</w:t>
            </w:r>
          </w:p>
        </w:tc>
      </w:tr>
      <w:tr w:rsidR="00A648B0" w:rsidRPr="005A7BCA" w:rsidTr="00A648B0">
        <w:trPr>
          <w:trHeight w:val="454"/>
        </w:trPr>
        <w:tc>
          <w:tcPr>
            <w:tcW w:w="1238" w:type="dxa"/>
            <w:vMerge w:val="restart"/>
          </w:tcPr>
          <w:p w:rsidR="00A648B0" w:rsidRPr="005A7BCA" w:rsidRDefault="00A648B0" w:rsidP="00CC0F98">
            <w:pPr>
              <w:pStyle w:val="TableParagraph"/>
              <w:spacing w:line="273" w:lineRule="exact"/>
              <w:ind w:left="127"/>
              <w:rPr>
                <w:b/>
              </w:rPr>
            </w:pPr>
          </w:p>
        </w:tc>
        <w:tc>
          <w:tcPr>
            <w:tcW w:w="2268" w:type="dxa"/>
          </w:tcPr>
          <w:p w:rsidR="00A648B0" w:rsidRDefault="00A648B0" w:rsidP="005D3E06">
            <w:pPr>
              <w:pStyle w:val="a8"/>
              <w:rPr>
                <w:rFonts w:ascii="Times New Roman" w:hAnsi="Times New Roman"/>
              </w:rPr>
            </w:pPr>
            <w:r>
              <w:rPr>
                <w:rFonts w:ascii="Times New Roman" w:hAnsi="Times New Roman"/>
              </w:rPr>
              <w:t>1. Онлайн</w:t>
            </w:r>
          </w:p>
          <w:p w:rsidR="00A648B0" w:rsidRDefault="00A648B0" w:rsidP="005A0016">
            <w:pPr>
              <w:pStyle w:val="a8"/>
              <w:rPr>
                <w:rFonts w:ascii="Times New Roman" w:hAnsi="Times New Roman"/>
              </w:rPr>
            </w:pPr>
            <w:r>
              <w:rPr>
                <w:rFonts w:ascii="Times New Roman" w:hAnsi="Times New Roman"/>
              </w:rPr>
              <w:t xml:space="preserve">обучение на сайте </w:t>
            </w:r>
            <w:r>
              <w:rPr>
                <w:rFonts w:ascii="Times New Roman" w:hAnsi="Times New Roman"/>
              </w:rPr>
              <w:br/>
              <w:t>РУСАДО</w:t>
            </w:r>
          </w:p>
        </w:tc>
        <w:tc>
          <w:tcPr>
            <w:tcW w:w="2410" w:type="dxa"/>
          </w:tcPr>
          <w:p w:rsidR="00A648B0" w:rsidRDefault="00A648B0" w:rsidP="005D3E06">
            <w:pPr>
              <w:pStyle w:val="TableParagraph"/>
              <w:tabs>
                <w:tab w:val="left" w:pos="175"/>
              </w:tabs>
              <w:spacing w:before="47"/>
              <w:ind w:left="34" w:right="252"/>
            </w:pPr>
          </w:p>
          <w:p w:rsidR="00A648B0" w:rsidRDefault="00A648B0" w:rsidP="005D3E06">
            <w:pPr>
              <w:pStyle w:val="TableParagraph"/>
              <w:tabs>
                <w:tab w:val="left" w:pos="175"/>
              </w:tabs>
              <w:spacing w:before="47"/>
              <w:ind w:left="34" w:right="252"/>
            </w:pPr>
          </w:p>
        </w:tc>
        <w:tc>
          <w:tcPr>
            <w:tcW w:w="2693" w:type="dxa"/>
          </w:tcPr>
          <w:p w:rsidR="00A648B0" w:rsidRDefault="00A648B0" w:rsidP="005D3E06">
            <w:pPr>
              <w:pStyle w:val="TableParagraph"/>
              <w:spacing w:before="47"/>
              <w:ind w:left="33" w:right="36"/>
              <w:jc w:val="center"/>
            </w:pPr>
            <w:r>
              <w:t>Спортсмен</w:t>
            </w:r>
          </w:p>
        </w:tc>
        <w:tc>
          <w:tcPr>
            <w:tcW w:w="1134" w:type="dxa"/>
          </w:tcPr>
          <w:p w:rsidR="00A648B0" w:rsidRDefault="00A648B0" w:rsidP="005D3E06">
            <w:pPr>
              <w:pStyle w:val="TableParagraph"/>
              <w:spacing w:before="47"/>
              <w:ind w:left="34" w:right="36" w:firstLine="268"/>
            </w:pPr>
            <w:r>
              <w:t>1 раз в год</w:t>
            </w:r>
          </w:p>
        </w:tc>
      </w:tr>
      <w:tr w:rsidR="00A648B0" w:rsidRPr="005A7BCA" w:rsidTr="00A648B0">
        <w:trPr>
          <w:trHeight w:val="454"/>
        </w:trPr>
        <w:tc>
          <w:tcPr>
            <w:tcW w:w="1238" w:type="dxa"/>
            <w:vMerge/>
          </w:tcPr>
          <w:p w:rsidR="00A648B0" w:rsidRPr="005A7BCA" w:rsidRDefault="00A648B0" w:rsidP="00CC0F98">
            <w:pPr>
              <w:pStyle w:val="TableParagraph"/>
              <w:spacing w:line="273" w:lineRule="exact"/>
              <w:ind w:left="127"/>
              <w:rPr>
                <w:b/>
              </w:rPr>
            </w:pPr>
          </w:p>
        </w:tc>
        <w:tc>
          <w:tcPr>
            <w:tcW w:w="2268" w:type="dxa"/>
          </w:tcPr>
          <w:p w:rsidR="00A648B0" w:rsidRDefault="00A648B0" w:rsidP="005D3E06">
            <w:pPr>
              <w:pStyle w:val="a8"/>
              <w:rPr>
                <w:rFonts w:ascii="Times New Roman" w:hAnsi="Times New Roman"/>
              </w:rPr>
            </w:pPr>
            <w:r>
              <w:rPr>
                <w:rFonts w:ascii="Times New Roman" w:hAnsi="Times New Roman"/>
              </w:rPr>
              <w:t>2.Семинар</w:t>
            </w:r>
          </w:p>
        </w:tc>
        <w:tc>
          <w:tcPr>
            <w:tcW w:w="2410" w:type="dxa"/>
          </w:tcPr>
          <w:p w:rsidR="00A648B0" w:rsidRDefault="00A648B0" w:rsidP="005D3E06">
            <w:pPr>
              <w:pStyle w:val="TableParagraph"/>
              <w:tabs>
                <w:tab w:val="left" w:pos="175"/>
              </w:tabs>
              <w:spacing w:before="47"/>
              <w:ind w:left="34" w:right="252"/>
            </w:pPr>
            <w:r>
              <w:t>«Виды нарушений антидопинговых правил»</w:t>
            </w:r>
          </w:p>
          <w:p w:rsidR="00A648B0" w:rsidRDefault="00A648B0" w:rsidP="005D3E06">
            <w:pPr>
              <w:pStyle w:val="TableParagraph"/>
              <w:tabs>
                <w:tab w:val="left" w:pos="175"/>
              </w:tabs>
              <w:spacing w:before="47"/>
              <w:ind w:left="34" w:right="252"/>
            </w:pPr>
            <w:r>
              <w:t>«Процедура допинг-контроля»</w:t>
            </w:r>
          </w:p>
          <w:p w:rsidR="00A648B0" w:rsidRDefault="00A648B0" w:rsidP="005D3E06">
            <w:pPr>
              <w:pStyle w:val="TableParagraph"/>
              <w:tabs>
                <w:tab w:val="left" w:pos="175"/>
              </w:tabs>
              <w:spacing w:before="47"/>
              <w:ind w:left="34" w:right="252"/>
            </w:pPr>
            <w:r>
              <w:t>«Подача запроса на ТИ»</w:t>
            </w:r>
          </w:p>
          <w:p w:rsidR="00A648B0" w:rsidRDefault="00A648B0" w:rsidP="005D3E06">
            <w:pPr>
              <w:pStyle w:val="TableParagraph"/>
              <w:tabs>
                <w:tab w:val="left" w:pos="175"/>
              </w:tabs>
              <w:spacing w:before="47"/>
              <w:ind w:left="34" w:right="252"/>
            </w:pPr>
            <w:r>
              <w:t>«Система АДАМС»</w:t>
            </w:r>
          </w:p>
        </w:tc>
        <w:tc>
          <w:tcPr>
            <w:tcW w:w="2693" w:type="dxa"/>
          </w:tcPr>
          <w:p w:rsidR="00A648B0" w:rsidRDefault="00A648B0" w:rsidP="00802CAA">
            <w:pPr>
              <w:pStyle w:val="TableParagraph"/>
              <w:spacing w:before="47"/>
              <w:ind w:left="33" w:right="36"/>
            </w:pPr>
            <w:r>
              <w:t>Ответственный за антидопинговое</w:t>
            </w:r>
          </w:p>
          <w:p w:rsidR="00A648B0" w:rsidRDefault="00A648B0" w:rsidP="00802CAA">
            <w:pPr>
              <w:pStyle w:val="TableParagraph"/>
              <w:spacing w:before="47"/>
              <w:ind w:left="33" w:right="36"/>
            </w:pPr>
            <w:r>
              <w:t>обеспечение в регионе</w:t>
            </w:r>
          </w:p>
          <w:p w:rsidR="00A648B0" w:rsidRDefault="00A648B0" w:rsidP="005A0016">
            <w:pPr>
              <w:pStyle w:val="TableParagraph"/>
              <w:spacing w:before="47"/>
              <w:ind w:left="33" w:right="36"/>
            </w:pPr>
            <w:r>
              <w:t>«Русадо»</w:t>
            </w:r>
          </w:p>
        </w:tc>
        <w:tc>
          <w:tcPr>
            <w:tcW w:w="1134" w:type="dxa"/>
          </w:tcPr>
          <w:p w:rsidR="00A648B0" w:rsidRPr="00937648" w:rsidRDefault="00A648B0" w:rsidP="005D3E06">
            <w:pPr>
              <w:pStyle w:val="TableParagraph"/>
              <w:spacing w:before="47"/>
              <w:ind w:left="34" w:right="36" w:hanging="34"/>
            </w:pPr>
            <w:r w:rsidRPr="00937648">
              <w:t>1-2</w:t>
            </w:r>
            <w:r>
              <w:t xml:space="preserve"> </w:t>
            </w:r>
            <w:r w:rsidRPr="00937648">
              <w:t>раза в год</w:t>
            </w:r>
          </w:p>
        </w:tc>
      </w:tr>
    </w:tbl>
    <w:p w:rsidR="005A7BCA" w:rsidRPr="00665041" w:rsidRDefault="005A7BCA" w:rsidP="005A7BCA">
      <w:pPr>
        <w:pStyle w:val="110"/>
        <w:tabs>
          <w:tab w:val="left" w:pos="673"/>
        </w:tabs>
        <w:spacing w:before="90" w:line="274" w:lineRule="exact"/>
        <w:ind w:left="0"/>
        <w:jc w:val="both"/>
      </w:pPr>
      <w:bookmarkStart w:id="85" w:name="_TOC_250001"/>
    </w:p>
    <w:p w:rsidR="005A7BCA" w:rsidRPr="005A7BCA" w:rsidRDefault="005A7BCA" w:rsidP="005A7BCA">
      <w:pPr>
        <w:pStyle w:val="2"/>
        <w:jc w:val="center"/>
        <w:rPr>
          <w:rFonts w:ascii="Times New Roman" w:hAnsi="Times New Roman" w:cs="Times New Roman"/>
          <w:i w:val="0"/>
          <w:sz w:val="26"/>
          <w:szCs w:val="26"/>
        </w:rPr>
      </w:pPr>
      <w:r w:rsidRPr="005A7BCA">
        <w:rPr>
          <w:rFonts w:ascii="Times New Roman" w:hAnsi="Times New Roman" w:cs="Times New Roman"/>
          <w:i w:val="0"/>
          <w:sz w:val="26"/>
          <w:szCs w:val="26"/>
        </w:rPr>
        <w:t>4.9.</w:t>
      </w:r>
      <w:r w:rsidR="00C909D5">
        <w:rPr>
          <w:rFonts w:ascii="Times New Roman" w:hAnsi="Times New Roman" w:cs="Times New Roman"/>
          <w:i w:val="0"/>
          <w:sz w:val="26"/>
          <w:szCs w:val="26"/>
        </w:rPr>
        <w:t xml:space="preserve"> </w:t>
      </w:r>
      <w:r w:rsidRPr="005A7BCA">
        <w:rPr>
          <w:rFonts w:ascii="Times New Roman" w:hAnsi="Times New Roman" w:cs="Times New Roman"/>
          <w:i w:val="0"/>
          <w:sz w:val="26"/>
          <w:szCs w:val="26"/>
        </w:rPr>
        <w:t>Инструкторская и судейская</w:t>
      </w:r>
      <w:r w:rsidRPr="005A7BCA">
        <w:rPr>
          <w:rFonts w:ascii="Times New Roman" w:hAnsi="Times New Roman" w:cs="Times New Roman"/>
          <w:i w:val="0"/>
          <w:spacing w:val="-2"/>
          <w:sz w:val="26"/>
          <w:szCs w:val="26"/>
        </w:rPr>
        <w:t xml:space="preserve"> </w:t>
      </w:r>
      <w:bookmarkEnd w:id="85"/>
      <w:r w:rsidRPr="005A7BCA">
        <w:rPr>
          <w:rFonts w:ascii="Times New Roman" w:hAnsi="Times New Roman" w:cs="Times New Roman"/>
          <w:i w:val="0"/>
          <w:sz w:val="26"/>
          <w:szCs w:val="26"/>
        </w:rPr>
        <w:t>практика</w:t>
      </w:r>
    </w:p>
    <w:p w:rsidR="005A7BCA" w:rsidRPr="005A7BCA" w:rsidRDefault="005A7BCA" w:rsidP="005A7BCA">
      <w:pPr>
        <w:pStyle w:val="110"/>
        <w:tabs>
          <w:tab w:val="left" w:pos="673"/>
        </w:tabs>
        <w:spacing w:before="90" w:line="274" w:lineRule="exact"/>
        <w:ind w:left="0"/>
        <w:jc w:val="both"/>
      </w:pPr>
    </w:p>
    <w:p w:rsidR="005A7BCA" w:rsidRPr="005A7BCA" w:rsidRDefault="005A7BCA" w:rsidP="004658FA">
      <w:pPr>
        <w:pStyle w:val="a3"/>
        <w:spacing w:line="276" w:lineRule="auto"/>
        <w:ind w:left="0" w:right="3" w:firstLine="720"/>
        <w:jc w:val="both"/>
        <w:rPr>
          <w:sz w:val="26"/>
          <w:szCs w:val="26"/>
        </w:rPr>
      </w:pPr>
      <w:r w:rsidRPr="005A7BCA">
        <w:rPr>
          <w:sz w:val="26"/>
          <w:szCs w:val="26"/>
        </w:rPr>
        <w:t>Одной из задач спортивных школ является подготовка спортсменов к роли помощника тренера, инструкторов и участие в организации и проведении спортивных массовых соревнований в качестве судей.</w:t>
      </w:r>
    </w:p>
    <w:p w:rsidR="005A7BCA" w:rsidRDefault="005A7BCA" w:rsidP="004658FA">
      <w:pPr>
        <w:pStyle w:val="a3"/>
        <w:spacing w:line="276" w:lineRule="auto"/>
        <w:ind w:left="0" w:right="3" w:firstLine="252"/>
        <w:jc w:val="both"/>
        <w:rPr>
          <w:sz w:val="26"/>
          <w:szCs w:val="26"/>
        </w:rPr>
      </w:pPr>
      <w:r w:rsidRPr="005A7BCA">
        <w:rPr>
          <w:sz w:val="26"/>
          <w:szCs w:val="26"/>
        </w:rP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w:t>
      </w:r>
      <w:r>
        <w:t xml:space="preserve"> </w:t>
      </w:r>
      <w:r w:rsidRPr="005A7BCA">
        <w:rPr>
          <w:sz w:val="26"/>
          <w:szCs w:val="26"/>
        </w:rPr>
        <w:t xml:space="preserve">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5A7BCA" w:rsidRDefault="005A7BCA" w:rsidP="004658FA">
      <w:pPr>
        <w:pStyle w:val="a3"/>
        <w:spacing w:line="276" w:lineRule="auto"/>
        <w:ind w:left="0" w:right="3" w:firstLine="720"/>
        <w:jc w:val="both"/>
        <w:rPr>
          <w:sz w:val="26"/>
          <w:szCs w:val="26"/>
        </w:rPr>
      </w:pPr>
      <w:r w:rsidRPr="005A7BCA">
        <w:rPr>
          <w:sz w:val="26"/>
          <w:szCs w:val="26"/>
        </w:rPr>
        <w:t>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умение их исправлять. Спортсмены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спортсмена к непосредственному выполнению отдельных судейских обязанностей в своей и других группах, ведение протоколов</w:t>
      </w:r>
      <w:r w:rsidRPr="005A7BCA">
        <w:rPr>
          <w:spacing w:val="-1"/>
          <w:sz w:val="26"/>
          <w:szCs w:val="26"/>
        </w:rPr>
        <w:t xml:space="preserve"> </w:t>
      </w:r>
      <w:r w:rsidRPr="005A7BCA">
        <w:rPr>
          <w:sz w:val="26"/>
          <w:szCs w:val="26"/>
        </w:rPr>
        <w:t>соревнований.</w:t>
      </w:r>
    </w:p>
    <w:p w:rsidR="005A7BCA" w:rsidRPr="005A7BCA" w:rsidRDefault="005A7BCA" w:rsidP="004658FA">
      <w:pPr>
        <w:pStyle w:val="a3"/>
        <w:spacing w:line="276" w:lineRule="auto"/>
        <w:ind w:left="0" w:right="6" w:firstLine="720"/>
        <w:jc w:val="both"/>
        <w:rPr>
          <w:sz w:val="26"/>
          <w:szCs w:val="26"/>
        </w:rPr>
      </w:pPr>
      <w:r w:rsidRPr="005A7BCA">
        <w:rPr>
          <w:sz w:val="26"/>
          <w:szCs w:val="26"/>
        </w:rPr>
        <w:t>Во время обучения на тренировочном этапе необходимо научить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5D0AAD" w:rsidRDefault="005A7BCA" w:rsidP="004658FA">
      <w:pPr>
        <w:pStyle w:val="a3"/>
        <w:spacing w:line="276" w:lineRule="auto"/>
        <w:ind w:left="0" w:right="6" w:firstLine="720"/>
        <w:jc w:val="both"/>
        <w:rPr>
          <w:sz w:val="26"/>
          <w:szCs w:val="26"/>
        </w:rPr>
      </w:pPr>
      <w:r w:rsidRPr="005A7BCA">
        <w:rPr>
          <w:sz w:val="26"/>
          <w:szCs w:val="26"/>
        </w:rPr>
        <w:t>Спортсмены этапа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технические приемы, замечать и исправлять ошибки при выполнении упражнений другими спортсменам, помогать спортсменам младших возрастных групп в разучивании отдельных упражнений и приемов. Самостоятельно составлять конспект занятия и комплексы тренировочных заданий для различных частей урока: разминки, основной и заключительной части; проводить тренировочные занятия в группах начальной подготовки и общеобразовательных школах. Принимать участие в судействе спортивных и общеобразовательных школах в роли судьи, старшего судьи, секретаря в городских соревнованиях в роли судьи, секретаря.</w:t>
      </w:r>
    </w:p>
    <w:p w:rsidR="005D0AAD" w:rsidRDefault="005D0AAD" w:rsidP="004658FA">
      <w:pPr>
        <w:pStyle w:val="a3"/>
        <w:spacing w:line="276" w:lineRule="auto"/>
        <w:ind w:left="0" w:right="6" w:firstLine="720"/>
        <w:jc w:val="both"/>
        <w:rPr>
          <w:sz w:val="26"/>
          <w:szCs w:val="26"/>
        </w:rPr>
      </w:pPr>
      <w:r w:rsidRPr="005D0AAD">
        <w:rPr>
          <w:sz w:val="26"/>
          <w:szCs w:val="26"/>
        </w:rPr>
        <w:t>Для спортсменов этапа совершенствования спортивного мастерства итоговым результатом является выполнение требований присвоение звания инструктора по спорту и судейского звания судьи по спорту.</w:t>
      </w:r>
    </w:p>
    <w:p w:rsidR="005D0AAD" w:rsidRDefault="005D0AAD" w:rsidP="004658FA">
      <w:pPr>
        <w:pStyle w:val="a3"/>
        <w:spacing w:line="276" w:lineRule="auto"/>
        <w:ind w:left="0" w:right="6" w:firstLine="720"/>
        <w:jc w:val="both"/>
        <w:rPr>
          <w:sz w:val="26"/>
          <w:szCs w:val="26"/>
        </w:rPr>
      </w:pPr>
    </w:p>
    <w:p w:rsidR="005D0AAD" w:rsidRPr="005D0AAD" w:rsidRDefault="005D0AAD" w:rsidP="005D0AAD">
      <w:pPr>
        <w:pStyle w:val="110"/>
        <w:spacing w:before="1"/>
        <w:ind w:left="0"/>
        <w:jc w:val="center"/>
        <w:rPr>
          <w:sz w:val="26"/>
          <w:szCs w:val="26"/>
        </w:rPr>
      </w:pPr>
      <w:bookmarkStart w:id="86" w:name="_TOC_250000"/>
      <w:bookmarkStart w:id="87" w:name="_Toc54963495"/>
      <w:bookmarkStart w:id="88" w:name="_Toc55204573"/>
      <w:r w:rsidRPr="005D0AAD">
        <w:rPr>
          <w:sz w:val="26"/>
          <w:szCs w:val="26"/>
        </w:rPr>
        <w:t>5.</w:t>
      </w:r>
      <w:r w:rsidR="00C909D5">
        <w:rPr>
          <w:sz w:val="26"/>
          <w:szCs w:val="26"/>
        </w:rPr>
        <w:t xml:space="preserve"> </w:t>
      </w:r>
      <w:r w:rsidRPr="005D0AAD">
        <w:rPr>
          <w:sz w:val="26"/>
          <w:szCs w:val="26"/>
        </w:rPr>
        <w:t>СИСТЕМА КОНТРОЛЯ И ЗАЧЕТНЫЕ</w:t>
      </w:r>
      <w:r w:rsidRPr="005D0AAD">
        <w:rPr>
          <w:spacing w:val="-15"/>
          <w:sz w:val="26"/>
          <w:szCs w:val="26"/>
        </w:rPr>
        <w:t xml:space="preserve"> </w:t>
      </w:r>
      <w:bookmarkEnd w:id="86"/>
      <w:r w:rsidRPr="005D0AAD">
        <w:rPr>
          <w:sz w:val="26"/>
          <w:szCs w:val="26"/>
        </w:rPr>
        <w:t>ТРЕБОВАНИЯ</w:t>
      </w:r>
      <w:bookmarkEnd w:id="87"/>
      <w:bookmarkEnd w:id="88"/>
    </w:p>
    <w:p w:rsidR="005D0AAD" w:rsidRDefault="005D0AAD" w:rsidP="005D0AAD">
      <w:pPr>
        <w:pStyle w:val="2"/>
        <w:jc w:val="center"/>
        <w:rPr>
          <w:rFonts w:ascii="Times New Roman" w:hAnsi="Times New Roman" w:cs="Times New Roman"/>
          <w:i w:val="0"/>
          <w:sz w:val="26"/>
          <w:szCs w:val="26"/>
        </w:rPr>
      </w:pPr>
      <w:bookmarkStart w:id="89" w:name="_Toc54963496"/>
      <w:bookmarkStart w:id="90" w:name="_Toc55204574"/>
      <w:r w:rsidRPr="005D0AAD">
        <w:rPr>
          <w:rFonts w:ascii="Times New Roman" w:hAnsi="Times New Roman" w:cs="Times New Roman"/>
          <w:i w:val="0"/>
          <w:sz w:val="26"/>
          <w:szCs w:val="26"/>
        </w:rPr>
        <w:t>5.1.Конкретизация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w:t>
      </w:r>
      <w:r w:rsidRPr="005D0AAD">
        <w:rPr>
          <w:rFonts w:ascii="Times New Roman" w:hAnsi="Times New Roman" w:cs="Times New Roman"/>
          <w:i w:val="0"/>
          <w:spacing w:val="-11"/>
          <w:sz w:val="26"/>
          <w:szCs w:val="26"/>
        </w:rPr>
        <w:t xml:space="preserve"> </w:t>
      </w:r>
      <w:r w:rsidRPr="005D0AAD">
        <w:rPr>
          <w:rFonts w:ascii="Times New Roman" w:hAnsi="Times New Roman" w:cs="Times New Roman"/>
          <w:i w:val="0"/>
          <w:sz w:val="26"/>
          <w:szCs w:val="26"/>
        </w:rPr>
        <w:t>баскетбол</w:t>
      </w:r>
      <w:bookmarkEnd w:id="89"/>
      <w:bookmarkEnd w:id="90"/>
    </w:p>
    <w:p w:rsidR="005D0AAD" w:rsidRPr="005D0AAD" w:rsidRDefault="005D0AAD" w:rsidP="005D0AAD">
      <w:pPr>
        <w:rPr>
          <w:lang w:eastAsia="ru-RU"/>
        </w:rPr>
      </w:pPr>
    </w:p>
    <w:p w:rsidR="00032728" w:rsidRDefault="005D0AAD" w:rsidP="00032728">
      <w:pPr>
        <w:pStyle w:val="a3"/>
        <w:ind w:left="0" w:right="3" w:firstLine="720"/>
        <w:jc w:val="both"/>
        <w:rPr>
          <w:sz w:val="26"/>
          <w:szCs w:val="26"/>
        </w:rPr>
      </w:pPr>
      <w:r w:rsidRPr="005D0AAD">
        <w:rPr>
          <w:sz w:val="26"/>
          <w:szCs w:val="26"/>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w:t>
      </w:r>
      <w:r w:rsidRPr="005D0AAD">
        <w:rPr>
          <w:spacing w:val="-2"/>
          <w:sz w:val="26"/>
          <w:szCs w:val="26"/>
        </w:rPr>
        <w:t xml:space="preserve"> </w:t>
      </w:r>
      <w:r w:rsidRPr="005D0AAD">
        <w:rPr>
          <w:sz w:val="26"/>
          <w:szCs w:val="26"/>
        </w:rPr>
        <w:t>подготовки.</w:t>
      </w:r>
    </w:p>
    <w:p w:rsidR="00032728" w:rsidRDefault="00032728" w:rsidP="005D0AAD">
      <w:pPr>
        <w:pStyle w:val="2"/>
        <w:jc w:val="center"/>
        <w:rPr>
          <w:rFonts w:ascii="Times New Roman" w:hAnsi="Times New Roman" w:cs="Times New Roman"/>
          <w:i w:val="0"/>
          <w:sz w:val="26"/>
          <w:szCs w:val="26"/>
        </w:rPr>
      </w:pPr>
    </w:p>
    <w:p w:rsidR="005D0AAD" w:rsidRDefault="005D0AAD" w:rsidP="00032728">
      <w:pPr>
        <w:pStyle w:val="2"/>
        <w:spacing w:before="0"/>
        <w:jc w:val="center"/>
        <w:rPr>
          <w:rFonts w:ascii="Times New Roman" w:hAnsi="Times New Roman" w:cs="Times New Roman"/>
          <w:i w:val="0"/>
          <w:sz w:val="26"/>
          <w:szCs w:val="26"/>
        </w:rPr>
      </w:pPr>
      <w:bookmarkStart w:id="91" w:name="_Toc54963497"/>
      <w:bookmarkStart w:id="92" w:name="_Toc55204575"/>
      <w:r w:rsidRPr="005D0AAD">
        <w:rPr>
          <w:rFonts w:ascii="Times New Roman" w:hAnsi="Times New Roman" w:cs="Times New Roman"/>
          <w:i w:val="0"/>
          <w:sz w:val="26"/>
          <w:szCs w:val="26"/>
        </w:rPr>
        <w:t>5.2.Требования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w:t>
      </w:r>
      <w:r w:rsidRPr="005D0AAD">
        <w:rPr>
          <w:rFonts w:ascii="Times New Roman" w:hAnsi="Times New Roman" w:cs="Times New Roman"/>
          <w:i w:val="0"/>
          <w:spacing w:val="-7"/>
          <w:sz w:val="26"/>
          <w:szCs w:val="26"/>
        </w:rPr>
        <w:t xml:space="preserve"> </w:t>
      </w:r>
      <w:r w:rsidRPr="005D0AAD">
        <w:rPr>
          <w:rFonts w:ascii="Times New Roman" w:hAnsi="Times New Roman" w:cs="Times New Roman"/>
          <w:i w:val="0"/>
          <w:sz w:val="26"/>
          <w:szCs w:val="26"/>
        </w:rPr>
        <w:t>подготовки</w:t>
      </w:r>
      <w:bookmarkEnd w:id="91"/>
      <w:bookmarkEnd w:id="92"/>
    </w:p>
    <w:p w:rsidR="00032728" w:rsidRDefault="00032728" w:rsidP="00032728">
      <w:pPr>
        <w:rPr>
          <w:lang w:eastAsia="ru-RU"/>
        </w:rPr>
      </w:pPr>
    </w:p>
    <w:p w:rsidR="00032728" w:rsidRDefault="00032728" w:rsidP="00032728">
      <w:pPr>
        <w:rPr>
          <w:lang w:eastAsia="ru-RU"/>
        </w:rPr>
      </w:pPr>
    </w:p>
    <w:p w:rsidR="00032728" w:rsidRPr="005D0AAD" w:rsidRDefault="00032728" w:rsidP="004658FA">
      <w:pPr>
        <w:pStyle w:val="a3"/>
        <w:spacing w:line="276" w:lineRule="auto"/>
        <w:ind w:left="0" w:firstLine="720"/>
        <w:jc w:val="both"/>
        <w:rPr>
          <w:sz w:val="26"/>
          <w:szCs w:val="26"/>
        </w:rPr>
      </w:pPr>
      <w:r w:rsidRPr="005D0AAD">
        <w:rPr>
          <w:sz w:val="26"/>
          <w:szCs w:val="26"/>
        </w:rPr>
        <w:t>Результатом реализации Программы является:</w:t>
      </w:r>
    </w:p>
    <w:p w:rsidR="00032728" w:rsidRPr="005D0AAD" w:rsidRDefault="00032728" w:rsidP="004658FA">
      <w:pPr>
        <w:pStyle w:val="a5"/>
        <w:numPr>
          <w:ilvl w:val="0"/>
          <w:numId w:val="44"/>
        </w:numPr>
        <w:tabs>
          <w:tab w:val="left" w:pos="513"/>
        </w:tabs>
        <w:spacing w:line="276" w:lineRule="auto"/>
        <w:jc w:val="both"/>
        <w:rPr>
          <w:i/>
          <w:sz w:val="26"/>
          <w:szCs w:val="26"/>
        </w:rPr>
      </w:pPr>
      <w:r w:rsidRPr="005D0AAD">
        <w:rPr>
          <w:i/>
          <w:sz w:val="26"/>
          <w:szCs w:val="26"/>
        </w:rPr>
        <w:t>на этапе начальной</w:t>
      </w:r>
      <w:r w:rsidRPr="005D0AAD">
        <w:rPr>
          <w:i/>
          <w:spacing w:val="-2"/>
          <w:sz w:val="26"/>
          <w:szCs w:val="26"/>
        </w:rPr>
        <w:t xml:space="preserve"> </w:t>
      </w:r>
      <w:r w:rsidRPr="005D0AAD">
        <w:rPr>
          <w:i/>
          <w:sz w:val="26"/>
          <w:szCs w:val="26"/>
        </w:rPr>
        <w:t>подготовки:</w:t>
      </w:r>
    </w:p>
    <w:p w:rsidR="00032728" w:rsidRPr="005D0AAD" w:rsidRDefault="00032728" w:rsidP="004658FA">
      <w:pPr>
        <w:pStyle w:val="a5"/>
        <w:numPr>
          <w:ilvl w:val="0"/>
          <w:numId w:val="42"/>
        </w:numPr>
        <w:tabs>
          <w:tab w:val="left" w:pos="392"/>
        </w:tabs>
        <w:spacing w:line="276" w:lineRule="auto"/>
        <w:jc w:val="both"/>
        <w:rPr>
          <w:sz w:val="26"/>
          <w:szCs w:val="26"/>
        </w:rPr>
      </w:pPr>
      <w:r w:rsidRPr="005D0AAD">
        <w:rPr>
          <w:sz w:val="26"/>
          <w:szCs w:val="26"/>
        </w:rPr>
        <w:t>формирование устойчивого интереса к занятиям</w:t>
      </w:r>
      <w:r w:rsidRPr="005D0AAD">
        <w:rPr>
          <w:spacing w:val="-1"/>
          <w:sz w:val="26"/>
          <w:szCs w:val="26"/>
        </w:rPr>
        <w:t xml:space="preserve"> </w:t>
      </w:r>
      <w:r w:rsidRPr="005D0AAD">
        <w:rPr>
          <w:sz w:val="26"/>
          <w:szCs w:val="26"/>
        </w:rPr>
        <w:t>спортом;</w:t>
      </w:r>
    </w:p>
    <w:p w:rsidR="00032728" w:rsidRPr="005D0AAD" w:rsidRDefault="00032728" w:rsidP="004658FA">
      <w:pPr>
        <w:pStyle w:val="a5"/>
        <w:numPr>
          <w:ilvl w:val="0"/>
          <w:numId w:val="42"/>
        </w:numPr>
        <w:tabs>
          <w:tab w:val="left" w:pos="392"/>
        </w:tabs>
        <w:spacing w:line="276" w:lineRule="auto"/>
        <w:jc w:val="both"/>
        <w:rPr>
          <w:sz w:val="26"/>
          <w:szCs w:val="26"/>
        </w:rPr>
      </w:pPr>
      <w:r w:rsidRPr="005D0AAD">
        <w:rPr>
          <w:sz w:val="26"/>
          <w:szCs w:val="26"/>
        </w:rPr>
        <w:t>формирование широкого круга двигательных умений и</w:t>
      </w:r>
      <w:r w:rsidRPr="005D0AAD">
        <w:rPr>
          <w:spacing w:val="-2"/>
          <w:sz w:val="26"/>
          <w:szCs w:val="26"/>
        </w:rPr>
        <w:t xml:space="preserve"> </w:t>
      </w:r>
      <w:r w:rsidRPr="005D0AAD">
        <w:rPr>
          <w:sz w:val="26"/>
          <w:szCs w:val="26"/>
        </w:rPr>
        <w:t>навыков;</w:t>
      </w:r>
    </w:p>
    <w:p w:rsidR="00032728" w:rsidRPr="005D0AAD" w:rsidRDefault="00032728" w:rsidP="004658FA">
      <w:pPr>
        <w:pStyle w:val="a5"/>
        <w:numPr>
          <w:ilvl w:val="0"/>
          <w:numId w:val="42"/>
        </w:numPr>
        <w:tabs>
          <w:tab w:val="left" w:pos="392"/>
        </w:tabs>
        <w:spacing w:line="276" w:lineRule="auto"/>
        <w:ind w:left="0" w:firstLine="426"/>
        <w:jc w:val="both"/>
        <w:rPr>
          <w:sz w:val="26"/>
          <w:szCs w:val="26"/>
        </w:rPr>
      </w:pPr>
      <w:r w:rsidRPr="005D0AAD">
        <w:rPr>
          <w:sz w:val="26"/>
          <w:szCs w:val="26"/>
        </w:rPr>
        <w:t>освоение основ техники по виду спорта баскетбол, наличие опыта выступления на официальных спортивных соревнованиях по виду спорта</w:t>
      </w:r>
      <w:r w:rsidRPr="005D0AAD">
        <w:rPr>
          <w:spacing w:val="-7"/>
          <w:sz w:val="26"/>
          <w:szCs w:val="26"/>
        </w:rPr>
        <w:t xml:space="preserve"> </w:t>
      </w:r>
      <w:r w:rsidRPr="005D0AAD">
        <w:rPr>
          <w:sz w:val="26"/>
          <w:szCs w:val="26"/>
        </w:rPr>
        <w:t>баскетбол;</w:t>
      </w:r>
    </w:p>
    <w:p w:rsidR="00032728" w:rsidRPr="005D0AAD" w:rsidRDefault="00032728" w:rsidP="004658FA">
      <w:pPr>
        <w:pStyle w:val="a5"/>
        <w:numPr>
          <w:ilvl w:val="0"/>
          <w:numId w:val="42"/>
        </w:numPr>
        <w:tabs>
          <w:tab w:val="left" w:pos="392"/>
        </w:tabs>
        <w:spacing w:line="276" w:lineRule="auto"/>
        <w:ind w:left="0" w:firstLine="426"/>
        <w:jc w:val="both"/>
        <w:rPr>
          <w:sz w:val="26"/>
          <w:szCs w:val="26"/>
        </w:rPr>
      </w:pPr>
      <w:r w:rsidRPr="005D0AAD">
        <w:rPr>
          <w:sz w:val="26"/>
          <w:szCs w:val="26"/>
        </w:rPr>
        <w:t>всестороннее гармоничное развитие физических</w:t>
      </w:r>
      <w:r w:rsidRPr="005D0AAD">
        <w:rPr>
          <w:spacing w:val="-3"/>
          <w:sz w:val="26"/>
          <w:szCs w:val="26"/>
        </w:rPr>
        <w:t xml:space="preserve"> </w:t>
      </w:r>
      <w:r w:rsidRPr="005D0AAD">
        <w:rPr>
          <w:sz w:val="26"/>
          <w:szCs w:val="26"/>
        </w:rPr>
        <w:t>качеств;</w:t>
      </w:r>
    </w:p>
    <w:p w:rsidR="00032728" w:rsidRPr="005D0AAD" w:rsidRDefault="00032728" w:rsidP="004658FA">
      <w:pPr>
        <w:pStyle w:val="a5"/>
        <w:numPr>
          <w:ilvl w:val="0"/>
          <w:numId w:val="42"/>
        </w:numPr>
        <w:tabs>
          <w:tab w:val="left" w:pos="392"/>
        </w:tabs>
        <w:spacing w:line="276" w:lineRule="auto"/>
        <w:ind w:left="0" w:firstLine="426"/>
        <w:jc w:val="both"/>
        <w:rPr>
          <w:sz w:val="26"/>
          <w:szCs w:val="26"/>
        </w:rPr>
      </w:pPr>
      <w:r w:rsidRPr="005D0AAD">
        <w:rPr>
          <w:sz w:val="26"/>
          <w:szCs w:val="26"/>
        </w:rPr>
        <w:t>укрепление</w:t>
      </w:r>
      <w:r w:rsidRPr="005D0AAD">
        <w:rPr>
          <w:spacing w:val="-1"/>
          <w:sz w:val="26"/>
          <w:szCs w:val="26"/>
        </w:rPr>
        <w:t xml:space="preserve"> </w:t>
      </w:r>
      <w:r w:rsidRPr="005D0AAD">
        <w:rPr>
          <w:sz w:val="26"/>
          <w:szCs w:val="26"/>
        </w:rPr>
        <w:t>здоровья;</w:t>
      </w:r>
    </w:p>
    <w:p w:rsidR="00032728" w:rsidRPr="005D0AAD" w:rsidRDefault="00032728" w:rsidP="004658FA">
      <w:pPr>
        <w:pStyle w:val="a5"/>
        <w:numPr>
          <w:ilvl w:val="0"/>
          <w:numId w:val="42"/>
        </w:numPr>
        <w:tabs>
          <w:tab w:val="left" w:pos="392"/>
        </w:tabs>
        <w:spacing w:line="276" w:lineRule="auto"/>
        <w:ind w:left="0" w:firstLine="426"/>
        <w:jc w:val="both"/>
        <w:rPr>
          <w:sz w:val="26"/>
          <w:szCs w:val="26"/>
        </w:rPr>
      </w:pPr>
      <w:r w:rsidRPr="005D0AAD">
        <w:rPr>
          <w:sz w:val="26"/>
          <w:szCs w:val="26"/>
        </w:rPr>
        <w:t>отбор перспективных юных спортсменов для дальнейших занятий;</w:t>
      </w:r>
    </w:p>
    <w:p w:rsidR="00032728" w:rsidRPr="005D0AAD" w:rsidRDefault="00032728" w:rsidP="004658FA">
      <w:pPr>
        <w:pStyle w:val="a5"/>
        <w:numPr>
          <w:ilvl w:val="0"/>
          <w:numId w:val="44"/>
        </w:numPr>
        <w:tabs>
          <w:tab w:val="left" w:pos="513"/>
        </w:tabs>
        <w:spacing w:line="276" w:lineRule="auto"/>
        <w:jc w:val="both"/>
        <w:rPr>
          <w:i/>
          <w:sz w:val="26"/>
          <w:szCs w:val="26"/>
        </w:rPr>
      </w:pPr>
      <w:r w:rsidRPr="005D0AAD">
        <w:rPr>
          <w:i/>
          <w:sz w:val="26"/>
          <w:szCs w:val="26"/>
        </w:rPr>
        <w:t>на тренировочном этапе (этапе спортивной</w:t>
      </w:r>
      <w:r w:rsidRPr="005D0AAD">
        <w:rPr>
          <w:i/>
          <w:spacing w:val="-2"/>
          <w:sz w:val="26"/>
          <w:szCs w:val="26"/>
        </w:rPr>
        <w:t xml:space="preserve"> </w:t>
      </w:r>
      <w:r w:rsidRPr="005D0AAD">
        <w:rPr>
          <w:i/>
          <w:sz w:val="26"/>
          <w:szCs w:val="26"/>
        </w:rPr>
        <w:t>специализации):</w:t>
      </w:r>
    </w:p>
    <w:p w:rsidR="00032728" w:rsidRPr="005D0AAD" w:rsidRDefault="00032728" w:rsidP="004658FA">
      <w:pPr>
        <w:pStyle w:val="a5"/>
        <w:numPr>
          <w:ilvl w:val="0"/>
          <w:numId w:val="43"/>
        </w:numPr>
        <w:tabs>
          <w:tab w:val="left" w:pos="392"/>
        </w:tabs>
        <w:spacing w:line="276" w:lineRule="auto"/>
        <w:ind w:left="0" w:firstLine="426"/>
        <w:jc w:val="both"/>
        <w:rPr>
          <w:sz w:val="26"/>
          <w:szCs w:val="26"/>
        </w:rPr>
      </w:pPr>
      <w:r w:rsidRPr="005D0AAD">
        <w:rPr>
          <w:sz w:val="26"/>
          <w:szCs w:val="26"/>
        </w:rPr>
        <w:t>формирование общей и специальной физической, технико-тактической</w:t>
      </w:r>
      <w:r w:rsidRPr="005D0AAD">
        <w:rPr>
          <w:spacing w:val="2"/>
          <w:sz w:val="26"/>
          <w:szCs w:val="26"/>
        </w:rPr>
        <w:t xml:space="preserve"> </w:t>
      </w:r>
      <w:r w:rsidRPr="005D0AAD">
        <w:rPr>
          <w:sz w:val="26"/>
          <w:szCs w:val="26"/>
        </w:rPr>
        <w:t>подготовки;</w:t>
      </w:r>
    </w:p>
    <w:p w:rsidR="00032728" w:rsidRPr="005D0AAD" w:rsidRDefault="00032728" w:rsidP="004658FA">
      <w:pPr>
        <w:pStyle w:val="a5"/>
        <w:numPr>
          <w:ilvl w:val="0"/>
          <w:numId w:val="43"/>
        </w:numPr>
        <w:tabs>
          <w:tab w:val="left" w:pos="392"/>
        </w:tabs>
        <w:spacing w:line="276" w:lineRule="auto"/>
        <w:ind w:left="0" w:firstLine="426"/>
        <w:jc w:val="both"/>
        <w:rPr>
          <w:sz w:val="26"/>
          <w:szCs w:val="26"/>
        </w:rPr>
      </w:pPr>
      <w:r w:rsidRPr="005D0AAD">
        <w:rPr>
          <w:sz w:val="26"/>
          <w:szCs w:val="26"/>
        </w:rPr>
        <w:t xml:space="preserve">стабильность демонстрации спортивных результатов на официальных </w:t>
      </w:r>
      <w:r w:rsidRPr="005D0AAD">
        <w:rPr>
          <w:spacing w:val="-3"/>
          <w:sz w:val="26"/>
          <w:szCs w:val="26"/>
        </w:rPr>
        <w:t xml:space="preserve">спортивных </w:t>
      </w:r>
      <w:r w:rsidRPr="005D0AAD">
        <w:rPr>
          <w:sz w:val="26"/>
          <w:szCs w:val="26"/>
        </w:rPr>
        <w:t>соревнованиях;</w:t>
      </w:r>
    </w:p>
    <w:p w:rsidR="00032728" w:rsidRPr="005D0AAD" w:rsidRDefault="00032728" w:rsidP="004658FA">
      <w:pPr>
        <w:pStyle w:val="a5"/>
        <w:numPr>
          <w:ilvl w:val="0"/>
          <w:numId w:val="43"/>
        </w:numPr>
        <w:tabs>
          <w:tab w:val="left" w:pos="392"/>
        </w:tabs>
        <w:spacing w:line="276" w:lineRule="auto"/>
        <w:ind w:left="0" w:firstLine="426"/>
        <w:jc w:val="both"/>
        <w:rPr>
          <w:sz w:val="26"/>
          <w:szCs w:val="26"/>
        </w:rPr>
      </w:pPr>
      <w:r w:rsidRPr="005D0AAD">
        <w:rPr>
          <w:sz w:val="26"/>
          <w:szCs w:val="26"/>
        </w:rPr>
        <w:t>общая и специальная психологическая</w:t>
      </w:r>
      <w:r w:rsidRPr="005D0AAD">
        <w:rPr>
          <w:spacing w:val="-6"/>
          <w:sz w:val="26"/>
          <w:szCs w:val="26"/>
        </w:rPr>
        <w:t xml:space="preserve"> </w:t>
      </w:r>
      <w:r w:rsidRPr="005D0AAD">
        <w:rPr>
          <w:sz w:val="26"/>
          <w:szCs w:val="26"/>
        </w:rPr>
        <w:t>подготовка;</w:t>
      </w:r>
    </w:p>
    <w:p w:rsidR="00032728" w:rsidRPr="005D0AAD" w:rsidRDefault="00032728" w:rsidP="004658FA">
      <w:pPr>
        <w:pStyle w:val="a5"/>
        <w:numPr>
          <w:ilvl w:val="0"/>
          <w:numId w:val="43"/>
        </w:numPr>
        <w:tabs>
          <w:tab w:val="left" w:pos="392"/>
        </w:tabs>
        <w:spacing w:line="276" w:lineRule="auto"/>
        <w:ind w:left="0" w:firstLine="426"/>
        <w:jc w:val="both"/>
        <w:rPr>
          <w:sz w:val="26"/>
          <w:szCs w:val="26"/>
        </w:rPr>
      </w:pPr>
      <w:r w:rsidRPr="005D0AAD">
        <w:rPr>
          <w:sz w:val="26"/>
          <w:szCs w:val="26"/>
        </w:rPr>
        <w:t>укрепление</w:t>
      </w:r>
      <w:r w:rsidRPr="005D0AAD">
        <w:rPr>
          <w:spacing w:val="-1"/>
          <w:sz w:val="26"/>
          <w:szCs w:val="26"/>
        </w:rPr>
        <w:t xml:space="preserve"> </w:t>
      </w:r>
      <w:r w:rsidRPr="005D0AAD">
        <w:rPr>
          <w:sz w:val="26"/>
          <w:szCs w:val="26"/>
        </w:rPr>
        <w:t>здоровья;</w:t>
      </w:r>
    </w:p>
    <w:p w:rsidR="00032728" w:rsidRPr="005D0AAD" w:rsidRDefault="00032728" w:rsidP="004658FA">
      <w:pPr>
        <w:pStyle w:val="a5"/>
        <w:numPr>
          <w:ilvl w:val="0"/>
          <w:numId w:val="44"/>
        </w:numPr>
        <w:tabs>
          <w:tab w:val="left" w:pos="513"/>
        </w:tabs>
        <w:spacing w:line="276" w:lineRule="auto"/>
        <w:jc w:val="both"/>
        <w:rPr>
          <w:i/>
          <w:sz w:val="26"/>
          <w:szCs w:val="26"/>
        </w:rPr>
      </w:pPr>
      <w:r w:rsidRPr="005D0AAD">
        <w:rPr>
          <w:i/>
          <w:sz w:val="26"/>
          <w:szCs w:val="26"/>
        </w:rPr>
        <w:t>на этапе совершенствования спортивного</w:t>
      </w:r>
      <w:r w:rsidRPr="005D0AAD">
        <w:rPr>
          <w:i/>
          <w:spacing w:val="-4"/>
          <w:sz w:val="26"/>
          <w:szCs w:val="26"/>
        </w:rPr>
        <w:t xml:space="preserve"> </w:t>
      </w:r>
      <w:r w:rsidRPr="005D0AAD">
        <w:rPr>
          <w:i/>
          <w:sz w:val="26"/>
          <w:szCs w:val="26"/>
        </w:rPr>
        <w:t>мастерства:</w:t>
      </w:r>
    </w:p>
    <w:p w:rsidR="00032728" w:rsidRPr="005D0AAD" w:rsidRDefault="00032728" w:rsidP="004658FA">
      <w:pPr>
        <w:pStyle w:val="a5"/>
        <w:numPr>
          <w:ilvl w:val="0"/>
          <w:numId w:val="45"/>
        </w:numPr>
        <w:tabs>
          <w:tab w:val="left" w:pos="543"/>
          <w:tab w:val="left" w:pos="544"/>
          <w:tab w:val="left" w:pos="1932"/>
          <w:tab w:val="left" w:pos="3920"/>
          <w:tab w:val="left" w:pos="5590"/>
          <w:tab w:val="left" w:pos="6857"/>
          <w:tab w:val="left" w:pos="8441"/>
        </w:tabs>
        <w:spacing w:line="276" w:lineRule="auto"/>
        <w:ind w:left="0" w:right="3" w:firstLine="360"/>
        <w:jc w:val="both"/>
        <w:rPr>
          <w:sz w:val="26"/>
          <w:szCs w:val="26"/>
        </w:rPr>
      </w:pPr>
      <w:r w:rsidRPr="005D0AAD">
        <w:rPr>
          <w:sz w:val="26"/>
          <w:szCs w:val="26"/>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w:t>
      </w:r>
      <w:r w:rsidRPr="005D0AAD">
        <w:rPr>
          <w:spacing w:val="-1"/>
          <w:sz w:val="26"/>
          <w:szCs w:val="26"/>
        </w:rPr>
        <w:t xml:space="preserve"> </w:t>
      </w:r>
      <w:r w:rsidRPr="005D0AAD">
        <w:rPr>
          <w:sz w:val="26"/>
          <w:szCs w:val="26"/>
        </w:rPr>
        <w:t>подготовки;</w:t>
      </w:r>
    </w:p>
    <w:p w:rsidR="00032728" w:rsidRPr="005D0AAD" w:rsidRDefault="00032728" w:rsidP="004658FA">
      <w:pPr>
        <w:pStyle w:val="a5"/>
        <w:numPr>
          <w:ilvl w:val="0"/>
          <w:numId w:val="45"/>
        </w:numPr>
        <w:tabs>
          <w:tab w:val="left" w:pos="543"/>
          <w:tab w:val="left" w:pos="544"/>
          <w:tab w:val="left" w:pos="1932"/>
          <w:tab w:val="left" w:pos="3920"/>
          <w:tab w:val="left" w:pos="5590"/>
          <w:tab w:val="left" w:pos="6857"/>
          <w:tab w:val="left" w:pos="8441"/>
        </w:tabs>
        <w:spacing w:line="276" w:lineRule="auto"/>
        <w:ind w:left="0" w:right="3" w:firstLine="360"/>
        <w:jc w:val="both"/>
        <w:rPr>
          <w:sz w:val="26"/>
          <w:szCs w:val="26"/>
        </w:rPr>
      </w:pPr>
      <w:r w:rsidRPr="005D0AAD">
        <w:rPr>
          <w:sz w:val="26"/>
          <w:szCs w:val="26"/>
        </w:rPr>
        <w:t>стабильность демонстрации высоких спортивных результатов на региональных и всероссийских официальных спортивных</w:t>
      </w:r>
      <w:r w:rsidRPr="005D0AAD">
        <w:rPr>
          <w:spacing w:val="2"/>
          <w:sz w:val="26"/>
          <w:szCs w:val="26"/>
        </w:rPr>
        <w:t xml:space="preserve"> </w:t>
      </w:r>
      <w:r w:rsidRPr="005D0AAD">
        <w:rPr>
          <w:sz w:val="26"/>
          <w:szCs w:val="26"/>
        </w:rPr>
        <w:t>соревнованиях;</w:t>
      </w:r>
    </w:p>
    <w:p w:rsidR="00032728" w:rsidRPr="005D0AAD" w:rsidRDefault="00032728" w:rsidP="004658FA">
      <w:pPr>
        <w:pStyle w:val="a5"/>
        <w:numPr>
          <w:ilvl w:val="0"/>
          <w:numId w:val="45"/>
        </w:numPr>
        <w:tabs>
          <w:tab w:val="left" w:pos="543"/>
          <w:tab w:val="left" w:pos="544"/>
          <w:tab w:val="left" w:pos="1932"/>
          <w:tab w:val="left" w:pos="3920"/>
          <w:tab w:val="left" w:pos="5590"/>
          <w:tab w:val="left" w:pos="6857"/>
          <w:tab w:val="left" w:pos="8441"/>
        </w:tabs>
        <w:spacing w:line="276" w:lineRule="auto"/>
        <w:ind w:left="0" w:right="204" w:firstLine="360"/>
        <w:jc w:val="both"/>
        <w:rPr>
          <w:sz w:val="26"/>
          <w:szCs w:val="26"/>
        </w:rPr>
      </w:pPr>
      <w:r w:rsidRPr="005D0AAD">
        <w:rPr>
          <w:sz w:val="26"/>
          <w:szCs w:val="26"/>
        </w:rPr>
        <w:t>поддержание высокого уровня спортивной</w:t>
      </w:r>
      <w:r w:rsidRPr="005D0AAD">
        <w:rPr>
          <w:spacing w:val="3"/>
          <w:sz w:val="26"/>
          <w:szCs w:val="26"/>
        </w:rPr>
        <w:t xml:space="preserve"> </w:t>
      </w:r>
      <w:r w:rsidRPr="005D0AAD">
        <w:rPr>
          <w:sz w:val="26"/>
          <w:szCs w:val="26"/>
        </w:rPr>
        <w:t>мотивации;</w:t>
      </w:r>
    </w:p>
    <w:p w:rsidR="00032728" w:rsidRPr="005D0AAD" w:rsidRDefault="00032728" w:rsidP="004658FA">
      <w:pPr>
        <w:pStyle w:val="a5"/>
        <w:numPr>
          <w:ilvl w:val="0"/>
          <w:numId w:val="45"/>
        </w:numPr>
        <w:tabs>
          <w:tab w:val="left" w:pos="543"/>
          <w:tab w:val="left" w:pos="544"/>
          <w:tab w:val="left" w:pos="1932"/>
          <w:tab w:val="left" w:pos="3920"/>
          <w:tab w:val="left" w:pos="5590"/>
          <w:tab w:val="left" w:pos="6857"/>
          <w:tab w:val="left" w:pos="8441"/>
        </w:tabs>
        <w:spacing w:line="276" w:lineRule="auto"/>
        <w:ind w:left="0" w:right="204" w:firstLine="360"/>
        <w:jc w:val="both"/>
        <w:rPr>
          <w:sz w:val="26"/>
          <w:szCs w:val="26"/>
        </w:rPr>
      </w:pPr>
      <w:r w:rsidRPr="005D0AAD">
        <w:rPr>
          <w:sz w:val="26"/>
          <w:szCs w:val="26"/>
        </w:rPr>
        <w:t>сохранение здоровья;</w:t>
      </w:r>
    </w:p>
    <w:p w:rsidR="00032728" w:rsidRPr="005D0AAD" w:rsidRDefault="00032728" w:rsidP="004658FA">
      <w:pPr>
        <w:pStyle w:val="a5"/>
        <w:numPr>
          <w:ilvl w:val="0"/>
          <w:numId w:val="44"/>
        </w:numPr>
        <w:tabs>
          <w:tab w:val="left" w:pos="513"/>
        </w:tabs>
        <w:spacing w:line="276" w:lineRule="auto"/>
        <w:jc w:val="both"/>
        <w:rPr>
          <w:sz w:val="26"/>
          <w:szCs w:val="26"/>
        </w:rPr>
      </w:pPr>
      <w:r w:rsidRPr="005D0AAD">
        <w:rPr>
          <w:i/>
          <w:sz w:val="26"/>
          <w:szCs w:val="26"/>
        </w:rPr>
        <w:t>на этапе высшего спортивного</w:t>
      </w:r>
      <w:r w:rsidRPr="005D0AAD">
        <w:rPr>
          <w:i/>
          <w:spacing w:val="-3"/>
          <w:sz w:val="26"/>
          <w:szCs w:val="26"/>
        </w:rPr>
        <w:t xml:space="preserve"> </w:t>
      </w:r>
      <w:r w:rsidRPr="005D0AAD">
        <w:rPr>
          <w:i/>
          <w:sz w:val="26"/>
          <w:szCs w:val="26"/>
        </w:rPr>
        <w:t>мастерства</w:t>
      </w:r>
      <w:r w:rsidRPr="005D0AAD">
        <w:rPr>
          <w:sz w:val="26"/>
          <w:szCs w:val="26"/>
        </w:rPr>
        <w:t>:</w:t>
      </w:r>
    </w:p>
    <w:p w:rsidR="00032728" w:rsidRPr="005D0AAD" w:rsidRDefault="00032728" w:rsidP="004658FA">
      <w:pPr>
        <w:pStyle w:val="a5"/>
        <w:numPr>
          <w:ilvl w:val="0"/>
          <w:numId w:val="46"/>
        </w:numPr>
        <w:tabs>
          <w:tab w:val="left" w:pos="392"/>
        </w:tabs>
        <w:spacing w:line="276" w:lineRule="auto"/>
        <w:ind w:left="0" w:firstLine="360"/>
        <w:jc w:val="both"/>
        <w:rPr>
          <w:sz w:val="26"/>
          <w:szCs w:val="26"/>
        </w:rPr>
      </w:pPr>
      <w:r w:rsidRPr="005D0AAD">
        <w:rPr>
          <w:sz w:val="26"/>
          <w:szCs w:val="26"/>
        </w:rPr>
        <w:t>достижение результатов уровня спортивных сборных команд Российской</w:t>
      </w:r>
      <w:r w:rsidRPr="005D0AAD">
        <w:rPr>
          <w:spacing w:val="-1"/>
          <w:sz w:val="26"/>
          <w:szCs w:val="26"/>
        </w:rPr>
        <w:t xml:space="preserve"> </w:t>
      </w:r>
      <w:r w:rsidRPr="005D0AAD">
        <w:rPr>
          <w:sz w:val="26"/>
          <w:szCs w:val="26"/>
        </w:rPr>
        <w:t>Федерации;</w:t>
      </w:r>
    </w:p>
    <w:p w:rsidR="00032728" w:rsidRPr="005D0AAD" w:rsidRDefault="00032728" w:rsidP="004658FA">
      <w:pPr>
        <w:pStyle w:val="a5"/>
        <w:numPr>
          <w:ilvl w:val="0"/>
          <w:numId w:val="46"/>
        </w:numPr>
        <w:tabs>
          <w:tab w:val="left" w:pos="392"/>
        </w:tabs>
        <w:spacing w:line="276" w:lineRule="auto"/>
        <w:ind w:left="0" w:firstLine="360"/>
        <w:jc w:val="both"/>
        <w:rPr>
          <w:sz w:val="26"/>
          <w:szCs w:val="26"/>
        </w:rPr>
      </w:pPr>
      <w:r w:rsidRPr="005D0AAD">
        <w:rPr>
          <w:sz w:val="26"/>
          <w:szCs w:val="26"/>
        </w:rPr>
        <w:t>повышение стабильности демонстрации высоких спортивных результатов на официальных всероссийских и международных</w:t>
      </w:r>
      <w:r w:rsidRPr="005D0AAD">
        <w:rPr>
          <w:spacing w:val="3"/>
          <w:sz w:val="26"/>
          <w:szCs w:val="26"/>
        </w:rPr>
        <w:t xml:space="preserve"> </w:t>
      </w:r>
      <w:r w:rsidRPr="005D0AAD">
        <w:rPr>
          <w:sz w:val="26"/>
          <w:szCs w:val="26"/>
        </w:rPr>
        <w:t>соревнованиях.</w:t>
      </w:r>
    </w:p>
    <w:p w:rsidR="00032728" w:rsidRDefault="00032728" w:rsidP="004658FA">
      <w:pPr>
        <w:pStyle w:val="a3"/>
        <w:spacing w:line="276" w:lineRule="auto"/>
        <w:ind w:left="0" w:firstLine="360"/>
        <w:jc w:val="both"/>
        <w:rPr>
          <w:sz w:val="26"/>
          <w:szCs w:val="26"/>
        </w:rPr>
      </w:pPr>
      <w:r w:rsidRPr="005D0AAD">
        <w:rPr>
          <w:sz w:val="26"/>
          <w:szCs w:val="26"/>
        </w:rPr>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rsidR="00671094" w:rsidRPr="005D0AAD" w:rsidRDefault="005A0016" w:rsidP="00032728">
      <w:pPr>
        <w:pStyle w:val="2"/>
        <w:jc w:val="center"/>
        <w:rPr>
          <w:rFonts w:ascii="Times New Roman" w:hAnsi="Times New Roman" w:cs="Times New Roman"/>
          <w:i w:val="0"/>
          <w:sz w:val="26"/>
          <w:szCs w:val="26"/>
        </w:rPr>
      </w:pPr>
      <w:bookmarkStart w:id="93" w:name="_Toc54963498"/>
      <w:bookmarkStart w:id="94" w:name="_Toc55204576"/>
      <w:r>
        <w:rPr>
          <w:rFonts w:ascii="Times New Roman" w:hAnsi="Times New Roman" w:cs="Times New Roman"/>
          <w:i w:val="0"/>
          <w:sz w:val="26"/>
          <w:szCs w:val="26"/>
        </w:rPr>
        <w:t>5</w:t>
      </w:r>
      <w:r w:rsidR="005D0AAD" w:rsidRPr="005D0AAD">
        <w:rPr>
          <w:rFonts w:ascii="Times New Roman" w:hAnsi="Times New Roman" w:cs="Times New Roman"/>
          <w:i w:val="0"/>
          <w:sz w:val="26"/>
          <w:szCs w:val="26"/>
        </w:rPr>
        <w:t>.3.</w:t>
      </w:r>
      <w:r w:rsidR="002F2E21" w:rsidRPr="005D0AAD">
        <w:rPr>
          <w:rFonts w:ascii="Times New Roman" w:hAnsi="Times New Roman" w:cs="Times New Roman"/>
          <w:i w:val="0"/>
          <w:sz w:val="26"/>
          <w:szCs w:val="26"/>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w:t>
      </w:r>
      <w:r w:rsidR="002F2E21" w:rsidRPr="005D0AAD">
        <w:rPr>
          <w:rFonts w:ascii="Times New Roman" w:hAnsi="Times New Roman" w:cs="Times New Roman"/>
          <w:i w:val="0"/>
          <w:spacing w:val="-13"/>
          <w:sz w:val="26"/>
          <w:szCs w:val="26"/>
        </w:rPr>
        <w:t xml:space="preserve"> </w:t>
      </w:r>
      <w:r w:rsidR="002F2E21" w:rsidRPr="005D0AAD">
        <w:rPr>
          <w:rFonts w:ascii="Times New Roman" w:hAnsi="Times New Roman" w:cs="Times New Roman"/>
          <w:i w:val="0"/>
          <w:sz w:val="26"/>
          <w:szCs w:val="26"/>
        </w:rPr>
        <w:t>контроля</w:t>
      </w:r>
      <w:bookmarkEnd w:id="93"/>
      <w:bookmarkEnd w:id="94"/>
    </w:p>
    <w:p w:rsidR="005D0AAD" w:rsidRDefault="005D0AAD" w:rsidP="005D0AAD">
      <w:pPr>
        <w:pStyle w:val="110"/>
        <w:tabs>
          <w:tab w:val="left" w:pos="851"/>
        </w:tabs>
        <w:spacing w:before="5"/>
        <w:ind w:left="0" w:right="202"/>
        <w:jc w:val="both"/>
      </w:pPr>
    </w:p>
    <w:p w:rsidR="00671094" w:rsidRPr="005D0AAD" w:rsidRDefault="002F2E21" w:rsidP="005D0AAD">
      <w:pPr>
        <w:pStyle w:val="a3"/>
        <w:spacing w:line="276" w:lineRule="auto"/>
        <w:ind w:left="0" w:right="3" w:firstLine="720"/>
        <w:jc w:val="both"/>
        <w:rPr>
          <w:sz w:val="26"/>
          <w:szCs w:val="26"/>
        </w:rPr>
      </w:pPr>
      <w:r w:rsidRPr="005D0AAD">
        <w:rPr>
          <w:sz w:val="26"/>
          <w:szCs w:val="26"/>
        </w:rPr>
        <w:t>Для обеспечения приема используется система индивидуального отбора в соответствии с нормативами общей физической и специальной физической подготовки для зачисления в группы на этапы подготовки, которые определены федеральными стандартами спортивной.</w:t>
      </w:r>
    </w:p>
    <w:p w:rsidR="005D0AAD" w:rsidRDefault="002F2E21" w:rsidP="005D0AAD">
      <w:pPr>
        <w:pStyle w:val="a3"/>
        <w:spacing w:line="276" w:lineRule="auto"/>
        <w:ind w:left="0" w:right="3" w:firstLine="252"/>
        <w:jc w:val="both"/>
        <w:rPr>
          <w:sz w:val="26"/>
          <w:szCs w:val="26"/>
        </w:rPr>
      </w:pPr>
      <w:r w:rsidRPr="005D0AAD">
        <w:rPr>
          <w:sz w:val="26"/>
          <w:szCs w:val="26"/>
        </w:rPr>
        <w:t>Организация приема и зачисления поступающих, осуществляется приемно</w:t>
      </w:r>
      <w:r w:rsidR="0068554C" w:rsidRPr="005D0AAD">
        <w:rPr>
          <w:sz w:val="26"/>
          <w:szCs w:val="26"/>
        </w:rPr>
        <w:t xml:space="preserve">й комиссией, осуществляющая </w:t>
      </w:r>
      <w:r w:rsidRPr="005D0AAD">
        <w:rPr>
          <w:sz w:val="26"/>
          <w:szCs w:val="26"/>
        </w:rPr>
        <w:t>деятельность в соответствии с Положением, регламентирующим ее деятельность.</w:t>
      </w:r>
    </w:p>
    <w:p w:rsidR="005D0AAD" w:rsidRDefault="005D0AAD" w:rsidP="005D0AAD">
      <w:pPr>
        <w:pStyle w:val="a3"/>
        <w:spacing w:line="276" w:lineRule="auto"/>
        <w:ind w:left="0" w:right="3" w:firstLine="720"/>
        <w:jc w:val="both"/>
        <w:rPr>
          <w:sz w:val="26"/>
          <w:szCs w:val="26"/>
        </w:rPr>
      </w:pPr>
      <w:r w:rsidRPr="005D0AAD">
        <w:rPr>
          <w:sz w:val="26"/>
          <w:szCs w:val="26"/>
        </w:rPr>
        <w:t>Приемная комиссия на заседании проводит индивидуальный отбор поступающих в срок и по формам, утвержденным приказом директора</w:t>
      </w:r>
      <w:r w:rsidRPr="005D0AAD">
        <w:rPr>
          <w:spacing w:val="3"/>
          <w:sz w:val="26"/>
          <w:szCs w:val="26"/>
        </w:rPr>
        <w:t xml:space="preserve"> </w:t>
      </w:r>
      <w:r w:rsidRPr="005D0AAD">
        <w:rPr>
          <w:sz w:val="26"/>
          <w:szCs w:val="26"/>
        </w:rPr>
        <w:t>учреждения.</w:t>
      </w:r>
    </w:p>
    <w:p w:rsidR="005D0AAD" w:rsidRDefault="005D0AAD" w:rsidP="005D0AAD">
      <w:pPr>
        <w:pStyle w:val="a3"/>
        <w:spacing w:line="276" w:lineRule="auto"/>
        <w:ind w:left="0" w:right="3" w:firstLine="720"/>
        <w:jc w:val="both"/>
        <w:rPr>
          <w:sz w:val="26"/>
          <w:szCs w:val="26"/>
        </w:rPr>
      </w:pPr>
      <w:r w:rsidRPr="005D0AAD">
        <w:rPr>
          <w:sz w:val="26"/>
          <w:szCs w:val="26"/>
        </w:rPr>
        <w:t>Контроль общей и специальной физической, спортивно-технической и тактической подготовки осуществляется в форме тестирования.</w:t>
      </w:r>
    </w:p>
    <w:p w:rsidR="005D0AAD" w:rsidRDefault="005D0AAD" w:rsidP="005D0AAD">
      <w:pPr>
        <w:pStyle w:val="a3"/>
        <w:spacing w:line="276" w:lineRule="auto"/>
        <w:ind w:left="0" w:right="3" w:firstLine="720"/>
        <w:jc w:val="both"/>
        <w:rPr>
          <w:sz w:val="26"/>
          <w:szCs w:val="26"/>
        </w:rPr>
      </w:pPr>
      <w:r w:rsidRPr="005D0AAD">
        <w:rPr>
          <w:sz w:val="26"/>
          <w:szCs w:val="26"/>
        </w:rPr>
        <w:t>Контрольно-переводные нормативы принимаются в конце тренировочного года (май, июнь), результаты заносятся в протокол, обсуждаются на тренерском совете и выносятся на утверждение на тренерском</w:t>
      </w:r>
      <w:r w:rsidRPr="005D0AAD">
        <w:rPr>
          <w:spacing w:val="-2"/>
          <w:sz w:val="26"/>
          <w:szCs w:val="26"/>
        </w:rPr>
        <w:t xml:space="preserve"> </w:t>
      </w:r>
      <w:r w:rsidRPr="005D0AAD">
        <w:rPr>
          <w:sz w:val="26"/>
          <w:szCs w:val="26"/>
        </w:rPr>
        <w:t>совете.</w:t>
      </w:r>
    </w:p>
    <w:p w:rsidR="005D0AAD" w:rsidRPr="005D0AAD" w:rsidRDefault="005D0AAD" w:rsidP="005D0AAD">
      <w:pPr>
        <w:pStyle w:val="a3"/>
        <w:spacing w:line="276" w:lineRule="auto"/>
        <w:ind w:left="0" w:right="3" w:firstLine="720"/>
        <w:jc w:val="both"/>
        <w:rPr>
          <w:sz w:val="26"/>
          <w:szCs w:val="26"/>
        </w:rPr>
      </w:pPr>
      <w:r w:rsidRPr="005D0AAD">
        <w:rPr>
          <w:sz w:val="26"/>
          <w:szCs w:val="26"/>
        </w:rPr>
        <w:t>Спортсмены, переводятся на следующий этап обучения при условии выполнения контрольно-переводных нормативов:</w:t>
      </w:r>
    </w:p>
    <w:p w:rsidR="005D0AAD" w:rsidRDefault="005D0AAD" w:rsidP="0057256B">
      <w:pPr>
        <w:pStyle w:val="a5"/>
        <w:numPr>
          <w:ilvl w:val="0"/>
          <w:numId w:val="47"/>
        </w:numPr>
        <w:tabs>
          <w:tab w:val="left" w:pos="392"/>
        </w:tabs>
        <w:ind w:left="0" w:firstLine="360"/>
        <w:jc w:val="both"/>
        <w:rPr>
          <w:sz w:val="26"/>
          <w:szCs w:val="26"/>
        </w:rPr>
      </w:pPr>
      <w:r w:rsidRPr="005D0AAD">
        <w:rPr>
          <w:sz w:val="26"/>
          <w:szCs w:val="26"/>
        </w:rPr>
        <w:t>не менее 60% для групп начальной подготовки и при этом отслеживается прирост</w:t>
      </w:r>
      <w:r w:rsidRPr="005D0AAD">
        <w:rPr>
          <w:spacing w:val="-7"/>
          <w:sz w:val="26"/>
          <w:szCs w:val="26"/>
        </w:rPr>
        <w:t xml:space="preserve"> </w:t>
      </w:r>
      <w:r w:rsidRPr="005D0AAD">
        <w:rPr>
          <w:sz w:val="26"/>
          <w:szCs w:val="26"/>
        </w:rPr>
        <w:t>показателей;</w:t>
      </w:r>
    </w:p>
    <w:p w:rsidR="005D0AAD" w:rsidRPr="005D0AAD" w:rsidRDefault="005D0AAD" w:rsidP="0057256B">
      <w:pPr>
        <w:pStyle w:val="a5"/>
        <w:numPr>
          <w:ilvl w:val="0"/>
          <w:numId w:val="47"/>
        </w:numPr>
        <w:tabs>
          <w:tab w:val="left" w:pos="392"/>
        </w:tabs>
        <w:ind w:left="0" w:firstLine="360"/>
        <w:jc w:val="both"/>
        <w:rPr>
          <w:sz w:val="26"/>
          <w:szCs w:val="26"/>
        </w:rPr>
      </w:pPr>
      <w:r w:rsidRPr="005D0AAD">
        <w:rPr>
          <w:sz w:val="26"/>
          <w:szCs w:val="26"/>
        </w:rPr>
        <w:t>не менее 80% для групп совершенствования спортивного мастерства и высшего спортивного мастерства и при этом отслеживается прирост</w:t>
      </w:r>
      <w:r w:rsidRPr="005D0AAD">
        <w:rPr>
          <w:spacing w:val="-5"/>
          <w:sz w:val="26"/>
          <w:szCs w:val="26"/>
        </w:rPr>
        <w:t xml:space="preserve"> </w:t>
      </w:r>
      <w:r w:rsidRPr="005D0AAD">
        <w:rPr>
          <w:sz w:val="26"/>
          <w:szCs w:val="26"/>
        </w:rPr>
        <w:t>показателей.</w:t>
      </w:r>
    </w:p>
    <w:p w:rsidR="001F391B" w:rsidRDefault="001F391B" w:rsidP="005D0AAD">
      <w:pPr>
        <w:pStyle w:val="110"/>
        <w:ind w:left="293" w:right="247"/>
        <w:jc w:val="center"/>
        <w:rPr>
          <w:sz w:val="26"/>
          <w:szCs w:val="26"/>
        </w:rPr>
      </w:pPr>
    </w:p>
    <w:p w:rsidR="005D0AAD" w:rsidRPr="00032728" w:rsidRDefault="005D0AAD" w:rsidP="00032728">
      <w:pPr>
        <w:jc w:val="center"/>
        <w:rPr>
          <w:b/>
          <w:sz w:val="26"/>
          <w:szCs w:val="26"/>
        </w:rPr>
      </w:pPr>
      <w:r w:rsidRPr="00032728">
        <w:rPr>
          <w:b/>
          <w:sz w:val="26"/>
          <w:szCs w:val="26"/>
        </w:rPr>
        <w:t>Нормативы общей физической и специальной физической подготовки по баскетболу для зачисления в группы на этапе начальной подготовки</w:t>
      </w:r>
    </w:p>
    <w:tbl>
      <w:tblPr>
        <w:tblpPr w:leftFromText="180" w:rightFromText="180" w:vertAnchor="text" w:horzAnchor="margin" w:tblpY="429"/>
        <w:tblW w:w="9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3547"/>
        <w:gridCol w:w="3271"/>
      </w:tblGrid>
      <w:tr w:rsidR="005D0AAD" w:rsidRPr="005D0AAD" w:rsidTr="005D0AAD">
        <w:trPr>
          <w:trHeight w:val="395"/>
        </w:trPr>
        <w:tc>
          <w:tcPr>
            <w:tcW w:w="2690" w:type="dxa"/>
            <w:vMerge w:val="restart"/>
          </w:tcPr>
          <w:p w:rsidR="005D0AAD" w:rsidRPr="005D0AAD" w:rsidRDefault="005D0AAD" w:rsidP="005D0AAD">
            <w:pPr>
              <w:pStyle w:val="TableParagraph"/>
              <w:spacing w:before="54"/>
              <w:ind w:left="275" w:firstLine="429"/>
            </w:pPr>
            <w:r w:rsidRPr="005D0AAD">
              <w:t>Развиваемое физическое качество</w:t>
            </w:r>
          </w:p>
        </w:tc>
        <w:tc>
          <w:tcPr>
            <w:tcW w:w="6818" w:type="dxa"/>
            <w:gridSpan w:val="2"/>
            <w:tcBorders>
              <w:bottom w:val="single" w:sz="4" w:space="0" w:color="000000"/>
            </w:tcBorders>
          </w:tcPr>
          <w:p w:rsidR="005D0AAD" w:rsidRPr="005D0AAD" w:rsidRDefault="005D0AAD" w:rsidP="005D0AAD">
            <w:pPr>
              <w:pStyle w:val="TableParagraph"/>
              <w:spacing w:before="54"/>
              <w:ind w:left="1735"/>
            </w:pPr>
            <w:r w:rsidRPr="005D0AAD">
              <w:t>Контрольные упражнения (тесты)</w:t>
            </w:r>
          </w:p>
        </w:tc>
      </w:tr>
      <w:tr w:rsidR="005D0AAD" w:rsidRPr="005D0AAD" w:rsidTr="005D0AAD">
        <w:trPr>
          <w:trHeight w:val="282"/>
        </w:trPr>
        <w:tc>
          <w:tcPr>
            <w:tcW w:w="2690" w:type="dxa"/>
            <w:vMerge/>
            <w:tcBorders>
              <w:top w:val="nil"/>
            </w:tcBorders>
          </w:tcPr>
          <w:p w:rsidR="005D0AAD" w:rsidRPr="005D0AAD" w:rsidRDefault="005D0AAD" w:rsidP="005D0AAD"/>
        </w:tc>
        <w:tc>
          <w:tcPr>
            <w:tcW w:w="3547" w:type="dxa"/>
            <w:tcBorders>
              <w:top w:val="single" w:sz="4" w:space="0" w:color="000000"/>
              <w:right w:val="single" w:sz="4" w:space="0" w:color="000000"/>
            </w:tcBorders>
          </w:tcPr>
          <w:p w:rsidR="005D0AAD" w:rsidRPr="005D0AAD" w:rsidRDefault="005D0AAD" w:rsidP="005D0AAD">
            <w:pPr>
              <w:pStyle w:val="TableParagraph"/>
              <w:spacing w:line="262" w:lineRule="exact"/>
              <w:ind w:left="114" w:right="97"/>
              <w:jc w:val="center"/>
            </w:pPr>
            <w:r w:rsidRPr="005D0AAD">
              <w:t>Мальчики</w:t>
            </w:r>
          </w:p>
        </w:tc>
        <w:tc>
          <w:tcPr>
            <w:tcW w:w="3271" w:type="dxa"/>
            <w:tcBorders>
              <w:top w:val="single" w:sz="4" w:space="0" w:color="000000"/>
              <w:left w:val="single" w:sz="4" w:space="0" w:color="000000"/>
            </w:tcBorders>
          </w:tcPr>
          <w:p w:rsidR="005D0AAD" w:rsidRPr="005D0AAD" w:rsidRDefault="005D0AAD" w:rsidP="005D0AAD">
            <w:pPr>
              <w:pStyle w:val="TableParagraph"/>
              <w:spacing w:line="262" w:lineRule="exact"/>
              <w:ind w:left="64" w:right="38"/>
              <w:jc w:val="center"/>
            </w:pPr>
            <w:r w:rsidRPr="005D0AAD">
              <w:t>Девочки</w:t>
            </w:r>
          </w:p>
        </w:tc>
      </w:tr>
      <w:tr w:rsidR="005D0AAD" w:rsidRPr="005D0AAD" w:rsidTr="005D0AAD">
        <w:trPr>
          <w:trHeight w:val="673"/>
        </w:trPr>
        <w:tc>
          <w:tcPr>
            <w:tcW w:w="2690" w:type="dxa"/>
            <w:vMerge w:val="restart"/>
            <w:tcBorders>
              <w:bottom w:val="single" w:sz="4" w:space="0" w:color="000000"/>
            </w:tcBorders>
          </w:tcPr>
          <w:p w:rsidR="005D0AAD" w:rsidRPr="005D0AAD" w:rsidRDefault="005D0AAD" w:rsidP="005D0AAD">
            <w:pPr>
              <w:pStyle w:val="TableParagraph"/>
              <w:rPr>
                <w:b/>
              </w:rPr>
            </w:pPr>
          </w:p>
          <w:p w:rsidR="005D0AAD" w:rsidRPr="005D0AAD" w:rsidRDefault="005D0AAD" w:rsidP="005D0AAD">
            <w:pPr>
              <w:pStyle w:val="TableParagraph"/>
              <w:spacing w:before="163"/>
              <w:ind w:left="251"/>
            </w:pPr>
            <w:r w:rsidRPr="005D0AAD">
              <w:t>Скоростные качества</w:t>
            </w:r>
          </w:p>
        </w:tc>
        <w:tc>
          <w:tcPr>
            <w:tcW w:w="3547" w:type="dxa"/>
            <w:tcBorders>
              <w:bottom w:val="single" w:sz="4" w:space="0" w:color="000000"/>
              <w:right w:val="single" w:sz="4" w:space="0" w:color="000000"/>
            </w:tcBorders>
          </w:tcPr>
          <w:p w:rsidR="005D0AAD" w:rsidRPr="005D0AAD" w:rsidRDefault="005D0AAD" w:rsidP="005D0AAD">
            <w:pPr>
              <w:pStyle w:val="TableParagraph"/>
              <w:spacing w:before="54"/>
              <w:ind w:left="1000" w:right="955" w:firstLine="201"/>
            </w:pPr>
            <w:r w:rsidRPr="005D0AAD">
              <w:t>Бег на 20 м (не более 4,5 с)</w:t>
            </w:r>
          </w:p>
        </w:tc>
        <w:tc>
          <w:tcPr>
            <w:tcW w:w="3271" w:type="dxa"/>
            <w:tcBorders>
              <w:left w:val="single" w:sz="4" w:space="0" w:color="000000"/>
              <w:bottom w:val="single" w:sz="4" w:space="0" w:color="000000"/>
            </w:tcBorders>
          </w:tcPr>
          <w:p w:rsidR="005D0AAD" w:rsidRPr="005D0AAD" w:rsidRDefault="005D0AAD" w:rsidP="005D0AAD">
            <w:pPr>
              <w:pStyle w:val="TableParagraph"/>
              <w:spacing w:before="54"/>
              <w:ind w:left="931" w:right="878" w:firstLine="201"/>
            </w:pPr>
            <w:r w:rsidRPr="005D0AAD">
              <w:t>Бег на 20 м (не более 4,7 с)</w:t>
            </w:r>
          </w:p>
        </w:tc>
      </w:tr>
      <w:tr w:rsidR="005D0AAD" w:rsidRPr="005D0AAD" w:rsidTr="005D0AAD">
        <w:trPr>
          <w:trHeight w:val="551"/>
        </w:trPr>
        <w:tc>
          <w:tcPr>
            <w:tcW w:w="2690" w:type="dxa"/>
            <w:vMerge/>
            <w:tcBorders>
              <w:top w:val="nil"/>
              <w:bottom w:val="single" w:sz="4" w:space="0" w:color="000000"/>
            </w:tcBorders>
          </w:tcPr>
          <w:p w:rsidR="005D0AAD" w:rsidRPr="005D0AAD" w:rsidRDefault="005D0AAD" w:rsidP="005D0AAD"/>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spacing w:line="268" w:lineRule="exact"/>
              <w:ind w:left="117" w:right="97"/>
              <w:jc w:val="center"/>
            </w:pPr>
            <w:r w:rsidRPr="005D0AAD">
              <w:t>Скоростное ведение мяча 20 м</w:t>
            </w:r>
          </w:p>
          <w:p w:rsidR="005D0AAD" w:rsidRPr="005D0AAD" w:rsidRDefault="005D0AAD" w:rsidP="005D0AAD">
            <w:pPr>
              <w:pStyle w:val="TableParagraph"/>
              <w:spacing w:line="264" w:lineRule="exact"/>
              <w:ind w:left="118" w:right="94"/>
              <w:jc w:val="center"/>
            </w:pPr>
            <w:r w:rsidRPr="005D0AAD">
              <w:t>(не более 11,0 с)</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spacing w:line="268" w:lineRule="exact"/>
              <w:ind w:left="66" w:right="38"/>
              <w:jc w:val="center"/>
            </w:pPr>
            <w:r w:rsidRPr="005D0AAD">
              <w:t>Скоростное ведение мяча 20 м</w:t>
            </w:r>
          </w:p>
          <w:p w:rsidR="005D0AAD" w:rsidRPr="005D0AAD" w:rsidRDefault="005D0AAD" w:rsidP="005D0AAD">
            <w:pPr>
              <w:pStyle w:val="TableParagraph"/>
              <w:spacing w:line="264" w:lineRule="exact"/>
              <w:ind w:left="67" w:right="35"/>
              <w:jc w:val="center"/>
            </w:pPr>
            <w:r w:rsidRPr="005D0AAD">
              <w:t>(не более 11,4 с)</w:t>
            </w:r>
          </w:p>
        </w:tc>
      </w:tr>
      <w:tr w:rsidR="005D0AAD" w:rsidRPr="005D0AAD" w:rsidTr="005D0AAD">
        <w:trPr>
          <w:trHeight w:val="553"/>
        </w:trPr>
        <w:tc>
          <w:tcPr>
            <w:tcW w:w="2690" w:type="dxa"/>
            <w:vMerge w:val="restart"/>
            <w:tcBorders>
              <w:top w:val="single" w:sz="4" w:space="0" w:color="000000"/>
              <w:bottom w:val="single" w:sz="4" w:space="0" w:color="000000"/>
            </w:tcBorders>
          </w:tcPr>
          <w:p w:rsidR="005D0AAD" w:rsidRPr="005D0AAD" w:rsidRDefault="005D0AAD" w:rsidP="005D0AAD">
            <w:pPr>
              <w:pStyle w:val="TableParagraph"/>
              <w:spacing w:before="2"/>
              <w:rPr>
                <w:b/>
              </w:rPr>
            </w:pPr>
          </w:p>
          <w:p w:rsidR="005D0AAD" w:rsidRPr="005D0AAD" w:rsidRDefault="005D0AAD" w:rsidP="005D0AAD">
            <w:pPr>
              <w:pStyle w:val="TableParagraph"/>
              <w:ind w:left="904" w:right="289" w:hanging="576"/>
            </w:pPr>
            <w:r w:rsidRPr="005D0AAD">
              <w:t>Скоростно-силовые качества</w:t>
            </w:r>
          </w:p>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spacing w:line="268" w:lineRule="exact"/>
              <w:ind w:left="118" w:right="97"/>
              <w:jc w:val="center"/>
            </w:pPr>
            <w:r w:rsidRPr="005D0AAD">
              <w:t>Прыжок в длину с места</w:t>
            </w:r>
          </w:p>
          <w:p w:rsidR="005D0AAD" w:rsidRPr="005D0AAD" w:rsidRDefault="005D0AAD" w:rsidP="005D0AAD">
            <w:pPr>
              <w:pStyle w:val="TableParagraph"/>
              <w:spacing w:line="266" w:lineRule="exact"/>
              <w:ind w:left="117" w:right="97"/>
              <w:jc w:val="center"/>
            </w:pPr>
            <w:r w:rsidRPr="005D0AAD">
              <w:t>(не менее 130 см)</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spacing w:line="268" w:lineRule="exact"/>
              <w:ind w:left="67" w:right="38"/>
              <w:jc w:val="center"/>
            </w:pPr>
            <w:r w:rsidRPr="005D0AAD">
              <w:t>Прыжок в длину с места</w:t>
            </w:r>
          </w:p>
          <w:p w:rsidR="005D0AAD" w:rsidRPr="005D0AAD" w:rsidRDefault="005D0AAD" w:rsidP="005D0AAD">
            <w:pPr>
              <w:pStyle w:val="TableParagraph"/>
              <w:spacing w:line="266" w:lineRule="exact"/>
              <w:ind w:left="66" w:right="38"/>
              <w:jc w:val="center"/>
            </w:pPr>
            <w:r w:rsidRPr="005D0AAD">
              <w:t>(не менее 115 см)</w:t>
            </w:r>
          </w:p>
        </w:tc>
      </w:tr>
      <w:tr w:rsidR="005D0AAD" w:rsidRPr="005D0AAD" w:rsidTr="005D0AAD">
        <w:trPr>
          <w:trHeight w:val="827"/>
        </w:trPr>
        <w:tc>
          <w:tcPr>
            <w:tcW w:w="2690" w:type="dxa"/>
            <w:vMerge/>
            <w:tcBorders>
              <w:top w:val="nil"/>
              <w:bottom w:val="single" w:sz="4" w:space="0" w:color="000000"/>
            </w:tcBorders>
          </w:tcPr>
          <w:p w:rsidR="005D0AAD" w:rsidRPr="005D0AAD" w:rsidRDefault="005D0AAD" w:rsidP="005D0AAD"/>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ind w:left="118" w:right="95"/>
              <w:jc w:val="center"/>
            </w:pPr>
            <w:r w:rsidRPr="005D0AAD">
              <w:t>Прыжок вверх с места</w:t>
            </w:r>
            <w:r w:rsidRPr="005D0AAD">
              <w:rPr>
                <w:spacing w:val="-11"/>
              </w:rPr>
              <w:t xml:space="preserve"> </w:t>
            </w:r>
            <w:r w:rsidRPr="005D0AAD">
              <w:t>со взмахом</w:t>
            </w:r>
            <w:r w:rsidRPr="005D0AAD">
              <w:rPr>
                <w:spacing w:val="-2"/>
              </w:rPr>
              <w:t xml:space="preserve"> </w:t>
            </w:r>
            <w:r w:rsidRPr="005D0AAD">
              <w:t>руками</w:t>
            </w:r>
          </w:p>
          <w:p w:rsidR="005D0AAD" w:rsidRPr="005D0AAD" w:rsidRDefault="005D0AAD" w:rsidP="005D0AAD">
            <w:pPr>
              <w:pStyle w:val="TableParagraph"/>
              <w:spacing w:line="264" w:lineRule="exact"/>
              <w:ind w:left="117" w:right="97"/>
              <w:jc w:val="center"/>
            </w:pPr>
            <w:r w:rsidRPr="005D0AAD">
              <w:t>(не менее 24</w:t>
            </w:r>
            <w:r w:rsidRPr="005D0AAD">
              <w:rPr>
                <w:spacing w:val="-4"/>
              </w:rPr>
              <w:t xml:space="preserve"> </w:t>
            </w:r>
            <w:r w:rsidRPr="005D0AAD">
              <w:t>см)</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ind w:left="67" w:right="36"/>
              <w:jc w:val="center"/>
            </w:pPr>
            <w:r w:rsidRPr="005D0AAD">
              <w:t>Прыжок вверх с места</w:t>
            </w:r>
            <w:r w:rsidRPr="005D0AAD">
              <w:rPr>
                <w:spacing w:val="-11"/>
              </w:rPr>
              <w:t xml:space="preserve"> </w:t>
            </w:r>
            <w:r w:rsidRPr="005D0AAD">
              <w:t>со взмахом</w:t>
            </w:r>
            <w:r w:rsidRPr="005D0AAD">
              <w:rPr>
                <w:spacing w:val="-2"/>
              </w:rPr>
              <w:t xml:space="preserve"> </w:t>
            </w:r>
            <w:r w:rsidRPr="005D0AAD">
              <w:t>руками</w:t>
            </w:r>
          </w:p>
          <w:p w:rsidR="005D0AAD" w:rsidRPr="005D0AAD" w:rsidRDefault="005D0AAD" w:rsidP="005D0AAD">
            <w:pPr>
              <w:pStyle w:val="TableParagraph"/>
              <w:spacing w:line="264" w:lineRule="exact"/>
              <w:ind w:left="66" w:right="38"/>
              <w:jc w:val="center"/>
            </w:pPr>
            <w:r w:rsidRPr="005D0AAD">
              <w:t>(не менее 20</w:t>
            </w:r>
            <w:r w:rsidRPr="005D0AAD">
              <w:rPr>
                <w:spacing w:val="-4"/>
              </w:rPr>
              <w:t xml:space="preserve"> </w:t>
            </w:r>
            <w:r w:rsidRPr="005D0AAD">
              <w:t>см)</w:t>
            </w:r>
          </w:p>
        </w:tc>
      </w:tr>
    </w:tbl>
    <w:p w:rsidR="00032728" w:rsidRDefault="005D0AAD" w:rsidP="004658FA">
      <w:pPr>
        <w:jc w:val="center"/>
        <w:rPr>
          <w:b/>
          <w:sz w:val="26"/>
          <w:szCs w:val="26"/>
        </w:rPr>
      </w:pPr>
      <w:r w:rsidRPr="00032728">
        <w:rPr>
          <w:b/>
          <w:sz w:val="26"/>
          <w:szCs w:val="26"/>
        </w:rPr>
        <w:t>(ЭНП-1)</w:t>
      </w:r>
    </w:p>
    <w:p w:rsidR="005D0AAD" w:rsidRPr="00032728" w:rsidRDefault="005D0AAD" w:rsidP="00032728">
      <w:pPr>
        <w:jc w:val="center"/>
        <w:rPr>
          <w:b/>
          <w:sz w:val="26"/>
          <w:szCs w:val="26"/>
        </w:rPr>
      </w:pPr>
      <w:r w:rsidRPr="00032728">
        <w:rPr>
          <w:b/>
          <w:sz w:val="26"/>
          <w:szCs w:val="26"/>
        </w:rPr>
        <w:t>Нормативы общей физической и специальной физической подготовки по баскетболу для зачисления в группы на этапе начальной подготовки</w:t>
      </w:r>
    </w:p>
    <w:p w:rsidR="005D0AAD" w:rsidRPr="00032728" w:rsidRDefault="005D0AAD" w:rsidP="00032728">
      <w:pPr>
        <w:jc w:val="center"/>
        <w:rPr>
          <w:b/>
          <w:sz w:val="26"/>
          <w:szCs w:val="26"/>
        </w:rPr>
      </w:pPr>
      <w:r w:rsidRPr="00032728">
        <w:rPr>
          <w:b/>
          <w:sz w:val="26"/>
          <w:szCs w:val="26"/>
        </w:rPr>
        <w:t>(ЭНП-2)</w:t>
      </w:r>
    </w:p>
    <w:p w:rsidR="005D0AAD" w:rsidRPr="005D0AAD" w:rsidRDefault="005D0AAD" w:rsidP="005D0AAD">
      <w:pPr>
        <w:jc w:val="center"/>
      </w:pPr>
    </w:p>
    <w:tbl>
      <w:tblPr>
        <w:tblpPr w:leftFromText="180" w:rightFromText="180" w:vertAnchor="text" w:horzAnchor="margin" w:tblpY="-88"/>
        <w:tblW w:w="9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3547"/>
        <w:gridCol w:w="3271"/>
      </w:tblGrid>
      <w:tr w:rsidR="005D0AAD" w:rsidRPr="005D0AAD" w:rsidTr="005D0AAD">
        <w:trPr>
          <w:trHeight w:val="395"/>
        </w:trPr>
        <w:tc>
          <w:tcPr>
            <w:tcW w:w="2690" w:type="dxa"/>
            <w:vMerge w:val="restart"/>
          </w:tcPr>
          <w:p w:rsidR="005D0AAD" w:rsidRPr="005D0AAD" w:rsidRDefault="005D0AAD" w:rsidP="005D0AAD">
            <w:pPr>
              <w:pStyle w:val="TableParagraph"/>
              <w:spacing w:before="54"/>
              <w:ind w:left="275" w:firstLine="429"/>
            </w:pPr>
            <w:r w:rsidRPr="005D0AAD">
              <w:t>Развиваемое физическое качество</w:t>
            </w:r>
          </w:p>
        </w:tc>
        <w:tc>
          <w:tcPr>
            <w:tcW w:w="6818" w:type="dxa"/>
            <w:gridSpan w:val="2"/>
            <w:tcBorders>
              <w:bottom w:val="single" w:sz="4" w:space="0" w:color="000000"/>
            </w:tcBorders>
          </w:tcPr>
          <w:p w:rsidR="005D0AAD" w:rsidRPr="005D0AAD" w:rsidRDefault="005D0AAD" w:rsidP="005D0AAD">
            <w:pPr>
              <w:pStyle w:val="TableParagraph"/>
              <w:spacing w:before="54"/>
              <w:ind w:left="1735"/>
            </w:pPr>
            <w:r w:rsidRPr="005D0AAD">
              <w:t>Контрольные упражнения (тесты)</w:t>
            </w:r>
          </w:p>
        </w:tc>
      </w:tr>
      <w:tr w:rsidR="005D0AAD" w:rsidRPr="005D0AAD" w:rsidTr="005D0AAD">
        <w:trPr>
          <w:trHeight w:val="280"/>
        </w:trPr>
        <w:tc>
          <w:tcPr>
            <w:tcW w:w="2690" w:type="dxa"/>
            <w:vMerge/>
            <w:tcBorders>
              <w:top w:val="nil"/>
            </w:tcBorders>
          </w:tcPr>
          <w:p w:rsidR="005D0AAD" w:rsidRPr="005D0AAD" w:rsidRDefault="005D0AAD" w:rsidP="005D0AAD"/>
        </w:tc>
        <w:tc>
          <w:tcPr>
            <w:tcW w:w="3547" w:type="dxa"/>
            <w:tcBorders>
              <w:top w:val="single" w:sz="4" w:space="0" w:color="000000"/>
              <w:right w:val="single" w:sz="4" w:space="0" w:color="000000"/>
            </w:tcBorders>
          </w:tcPr>
          <w:p w:rsidR="005D0AAD" w:rsidRPr="005D0AAD" w:rsidRDefault="005D0AAD" w:rsidP="005D0AAD">
            <w:pPr>
              <w:pStyle w:val="TableParagraph"/>
              <w:spacing w:line="260" w:lineRule="exact"/>
              <w:ind w:left="115" w:right="97"/>
              <w:jc w:val="center"/>
            </w:pPr>
            <w:r w:rsidRPr="005D0AAD">
              <w:t>Мальчики</w:t>
            </w:r>
          </w:p>
        </w:tc>
        <w:tc>
          <w:tcPr>
            <w:tcW w:w="3271" w:type="dxa"/>
            <w:tcBorders>
              <w:top w:val="single" w:sz="4" w:space="0" w:color="000000"/>
              <w:left w:val="single" w:sz="4" w:space="0" w:color="000000"/>
            </w:tcBorders>
          </w:tcPr>
          <w:p w:rsidR="005D0AAD" w:rsidRPr="005D0AAD" w:rsidRDefault="005D0AAD" w:rsidP="005D0AAD">
            <w:pPr>
              <w:pStyle w:val="TableParagraph"/>
              <w:spacing w:line="260" w:lineRule="exact"/>
              <w:ind w:left="64" w:right="38"/>
              <w:jc w:val="center"/>
            </w:pPr>
            <w:r w:rsidRPr="005D0AAD">
              <w:t>Девочки</w:t>
            </w:r>
          </w:p>
        </w:tc>
      </w:tr>
      <w:tr w:rsidR="005D0AAD" w:rsidRPr="005D0AAD" w:rsidTr="005D0AAD">
        <w:trPr>
          <w:trHeight w:val="676"/>
        </w:trPr>
        <w:tc>
          <w:tcPr>
            <w:tcW w:w="2690" w:type="dxa"/>
            <w:vMerge w:val="restart"/>
            <w:tcBorders>
              <w:bottom w:val="single" w:sz="4" w:space="0" w:color="000000"/>
            </w:tcBorders>
          </w:tcPr>
          <w:p w:rsidR="005D0AAD" w:rsidRPr="005D0AAD" w:rsidRDefault="005D0AAD" w:rsidP="005D0AAD">
            <w:pPr>
              <w:pStyle w:val="TableParagraph"/>
              <w:rPr>
                <w:b/>
              </w:rPr>
            </w:pPr>
          </w:p>
          <w:p w:rsidR="005D0AAD" w:rsidRPr="005D0AAD" w:rsidRDefault="005D0AAD" w:rsidP="005D0AAD">
            <w:pPr>
              <w:pStyle w:val="TableParagraph"/>
              <w:spacing w:before="163"/>
              <w:ind w:left="251"/>
            </w:pPr>
            <w:r w:rsidRPr="005D0AAD">
              <w:t>Скоростные качества</w:t>
            </w:r>
          </w:p>
        </w:tc>
        <w:tc>
          <w:tcPr>
            <w:tcW w:w="3547" w:type="dxa"/>
            <w:tcBorders>
              <w:bottom w:val="single" w:sz="4" w:space="0" w:color="000000"/>
              <w:right w:val="single" w:sz="4" w:space="0" w:color="000000"/>
            </w:tcBorders>
          </w:tcPr>
          <w:p w:rsidR="005D0AAD" w:rsidRPr="005D0AAD" w:rsidRDefault="005D0AAD" w:rsidP="005D0AAD">
            <w:pPr>
              <w:pStyle w:val="TableParagraph"/>
              <w:spacing w:before="54"/>
              <w:ind w:left="1000" w:right="955" w:firstLine="201"/>
            </w:pPr>
            <w:r w:rsidRPr="005D0AAD">
              <w:t>Бег на 20 м (не более 4,4 с)</w:t>
            </w:r>
          </w:p>
        </w:tc>
        <w:tc>
          <w:tcPr>
            <w:tcW w:w="3271" w:type="dxa"/>
            <w:tcBorders>
              <w:left w:val="single" w:sz="4" w:space="0" w:color="000000"/>
              <w:bottom w:val="single" w:sz="4" w:space="0" w:color="000000"/>
            </w:tcBorders>
          </w:tcPr>
          <w:p w:rsidR="005D0AAD" w:rsidRPr="005D0AAD" w:rsidRDefault="005D0AAD" w:rsidP="005D0AAD">
            <w:pPr>
              <w:pStyle w:val="TableParagraph"/>
              <w:spacing w:before="54"/>
              <w:ind w:left="931" w:right="878" w:firstLine="201"/>
            </w:pPr>
            <w:r w:rsidRPr="005D0AAD">
              <w:t>Бег на 20 м (не более 4,6 с)</w:t>
            </w:r>
          </w:p>
        </w:tc>
      </w:tr>
      <w:tr w:rsidR="005D0AAD" w:rsidRPr="005D0AAD" w:rsidTr="005D0AAD">
        <w:trPr>
          <w:trHeight w:val="551"/>
        </w:trPr>
        <w:tc>
          <w:tcPr>
            <w:tcW w:w="2690" w:type="dxa"/>
            <w:vMerge/>
            <w:tcBorders>
              <w:top w:val="nil"/>
              <w:bottom w:val="single" w:sz="4" w:space="0" w:color="000000"/>
            </w:tcBorders>
          </w:tcPr>
          <w:p w:rsidR="005D0AAD" w:rsidRPr="005D0AAD" w:rsidRDefault="005D0AAD" w:rsidP="005D0AAD"/>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spacing w:line="268" w:lineRule="exact"/>
              <w:ind w:left="117" w:right="97"/>
              <w:jc w:val="center"/>
            </w:pPr>
            <w:r w:rsidRPr="005D0AAD">
              <w:t>Скоростное ведение мяча 20 м</w:t>
            </w:r>
          </w:p>
          <w:p w:rsidR="005D0AAD" w:rsidRPr="005D0AAD" w:rsidRDefault="005D0AAD" w:rsidP="005D0AAD">
            <w:pPr>
              <w:pStyle w:val="TableParagraph"/>
              <w:spacing w:line="264" w:lineRule="exact"/>
              <w:ind w:left="118" w:right="94"/>
              <w:jc w:val="center"/>
            </w:pPr>
            <w:r w:rsidRPr="005D0AAD">
              <w:t>(не более 10,8 с)</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spacing w:line="268" w:lineRule="exact"/>
              <w:ind w:left="66" w:right="38"/>
              <w:jc w:val="center"/>
            </w:pPr>
            <w:r w:rsidRPr="005D0AAD">
              <w:t>Скоростное ведение мяча 20 м</w:t>
            </w:r>
          </w:p>
          <w:p w:rsidR="005D0AAD" w:rsidRPr="005D0AAD" w:rsidRDefault="005D0AAD" w:rsidP="005D0AAD">
            <w:pPr>
              <w:pStyle w:val="TableParagraph"/>
              <w:spacing w:line="264" w:lineRule="exact"/>
              <w:ind w:left="67" w:right="35"/>
              <w:jc w:val="center"/>
            </w:pPr>
            <w:r w:rsidRPr="005D0AAD">
              <w:t>(не более 11,0 с)</w:t>
            </w:r>
          </w:p>
        </w:tc>
      </w:tr>
      <w:tr w:rsidR="005D0AAD" w:rsidRPr="005D0AAD" w:rsidTr="005D0AAD">
        <w:trPr>
          <w:trHeight w:val="551"/>
        </w:trPr>
        <w:tc>
          <w:tcPr>
            <w:tcW w:w="2690" w:type="dxa"/>
            <w:vMerge w:val="restart"/>
            <w:tcBorders>
              <w:top w:val="single" w:sz="4" w:space="0" w:color="000000"/>
              <w:bottom w:val="single" w:sz="4" w:space="0" w:color="000000"/>
            </w:tcBorders>
          </w:tcPr>
          <w:p w:rsidR="005D0AAD" w:rsidRPr="005D0AAD" w:rsidRDefault="005D0AAD" w:rsidP="005D0AAD">
            <w:pPr>
              <w:pStyle w:val="TableParagraph"/>
              <w:spacing w:before="2"/>
              <w:rPr>
                <w:b/>
              </w:rPr>
            </w:pPr>
          </w:p>
          <w:p w:rsidR="005D0AAD" w:rsidRPr="005D0AAD" w:rsidRDefault="005D0AAD" w:rsidP="005D0AAD">
            <w:pPr>
              <w:pStyle w:val="TableParagraph"/>
              <w:ind w:left="904" w:right="289" w:hanging="576"/>
            </w:pPr>
            <w:r w:rsidRPr="005D0AAD">
              <w:t>Скоростно-силовые качества</w:t>
            </w:r>
          </w:p>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spacing w:line="268" w:lineRule="exact"/>
              <w:ind w:left="118" w:right="97"/>
              <w:jc w:val="center"/>
            </w:pPr>
            <w:r w:rsidRPr="005D0AAD">
              <w:t>Прыжок в длину с места</w:t>
            </w:r>
          </w:p>
          <w:p w:rsidR="005D0AAD" w:rsidRPr="005D0AAD" w:rsidRDefault="005D0AAD" w:rsidP="005D0AAD">
            <w:pPr>
              <w:pStyle w:val="TableParagraph"/>
              <w:spacing w:line="264" w:lineRule="exact"/>
              <w:ind w:left="117" w:right="97"/>
              <w:jc w:val="center"/>
            </w:pPr>
            <w:r w:rsidRPr="005D0AAD">
              <w:t>(не менее 150 см)</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spacing w:line="268" w:lineRule="exact"/>
              <w:ind w:left="67" w:right="38"/>
              <w:jc w:val="center"/>
            </w:pPr>
            <w:r w:rsidRPr="005D0AAD">
              <w:t>Прыжок в длину с места</w:t>
            </w:r>
          </w:p>
          <w:p w:rsidR="005D0AAD" w:rsidRPr="005D0AAD" w:rsidRDefault="005D0AAD" w:rsidP="005D0AAD">
            <w:pPr>
              <w:pStyle w:val="TableParagraph"/>
              <w:spacing w:line="264" w:lineRule="exact"/>
              <w:ind w:left="66" w:right="38"/>
              <w:jc w:val="center"/>
            </w:pPr>
            <w:r w:rsidRPr="005D0AAD">
              <w:t>(не менее 130 см)</w:t>
            </w:r>
          </w:p>
        </w:tc>
      </w:tr>
      <w:tr w:rsidR="005D0AAD" w:rsidRPr="005D0AAD" w:rsidTr="005D0AAD">
        <w:trPr>
          <w:trHeight w:val="827"/>
        </w:trPr>
        <w:tc>
          <w:tcPr>
            <w:tcW w:w="2690" w:type="dxa"/>
            <w:vMerge/>
            <w:tcBorders>
              <w:top w:val="nil"/>
              <w:bottom w:val="single" w:sz="4" w:space="0" w:color="000000"/>
            </w:tcBorders>
          </w:tcPr>
          <w:p w:rsidR="005D0AAD" w:rsidRPr="005D0AAD" w:rsidRDefault="005D0AAD" w:rsidP="005D0AAD"/>
        </w:tc>
        <w:tc>
          <w:tcPr>
            <w:tcW w:w="3547" w:type="dxa"/>
            <w:tcBorders>
              <w:top w:val="single" w:sz="4" w:space="0" w:color="000000"/>
              <w:bottom w:val="single" w:sz="4" w:space="0" w:color="000000"/>
              <w:right w:val="single" w:sz="4" w:space="0" w:color="000000"/>
            </w:tcBorders>
          </w:tcPr>
          <w:p w:rsidR="005D0AAD" w:rsidRPr="005D0AAD" w:rsidRDefault="005D0AAD" w:rsidP="005D0AAD">
            <w:pPr>
              <w:pStyle w:val="TableParagraph"/>
              <w:ind w:left="118" w:right="95"/>
              <w:jc w:val="center"/>
            </w:pPr>
            <w:r w:rsidRPr="005D0AAD">
              <w:t>Прыжок вверх с места</w:t>
            </w:r>
            <w:r w:rsidRPr="005D0AAD">
              <w:rPr>
                <w:spacing w:val="-11"/>
              </w:rPr>
              <w:t xml:space="preserve"> </w:t>
            </w:r>
            <w:r w:rsidRPr="005D0AAD">
              <w:t>со взмахом</w:t>
            </w:r>
            <w:r w:rsidRPr="005D0AAD">
              <w:rPr>
                <w:spacing w:val="-2"/>
              </w:rPr>
              <w:t xml:space="preserve"> </w:t>
            </w:r>
            <w:r w:rsidRPr="005D0AAD">
              <w:t>руками</w:t>
            </w:r>
          </w:p>
          <w:p w:rsidR="005D0AAD" w:rsidRPr="005D0AAD" w:rsidRDefault="005D0AAD" w:rsidP="005D0AAD">
            <w:pPr>
              <w:pStyle w:val="TableParagraph"/>
              <w:spacing w:line="264" w:lineRule="exact"/>
              <w:ind w:left="117" w:right="97"/>
              <w:jc w:val="center"/>
            </w:pPr>
            <w:r w:rsidRPr="005D0AAD">
              <w:t>(не менее 28</w:t>
            </w:r>
            <w:r w:rsidRPr="005D0AAD">
              <w:rPr>
                <w:spacing w:val="-4"/>
              </w:rPr>
              <w:t xml:space="preserve"> </w:t>
            </w:r>
            <w:r w:rsidRPr="005D0AAD">
              <w:t>см)</w:t>
            </w:r>
          </w:p>
        </w:tc>
        <w:tc>
          <w:tcPr>
            <w:tcW w:w="3271" w:type="dxa"/>
            <w:tcBorders>
              <w:top w:val="single" w:sz="4" w:space="0" w:color="000000"/>
              <w:left w:val="single" w:sz="4" w:space="0" w:color="000000"/>
              <w:bottom w:val="single" w:sz="4" w:space="0" w:color="000000"/>
            </w:tcBorders>
          </w:tcPr>
          <w:p w:rsidR="005D0AAD" w:rsidRPr="005D0AAD" w:rsidRDefault="005D0AAD" w:rsidP="005D0AAD">
            <w:pPr>
              <w:pStyle w:val="TableParagraph"/>
              <w:ind w:left="67" w:right="36"/>
              <w:jc w:val="center"/>
            </w:pPr>
            <w:r w:rsidRPr="005D0AAD">
              <w:t>Прыжок вверх с места</w:t>
            </w:r>
            <w:r w:rsidRPr="005D0AAD">
              <w:rPr>
                <w:spacing w:val="-11"/>
              </w:rPr>
              <w:t xml:space="preserve"> </w:t>
            </w:r>
            <w:r w:rsidRPr="005D0AAD">
              <w:t>со взмахом</w:t>
            </w:r>
            <w:r w:rsidRPr="005D0AAD">
              <w:rPr>
                <w:spacing w:val="-2"/>
              </w:rPr>
              <w:t xml:space="preserve"> </w:t>
            </w:r>
            <w:r w:rsidRPr="005D0AAD">
              <w:t>руками</w:t>
            </w:r>
          </w:p>
          <w:p w:rsidR="005D0AAD" w:rsidRPr="005D0AAD" w:rsidRDefault="005D0AAD" w:rsidP="005D0AAD">
            <w:pPr>
              <w:pStyle w:val="TableParagraph"/>
              <w:spacing w:line="264" w:lineRule="exact"/>
              <w:ind w:left="66" w:right="38"/>
              <w:jc w:val="center"/>
            </w:pPr>
            <w:r w:rsidRPr="005D0AAD">
              <w:t>(не менее 24</w:t>
            </w:r>
            <w:r w:rsidRPr="005D0AAD">
              <w:rPr>
                <w:spacing w:val="-4"/>
              </w:rPr>
              <w:t xml:space="preserve"> </w:t>
            </w:r>
            <w:r w:rsidRPr="005D0AAD">
              <w:t>см)</w:t>
            </w:r>
          </w:p>
        </w:tc>
      </w:tr>
    </w:tbl>
    <w:p w:rsidR="00671094" w:rsidRPr="001F391B" w:rsidRDefault="002F2E21" w:rsidP="001F391B">
      <w:pPr>
        <w:spacing w:before="72"/>
        <w:ind w:right="247"/>
        <w:jc w:val="center"/>
        <w:rPr>
          <w:b/>
          <w:sz w:val="26"/>
          <w:szCs w:val="26"/>
        </w:rPr>
      </w:pPr>
      <w:r w:rsidRPr="001F391B">
        <w:rPr>
          <w:b/>
          <w:sz w:val="26"/>
          <w:szCs w:val="26"/>
        </w:rPr>
        <w:t>Нормативы общей физической и специальной физической подготовки по баскетболу для зачисления в группы на этапе начальной подготовки</w:t>
      </w:r>
    </w:p>
    <w:p w:rsidR="00671094" w:rsidRPr="001F391B" w:rsidRDefault="002F2E21">
      <w:pPr>
        <w:ind w:left="305" w:right="262"/>
        <w:jc w:val="center"/>
        <w:rPr>
          <w:b/>
          <w:sz w:val="26"/>
          <w:szCs w:val="26"/>
        </w:rPr>
      </w:pPr>
      <w:r w:rsidRPr="001F391B">
        <w:rPr>
          <w:b/>
          <w:sz w:val="26"/>
          <w:szCs w:val="26"/>
        </w:rPr>
        <w:t>(ЭНП-3)</w:t>
      </w:r>
    </w:p>
    <w:p w:rsidR="00671094" w:rsidRDefault="00671094">
      <w:pPr>
        <w:pStyle w:val="a3"/>
        <w:spacing w:before="3"/>
        <w:ind w:left="0"/>
        <w:rPr>
          <w:b/>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3"/>
        <w:gridCol w:w="3153"/>
        <w:gridCol w:w="3260"/>
      </w:tblGrid>
      <w:tr w:rsidR="00671094" w:rsidRPr="001F391B" w:rsidTr="001F391B">
        <w:trPr>
          <w:trHeight w:val="395"/>
        </w:trPr>
        <w:tc>
          <w:tcPr>
            <w:tcW w:w="2943" w:type="dxa"/>
            <w:vMerge w:val="restart"/>
          </w:tcPr>
          <w:p w:rsidR="00671094" w:rsidRPr="001F391B" w:rsidRDefault="002F2E21">
            <w:pPr>
              <w:pStyle w:val="TableParagraph"/>
              <w:spacing w:before="54"/>
              <w:ind w:left="275" w:firstLine="429"/>
            </w:pPr>
            <w:r w:rsidRPr="001F391B">
              <w:t>Развиваемое физическое качество</w:t>
            </w:r>
          </w:p>
        </w:tc>
        <w:tc>
          <w:tcPr>
            <w:tcW w:w="6413" w:type="dxa"/>
            <w:gridSpan w:val="2"/>
            <w:tcBorders>
              <w:bottom w:val="single" w:sz="4" w:space="0" w:color="000000"/>
            </w:tcBorders>
          </w:tcPr>
          <w:p w:rsidR="00671094" w:rsidRPr="001F391B" w:rsidRDefault="002F2E21">
            <w:pPr>
              <w:pStyle w:val="TableParagraph"/>
              <w:spacing w:before="54"/>
              <w:ind w:left="1735"/>
            </w:pPr>
            <w:r w:rsidRPr="001F391B">
              <w:t>Контрольные упражнения (тесты)</w:t>
            </w:r>
          </w:p>
        </w:tc>
      </w:tr>
      <w:tr w:rsidR="00671094" w:rsidRPr="001F391B" w:rsidTr="001F391B">
        <w:trPr>
          <w:trHeight w:val="282"/>
        </w:trPr>
        <w:tc>
          <w:tcPr>
            <w:tcW w:w="2943" w:type="dxa"/>
            <w:vMerge/>
            <w:tcBorders>
              <w:top w:val="nil"/>
            </w:tcBorders>
          </w:tcPr>
          <w:p w:rsidR="00671094" w:rsidRPr="001F391B" w:rsidRDefault="00671094"/>
        </w:tc>
        <w:tc>
          <w:tcPr>
            <w:tcW w:w="3153" w:type="dxa"/>
            <w:tcBorders>
              <w:top w:val="single" w:sz="4" w:space="0" w:color="000000"/>
              <w:right w:val="single" w:sz="4" w:space="0" w:color="000000"/>
            </w:tcBorders>
          </w:tcPr>
          <w:p w:rsidR="00671094" w:rsidRPr="001F391B" w:rsidRDefault="002F2E21">
            <w:pPr>
              <w:pStyle w:val="TableParagraph"/>
              <w:spacing w:line="262" w:lineRule="exact"/>
              <w:ind w:left="115" w:right="97"/>
              <w:jc w:val="center"/>
            </w:pPr>
            <w:r w:rsidRPr="001F391B">
              <w:t>Мальчики</w:t>
            </w:r>
          </w:p>
        </w:tc>
        <w:tc>
          <w:tcPr>
            <w:tcW w:w="3260" w:type="dxa"/>
            <w:tcBorders>
              <w:top w:val="single" w:sz="4" w:space="0" w:color="000000"/>
              <w:left w:val="single" w:sz="4" w:space="0" w:color="000000"/>
            </w:tcBorders>
          </w:tcPr>
          <w:p w:rsidR="00671094" w:rsidRPr="001F391B" w:rsidRDefault="002F2E21">
            <w:pPr>
              <w:pStyle w:val="TableParagraph"/>
              <w:spacing w:line="262" w:lineRule="exact"/>
              <w:ind w:left="64" w:right="38"/>
              <w:jc w:val="center"/>
            </w:pPr>
            <w:r w:rsidRPr="001F391B">
              <w:t>Девочки</w:t>
            </w:r>
          </w:p>
        </w:tc>
      </w:tr>
      <w:tr w:rsidR="00671094" w:rsidRPr="001F391B" w:rsidTr="001F391B">
        <w:trPr>
          <w:trHeight w:val="673"/>
        </w:trPr>
        <w:tc>
          <w:tcPr>
            <w:tcW w:w="2943" w:type="dxa"/>
            <w:vMerge w:val="restart"/>
            <w:tcBorders>
              <w:bottom w:val="single" w:sz="4" w:space="0" w:color="000000"/>
            </w:tcBorders>
          </w:tcPr>
          <w:p w:rsidR="00671094" w:rsidRPr="001F391B" w:rsidRDefault="00671094">
            <w:pPr>
              <w:pStyle w:val="TableParagraph"/>
              <w:rPr>
                <w:b/>
              </w:rPr>
            </w:pPr>
          </w:p>
          <w:p w:rsidR="00671094" w:rsidRPr="001F391B" w:rsidRDefault="002F2E21">
            <w:pPr>
              <w:pStyle w:val="TableParagraph"/>
              <w:spacing w:before="163"/>
              <w:ind w:left="251"/>
            </w:pPr>
            <w:r w:rsidRPr="001F391B">
              <w:t>Скоростные качества</w:t>
            </w:r>
          </w:p>
        </w:tc>
        <w:tc>
          <w:tcPr>
            <w:tcW w:w="3153" w:type="dxa"/>
            <w:tcBorders>
              <w:bottom w:val="single" w:sz="4" w:space="0" w:color="000000"/>
              <w:right w:val="single" w:sz="4" w:space="0" w:color="000000"/>
            </w:tcBorders>
          </w:tcPr>
          <w:p w:rsidR="00671094" w:rsidRPr="001F391B" w:rsidRDefault="002F2E21">
            <w:pPr>
              <w:pStyle w:val="TableParagraph"/>
              <w:spacing w:before="54"/>
              <w:ind w:left="1000" w:right="955" w:firstLine="201"/>
            </w:pPr>
            <w:r w:rsidRPr="001F391B">
              <w:t>Бег на 20 м (не более 4,2 с)</w:t>
            </w:r>
          </w:p>
        </w:tc>
        <w:tc>
          <w:tcPr>
            <w:tcW w:w="3260" w:type="dxa"/>
            <w:tcBorders>
              <w:left w:val="single" w:sz="4" w:space="0" w:color="000000"/>
              <w:bottom w:val="single" w:sz="4" w:space="0" w:color="000000"/>
            </w:tcBorders>
          </w:tcPr>
          <w:p w:rsidR="00671094" w:rsidRPr="001F391B" w:rsidRDefault="002F2E21">
            <w:pPr>
              <w:pStyle w:val="TableParagraph"/>
              <w:spacing w:before="54"/>
              <w:ind w:left="931" w:right="878" w:firstLine="201"/>
            </w:pPr>
            <w:r w:rsidRPr="001F391B">
              <w:t>Бег на 20 м (не более 4,5 с)</w:t>
            </w:r>
          </w:p>
        </w:tc>
      </w:tr>
      <w:tr w:rsidR="00671094" w:rsidRPr="001F391B" w:rsidTr="001F391B">
        <w:trPr>
          <w:trHeight w:val="554"/>
        </w:trPr>
        <w:tc>
          <w:tcPr>
            <w:tcW w:w="2943" w:type="dxa"/>
            <w:vMerge/>
            <w:tcBorders>
              <w:top w:val="nil"/>
              <w:bottom w:val="single" w:sz="4" w:space="0" w:color="000000"/>
            </w:tcBorders>
          </w:tcPr>
          <w:p w:rsidR="00671094" w:rsidRPr="001F391B" w:rsidRDefault="00671094"/>
        </w:tc>
        <w:tc>
          <w:tcPr>
            <w:tcW w:w="3153"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7" w:right="97"/>
              <w:jc w:val="center"/>
            </w:pPr>
            <w:r w:rsidRPr="001F391B">
              <w:t>Скоростное ведение мяча 20 м</w:t>
            </w:r>
          </w:p>
          <w:p w:rsidR="00671094" w:rsidRPr="001F391B" w:rsidRDefault="002F2E21">
            <w:pPr>
              <w:pStyle w:val="TableParagraph"/>
              <w:spacing w:line="266" w:lineRule="exact"/>
              <w:ind w:left="118" w:right="94"/>
              <w:jc w:val="center"/>
            </w:pPr>
            <w:r w:rsidRPr="001F391B">
              <w:t>(не более 10,5 с)</w:t>
            </w:r>
          </w:p>
        </w:tc>
        <w:tc>
          <w:tcPr>
            <w:tcW w:w="3260"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6" w:right="38"/>
              <w:jc w:val="center"/>
            </w:pPr>
            <w:r w:rsidRPr="001F391B">
              <w:t>Скоростное ведение мяча 20 м</w:t>
            </w:r>
          </w:p>
          <w:p w:rsidR="00671094" w:rsidRPr="001F391B" w:rsidRDefault="002F2E21">
            <w:pPr>
              <w:pStyle w:val="TableParagraph"/>
              <w:spacing w:line="266" w:lineRule="exact"/>
              <w:ind w:left="67" w:right="36"/>
              <w:jc w:val="center"/>
            </w:pPr>
            <w:r w:rsidRPr="001F391B">
              <w:t>(не более 10,8 с)</w:t>
            </w:r>
          </w:p>
        </w:tc>
      </w:tr>
      <w:tr w:rsidR="00671094" w:rsidRPr="001F391B" w:rsidTr="001F391B">
        <w:trPr>
          <w:trHeight w:val="551"/>
        </w:trPr>
        <w:tc>
          <w:tcPr>
            <w:tcW w:w="2943" w:type="dxa"/>
            <w:vMerge w:val="restart"/>
            <w:tcBorders>
              <w:top w:val="single" w:sz="4" w:space="0" w:color="000000"/>
              <w:bottom w:val="single" w:sz="4" w:space="0" w:color="000000"/>
            </w:tcBorders>
          </w:tcPr>
          <w:p w:rsidR="00671094" w:rsidRPr="001F391B" w:rsidRDefault="00671094">
            <w:pPr>
              <w:pStyle w:val="TableParagraph"/>
              <w:spacing w:before="2"/>
              <w:rPr>
                <w:b/>
              </w:rPr>
            </w:pPr>
          </w:p>
          <w:p w:rsidR="00671094" w:rsidRPr="001F391B" w:rsidRDefault="002F2E21">
            <w:pPr>
              <w:pStyle w:val="TableParagraph"/>
              <w:ind w:left="904" w:right="289" w:hanging="576"/>
            </w:pPr>
            <w:r w:rsidRPr="001F391B">
              <w:t>Скоростно-силовые качества</w:t>
            </w:r>
          </w:p>
        </w:tc>
        <w:tc>
          <w:tcPr>
            <w:tcW w:w="3153"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7"/>
              <w:jc w:val="center"/>
            </w:pPr>
            <w:r w:rsidRPr="001F391B">
              <w:t>Прыжок в длину с места</w:t>
            </w:r>
          </w:p>
          <w:p w:rsidR="00671094" w:rsidRPr="001F391B" w:rsidRDefault="002F2E21">
            <w:pPr>
              <w:pStyle w:val="TableParagraph"/>
              <w:spacing w:line="264" w:lineRule="exact"/>
              <w:ind w:left="117" w:right="97"/>
              <w:jc w:val="center"/>
            </w:pPr>
            <w:r w:rsidRPr="001F391B">
              <w:t>(не менее 170 см)</w:t>
            </w:r>
          </w:p>
        </w:tc>
        <w:tc>
          <w:tcPr>
            <w:tcW w:w="3260"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7" w:right="38"/>
              <w:jc w:val="center"/>
            </w:pPr>
            <w:r w:rsidRPr="001F391B">
              <w:t>Прыжок в длину с места</w:t>
            </w:r>
          </w:p>
          <w:p w:rsidR="00671094" w:rsidRPr="001F391B" w:rsidRDefault="002F2E21">
            <w:pPr>
              <w:pStyle w:val="TableParagraph"/>
              <w:spacing w:line="264" w:lineRule="exact"/>
              <w:ind w:left="66" w:right="38"/>
              <w:jc w:val="center"/>
            </w:pPr>
            <w:r w:rsidRPr="001F391B">
              <w:t>(не менее 150 см)</w:t>
            </w:r>
          </w:p>
        </w:tc>
      </w:tr>
      <w:tr w:rsidR="00671094" w:rsidRPr="001F391B" w:rsidTr="001F391B">
        <w:trPr>
          <w:trHeight w:val="827"/>
        </w:trPr>
        <w:tc>
          <w:tcPr>
            <w:tcW w:w="2943" w:type="dxa"/>
            <w:vMerge/>
            <w:tcBorders>
              <w:top w:val="nil"/>
              <w:bottom w:val="single" w:sz="4" w:space="0" w:color="000000"/>
            </w:tcBorders>
          </w:tcPr>
          <w:p w:rsidR="00671094" w:rsidRPr="001F391B" w:rsidRDefault="00671094"/>
        </w:tc>
        <w:tc>
          <w:tcPr>
            <w:tcW w:w="3153" w:type="dxa"/>
            <w:tcBorders>
              <w:top w:val="single" w:sz="4" w:space="0" w:color="000000"/>
              <w:bottom w:val="single" w:sz="4" w:space="0" w:color="000000"/>
              <w:right w:val="single" w:sz="4" w:space="0" w:color="000000"/>
            </w:tcBorders>
          </w:tcPr>
          <w:p w:rsidR="00671094" w:rsidRPr="001F391B" w:rsidRDefault="002F2E21">
            <w:pPr>
              <w:pStyle w:val="TableParagraph"/>
              <w:ind w:left="118" w:right="95"/>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117" w:right="97"/>
              <w:jc w:val="center"/>
            </w:pPr>
            <w:r w:rsidRPr="001F391B">
              <w:t>(не менее 32</w:t>
            </w:r>
            <w:r w:rsidRPr="001F391B">
              <w:rPr>
                <w:spacing w:val="-4"/>
              </w:rPr>
              <w:t xml:space="preserve"> </w:t>
            </w:r>
            <w:r w:rsidRPr="001F391B">
              <w:t>см)</w:t>
            </w:r>
          </w:p>
        </w:tc>
        <w:tc>
          <w:tcPr>
            <w:tcW w:w="3260" w:type="dxa"/>
            <w:tcBorders>
              <w:top w:val="single" w:sz="4" w:space="0" w:color="000000"/>
              <w:left w:val="single" w:sz="4" w:space="0" w:color="000000"/>
              <w:bottom w:val="single" w:sz="4" w:space="0" w:color="000000"/>
            </w:tcBorders>
          </w:tcPr>
          <w:p w:rsidR="00671094" w:rsidRPr="001F391B" w:rsidRDefault="002F2E21">
            <w:pPr>
              <w:pStyle w:val="TableParagraph"/>
              <w:ind w:left="67" w:right="36"/>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66" w:right="38"/>
              <w:jc w:val="center"/>
            </w:pPr>
            <w:r w:rsidRPr="001F391B">
              <w:t>(не менее 28</w:t>
            </w:r>
            <w:r w:rsidRPr="001F391B">
              <w:rPr>
                <w:spacing w:val="-4"/>
              </w:rPr>
              <w:t xml:space="preserve"> </w:t>
            </w:r>
            <w:r w:rsidRPr="001F391B">
              <w:t>см)</w:t>
            </w:r>
          </w:p>
        </w:tc>
      </w:tr>
    </w:tbl>
    <w:p w:rsidR="00032728" w:rsidRDefault="00032728" w:rsidP="004658FA">
      <w:pPr>
        <w:tabs>
          <w:tab w:val="left" w:pos="9356"/>
        </w:tabs>
        <w:ind w:right="3"/>
        <w:rPr>
          <w:b/>
          <w:sz w:val="24"/>
        </w:rPr>
      </w:pPr>
    </w:p>
    <w:p w:rsidR="00671094" w:rsidRDefault="002F2E21" w:rsidP="001F391B">
      <w:pPr>
        <w:tabs>
          <w:tab w:val="left" w:pos="9356"/>
        </w:tabs>
        <w:ind w:right="3"/>
        <w:jc w:val="center"/>
        <w:rPr>
          <w:b/>
          <w:sz w:val="24"/>
        </w:rPr>
      </w:pPr>
      <w:r>
        <w:rPr>
          <w:b/>
          <w:sz w:val="24"/>
        </w:rPr>
        <w:t>Нормативы общей физической и специальной физической подготовки по баскетболу</w:t>
      </w:r>
    </w:p>
    <w:p w:rsidR="00671094" w:rsidRDefault="002F2E21" w:rsidP="001F391B">
      <w:pPr>
        <w:ind w:right="3"/>
        <w:jc w:val="center"/>
        <w:rPr>
          <w:b/>
          <w:sz w:val="24"/>
        </w:rPr>
      </w:pPr>
      <w:r>
        <w:rPr>
          <w:b/>
          <w:sz w:val="24"/>
        </w:rPr>
        <w:t>для зачисления в группы на тренировочном этапе (этапе спортивной специализации)</w:t>
      </w:r>
    </w:p>
    <w:p w:rsidR="00671094" w:rsidRDefault="002F2E21" w:rsidP="001F391B">
      <w:pPr>
        <w:ind w:right="3"/>
        <w:jc w:val="center"/>
        <w:rPr>
          <w:b/>
          <w:sz w:val="24"/>
        </w:rPr>
      </w:pPr>
      <w:r>
        <w:rPr>
          <w:b/>
          <w:sz w:val="24"/>
        </w:rPr>
        <w:t>(ТЭ-1)</w:t>
      </w:r>
    </w:p>
    <w:p w:rsidR="00671094" w:rsidRDefault="00671094">
      <w:pPr>
        <w:pStyle w:val="a3"/>
        <w:spacing w:before="3"/>
        <w:ind w:left="0"/>
        <w:rPr>
          <w:b/>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3264"/>
        <w:gridCol w:w="3402"/>
      </w:tblGrid>
      <w:tr w:rsidR="00671094" w:rsidRPr="001F391B" w:rsidTr="001F391B">
        <w:trPr>
          <w:trHeight w:val="395"/>
        </w:trPr>
        <w:tc>
          <w:tcPr>
            <w:tcW w:w="2690" w:type="dxa"/>
            <w:vMerge w:val="restart"/>
          </w:tcPr>
          <w:p w:rsidR="00671094" w:rsidRPr="001F391B" w:rsidRDefault="002F2E21">
            <w:pPr>
              <w:pStyle w:val="TableParagraph"/>
              <w:spacing w:before="54"/>
              <w:ind w:left="275" w:firstLine="429"/>
            </w:pPr>
            <w:r w:rsidRPr="001F391B">
              <w:t>Развиваемое физическое качество</w:t>
            </w:r>
          </w:p>
        </w:tc>
        <w:tc>
          <w:tcPr>
            <w:tcW w:w="6666" w:type="dxa"/>
            <w:gridSpan w:val="2"/>
            <w:tcBorders>
              <w:bottom w:val="single" w:sz="4" w:space="0" w:color="000000"/>
            </w:tcBorders>
          </w:tcPr>
          <w:p w:rsidR="00671094" w:rsidRPr="001F391B" w:rsidRDefault="002F2E21">
            <w:pPr>
              <w:pStyle w:val="TableParagraph"/>
              <w:spacing w:before="54"/>
              <w:ind w:left="1735"/>
            </w:pPr>
            <w:r w:rsidRPr="001F391B">
              <w:t>Контрольные упражнения (тесты)</w:t>
            </w:r>
          </w:p>
        </w:tc>
      </w:tr>
      <w:tr w:rsidR="00671094" w:rsidRPr="001F391B" w:rsidTr="001F391B">
        <w:trPr>
          <w:trHeight w:val="280"/>
        </w:trPr>
        <w:tc>
          <w:tcPr>
            <w:tcW w:w="2690" w:type="dxa"/>
            <w:vMerge/>
            <w:tcBorders>
              <w:top w:val="nil"/>
            </w:tcBorders>
          </w:tcPr>
          <w:p w:rsidR="00671094" w:rsidRPr="001F391B" w:rsidRDefault="00671094"/>
        </w:tc>
        <w:tc>
          <w:tcPr>
            <w:tcW w:w="3264" w:type="dxa"/>
            <w:tcBorders>
              <w:top w:val="single" w:sz="4" w:space="0" w:color="000000"/>
              <w:right w:val="single" w:sz="4" w:space="0" w:color="000000"/>
            </w:tcBorders>
          </w:tcPr>
          <w:p w:rsidR="00671094" w:rsidRPr="001F391B" w:rsidRDefault="002F2E21">
            <w:pPr>
              <w:pStyle w:val="TableParagraph"/>
              <w:spacing w:line="260" w:lineRule="exact"/>
              <w:ind w:left="115" w:right="97"/>
              <w:jc w:val="center"/>
            </w:pPr>
            <w:r w:rsidRPr="001F391B">
              <w:t>Мальчики</w:t>
            </w:r>
          </w:p>
        </w:tc>
        <w:tc>
          <w:tcPr>
            <w:tcW w:w="3402" w:type="dxa"/>
            <w:tcBorders>
              <w:top w:val="single" w:sz="4" w:space="0" w:color="000000"/>
              <w:left w:val="single" w:sz="4" w:space="0" w:color="000000"/>
            </w:tcBorders>
          </w:tcPr>
          <w:p w:rsidR="00671094" w:rsidRPr="001F391B" w:rsidRDefault="002F2E21">
            <w:pPr>
              <w:pStyle w:val="TableParagraph"/>
              <w:spacing w:line="260" w:lineRule="exact"/>
              <w:ind w:left="64" w:right="38"/>
              <w:jc w:val="center"/>
            </w:pPr>
            <w:r w:rsidRPr="001F391B">
              <w:t>Девочки</w:t>
            </w:r>
          </w:p>
        </w:tc>
      </w:tr>
      <w:tr w:rsidR="00671094" w:rsidRPr="001F391B" w:rsidTr="001F391B">
        <w:trPr>
          <w:trHeight w:val="277"/>
        </w:trPr>
        <w:tc>
          <w:tcPr>
            <w:tcW w:w="2690" w:type="dxa"/>
            <w:vMerge w:val="restart"/>
            <w:tcBorders>
              <w:bottom w:val="single" w:sz="4" w:space="0" w:color="000000"/>
            </w:tcBorders>
          </w:tcPr>
          <w:p w:rsidR="00671094" w:rsidRPr="001F391B" w:rsidRDefault="00671094">
            <w:pPr>
              <w:pStyle w:val="TableParagraph"/>
              <w:spacing w:before="9"/>
              <w:rPr>
                <w:b/>
              </w:rPr>
            </w:pPr>
          </w:p>
          <w:p w:rsidR="00671094" w:rsidRPr="001F391B" w:rsidRDefault="002F2E21">
            <w:pPr>
              <w:pStyle w:val="TableParagraph"/>
              <w:spacing w:before="1"/>
              <w:ind w:left="863"/>
            </w:pPr>
            <w:r w:rsidRPr="001F391B">
              <w:t>Быстрота</w:t>
            </w:r>
          </w:p>
        </w:tc>
        <w:tc>
          <w:tcPr>
            <w:tcW w:w="3264" w:type="dxa"/>
            <w:tcBorders>
              <w:bottom w:val="single" w:sz="4" w:space="0" w:color="000000"/>
              <w:right w:val="single" w:sz="4" w:space="0" w:color="000000"/>
            </w:tcBorders>
          </w:tcPr>
          <w:p w:rsidR="00671094" w:rsidRPr="001F391B" w:rsidRDefault="002F2E21">
            <w:pPr>
              <w:pStyle w:val="TableParagraph"/>
              <w:spacing w:line="258" w:lineRule="exact"/>
              <w:ind w:left="118" w:right="97"/>
              <w:jc w:val="center"/>
            </w:pPr>
            <w:r w:rsidRPr="001F391B">
              <w:t>Бег на 20 м (не более 4,0 с)</w:t>
            </w:r>
          </w:p>
        </w:tc>
        <w:tc>
          <w:tcPr>
            <w:tcW w:w="3402" w:type="dxa"/>
            <w:tcBorders>
              <w:left w:val="single" w:sz="4" w:space="0" w:color="000000"/>
              <w:bottom w:val="single" w:sz="4" w:space="0" w:color="000000"/>
            </w:tcBorders>
          </w:tcPr>
          <w:p w:rsidR="00671094" w:rsidRPr="001F391B" w:rsidRDefault="002F2E21">
            <w:pPr>
              <w:pStyle w:val="TableParagraph"/>
              <w:spacing w:line="258" w:lineRule="exact"/>
              <w:ind w:left="67" w:right="38"/>
              <w:jc w:val="center"/>
            </w:pPr>
            <w:r w:rsidRPr="001F391B">
              <w:t>Бег на 20 м (не более 4,3 с)</w:t>
            </w:r>
          </w:p>
        </w:tc>
      </w:tr>
      <w:tr w:rsidR="00671094" w:rsidRPr="001F391B" w:rsidTr="001F391B">
        <w:trPr>
          <w:trHeight w:val="551"/>
        </w:trPr>
        <w:tc>
          <w:tcPr>
            <w:tcW w:w="2690" w:type="dxa"/>
            <w:vMerge/>
            <w:tcBorders>
              <w:top w:val="nil"/>
              <w:bottom w:val="single" w:sz="4" w:space="0" w:color="000000"/>
            </w:tcBorders>
          </w:tcPr>
          <w:p w:rsidR="00671094" w:rsidRPr="001F391B" w:rsidRDefault="00671094"/>
        </w:tc>
        <w:tc>
          <w:tcPr>
            <w:tcW w:w="3264"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7"/>
              <w:jc w:val="center"/>
            </w:pPr>
            <w:r w:rsidRPr="001F391B">
              <w:t>Скоростное ведение мяча 20 м (</w:t>
            </w:r>
          </w:p>
          <w:p w:rsidR="00671094" w:rsidRPr="001F391B" w:rsidRDefault="002F2E21">
            <w:pPr>
              <w:pStyle w:val="TableParagraph"/>
              <w:spacing w:line="264" w:lineRule="exact"/>
              <w:ind w:left="118" w:right="95"/>
              <w:jc w:val="center"/>
            </w:pPr>
            <w:r w:rsidRPr="001F391B">
              <w:t>не более 10, 0 с)</w:t>
            </w:r>
          </w:p>
        </w:tc>
        <w:tc>
          <w:tcPr>
            <w:tcW w:w="3402"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6" w:right="38"/>
              <w:jc w:val="center"/>
            </w:pPr>
            <w:r w:rsidRPr="001F391B">
              <w:t>Скоростное ведение мяча 20 м</w:t>
            </w:r>
          </w:p>
          <w:p w:rsidR="00671094" w:rsidRPr="001F391B" w:rsidRDefault="002F2E21">
            <w:pPr>
              <w:pStyle w:val="TableParagraph"/>
              <w:spacing w:line="264" w:lineRule="exact"/>
              <w:ind w:left="67" w:right="35"/>
              <w:jc w:val="center"/>
            </w:pPr>
            <w:r w:rsidRPr="001F391B">
              <w:t>( не более 10, 7 с)</w:t>
            </w:r>
          </w:p>
        </w:tc>
      </w:tr>
      <w:tr w:rsidR="00671094" w:rsidRPr="001F391B" w:rsidTr="001F391B">
        <w:trPr>
          <w:trHeight w:val="765"/>
        </w:trPr>
        <w:tc>
          <w:tcPr>
            <w:tcW w:w="2690" w:type="dxa"/>
            <w:vMerge w:val="restart"/>
            <w:tcBorders>
              <w:top w:val="single" w:sz="4" w:space="0" w:color="000000"/>
              <w:bottom w:val="single" w:sz="4" w:space="0" w:color="000000"/>
            </w:tcBorders>
          </w:tcPr>
          <w:p w:rsidR="00671094" w:rsidRPr="001F391B" w:rsidRDefault="00671094">
            <w:pPr>
              <w:pStyle w:val="TableParagraph"/>
              <w:rPr>
                <w:b/>
              </w:rPr>
            </w:pPr>
          </w:p>
          <w:p w:rsidR="00671094" w:rsidRPr="001F391B" w:rsidRDefault="002F2E21">
            <w:pPr>
              <w:pStyle w:val="TableParagraph"/>
              <w:spacing w:before="213"/>
              <w:ind w:left="904" w:right="289" w:hanging="576"/>
            </w:pPr>
            <w:r w:rsidRPr="001F391B">
              <w:t>Скоростно-силовые качества</w:t>
            </w:r>
          </w:p>
        </w:tc>
        <w:tc>
          <w:tcPr>
            <w:tcW w:w="3264" w:type="dxa"/>
            <w:tcBorders>
              <w:top w:val="single" w:sz="4" w:space="0" w:color="000000"/>
              <w:bottom w:val="single" w:sz="4" w:space="0" w:color="000000"/>
              <w:right w:val="single" w:sz="4" w:space="0" w:color="000000"/>
            </w:tcBorders>
          </w:tcPr>
          <w:p w:rsidR="00671094" w:rsidRPr="001F391B" w:rsidRDefault="002F2E21">
            <w:pPr>
              <w:pStyle w:val="TableParagraph"/>
              <w:spacing w:before="97"/>
              <w:ind w:left="880" w:right="480" w:hanging="360"/>
            </w:pPr>
            <w:r w:rsidRPr="001F391B">
              <w:t>Прыжок в длину с места (не менее 180 см)</w:t>
            </w:r>
          </w:p>
        </w:tc>
        <w:tc>
          <w:tcPr>
            <w:tcW w:w="3402" w:type="dxa"/>
            <w:tcBorders>
              <w:top w:val="single" w:sz="4" w:space="0" w:color="000000"/>
              <w:left w:val="single" w:sz="4" w:space="0" w:color="000000"/>
              <w:bottom w:val="single" w:sz="4" w:space="0" w:color="000000"/>
            </w:tcBorders>
          </w:tcPr>
          <w:p w:rsidR="00671094" w:rsidRPr="001F391B" w:rsidRDefault="002F2E21">
            <w:pPr>
              <w:pStyle w:val="TableParagraph"/>
              <w:spacing w:before="97"/>
              <w:ind w:left="811" w:right="403" w:hanging="360"/>
            </w:pPr>
            <w:r w:rsidRPr="001F391B">
              <w:t>Прыжок в длину с места (не менее 160 см)</w:t>
            </w:r>
          </w:p>
        </w:tc>
      </w:tr>
      <w:tr w:rsidR="00671094" w:rsidRPr="001F391B" w:rsidTr="001F391B">
        <w:trPr>
          <w:trHeight w:val="827"/>
        </w:trPr>
        <w:tc>
          <w:tcPr>
            <w:tcW w:w="2690" w:type="dxa"/>
            <w:vMerge/>
            <w:tcBorders>
              <w:top w:val="nil"/>
              <w:bottom w:val="single" w:sz="4" w:space="0" w:color="000000"/>
            </w:tcBorders>
          </w:tcPr>
          <w:p w:rsidR="00671094" w:rsidRPr="001F391B" w:rsidRDefault="00671094"/>
        </w:tc>
        <w:tc>
          <w:tcPr>
            <w:tcW w:w="3264" w:type="dxa"/>
            <w:tcBorders>
              <w:top w:val="single" w:sz="4" w:space="0" w:color="000000"/>
              <w:bottom w:val="single" w:sz="4" w:space="0" w:color="000000"/>
              <w:right w:val="single" w:sz="4" w:space="0" w:color="000000"/>
            </w:tcBorders>
          </w:tcPr>
          <w:p w:rsidR="00671094" w:rsidRPr="001F391B" w:rsidRDefault="002F2E21">
            <w:pPr>
              <w:pStyle w:val="TableParagraph"/>
              <w:ind w:left="118" w:right="95"/>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117" w:right="97"/>
              <w:jc w:val="center"/>
            </w:pPr>
            <w:r w:rsidRPr="001F391B">
              <w:t>(не менее 35</w:t>
            </w:r>
            <w:r w:rsidRPr="001F391B">
              <w:rPr>
                <w:spacing w:val="-4"/>
              </w:rPr>
              <w:t xml:space="preserve"> </w:t>
            </w:r>
            <w:r w:rsidRPr="001F391B">
              <w:t>см)</w:t>
            </w:r>
          </w:p>
        </w:tc>
        <w:tc>
          <w:tcPr>
            <w:tcW w:w="3402" w:type="dxa"/>
            <w:tcBorders>
              <w:top w:val="single" w:sz="4" w:space="0" w:color="000000"/>
              <w:left w:val="single" w:sz="4" w:space="0" w:color="000000"/>
              <w:bottom w:val="single" w:sz="4" w:space="0" w:color="000000"/>
            </w:tcBorders>
          </w:tcPr>
          <w:p w:rsidR="00671094" w:rsidRPr="001F391B" w:rsidRDefault="002F2E21">
            <w:pPr>
              <w:pStyle w:val="TableParagraph"/>
              <w:ind w:left="67" w:right="36"/>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66" w:right="38"/>
              <w:jc w:val="center"/>
            </w:pPr>
            <w:r w:rsidRPr="001F391B">
              <w:t>(не менее 30</w:t>
            </w:r>
            <w:r w:rsidRPr="001F391B">
              <w:rPr>
                <w:spacing w:val="-4"/>
              </w:rPr>
              <w:t xml:space="preserve"> </w:t>
            </w:r>
            <w:r w:rsidRPr="001F391B">
              <w:t>см)</w:t>
            </w:r>
          </w:p>
        </w:tc>
      </w:tr>
      <w:tr w:rsidR="00671094" w:rsidRPr="001F391B" w:rsidTr="001F391B">
        <w:trPr>
          <w:trHeight w:val="551"/>
        </w:trPr>
        <w:tc>
          <w:tcPr>
            <w:tcW w:w="2690" w:type="dxa"/>
            <w:vMerge w:val="restart"/>
            <w:tcBorders>
              <w:top w:val="single" w:sz="4" w:space="0" w:color="000000"/>
              <w:bottom w:val="single" w:sz="4" w:space="0" w:color="000000"/>
            </w:tcBorders>
          </w:tcPr>
          <w:p w:rsidR="00671094" w:rsidRPr="001F391B" w:rsidRDefault="00671094">
            <w:pPr>
              <w:pStyle w:val="TableParagraph"/>
              <w:spacing w:before="11"/>
              <w:rPr>
                <w:b/>
              </w:rPr>
            </w:pPr>
          </w:p>
          <w:p w:rsidR="00671094" w:rsidRPr="001F391B" w:rsidRDefault="002F2E21">
            <w:pPr>
              <w:pStyle w:val="TableParagraph"/>
              <w:ind w:left="604"/>
            </w:pPr>
            <w:r w:rsidRPr="001F391B">
              <w:t>Выносливость</w:t>
            </w:r>
          </w:p>
        </w:tc>
        <w:tc>
          <w:tcPr>
            <w:tcW w:w="3264"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5"/>
              <w:jc w:val="center"/>
            </w:pPr>
            <w:r w:rsidRPr="001F391B">
              <w:t>Челночный бег 40 с на 28 м (не</w:t>
            </w:r>
          </w:p>
          <w:p w:rsidR="00671094" w:rsidRPr="001F391B" w:rsidRDefault="002F2E21">
            <w:pPr>
              <w:pStyle w:val="TableParagraph"/>
              <w:spacing w:line="264" w:lineRule="exact"/>
              <w:ind w:left="117" w:right="97"/>
              <w:jc w:val="center"/>
            </w:pPr>
            <w:r w:rsidRPr="001F391B">
              <w:t>менее 183 м)</w:t>
            </w:r>
          </w:p>
        </w:tc>
        <w:tc>
          <w:tcPr>
            <w:tcW w:w="3402"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7" w:right="36"/>
              <w:jc w:val="center"/>
            </w:pPr>
            <w:r w:rsidRPr="001F391B">
              <w:t>Челночный бег 40 с на 28 м (не</w:t>
            </w:r>
          </w:p>
          <w:p w:rsidR="00671094" w:rsidRPr="001F391B" w:rsidRDefault="002F2E21">
            <w:pPr>
              <w:pStyle w:val="TableParagraph"/>
              <w:spacing w:line="264" w:lineRule="exact"/>
              <w:ind w:left="66" w:right="38"/>
              <w:jc w:val="center"/>
            </w:pPr>
            <w:r w:rsidRPr="001F391B">
              <w:t>менее 168 м)</w:t>
            </w:r>
          </w:p>
        </w:tc>
      </w:tr>
      <w:tr w:rsidR="00671094" w:rsidRPr="001F391B" w:rsidTr="001F391B">
        <w:trPr>
          <w:trHeight w:val="429"/>
        </w:trPr>
        <w:tc>
          <w:tcPr>
            <w:tcW w:w="2690" w:type="dxa"/>
            <w:vMerge/>
            <w:tcBorders>
              <w:top w:val="nil"/>
              <w:bottom w:val="single" w:sz="4" w:space="0" w:color="000000"/>
            </w:tcBorders>
          </w:tcPr>
          <w:p w:rsidR="00671094" w:rsidRPr="001F391B" w:rsidRDefault="00671094"/>
        </w:tc>
        <w:tc>
          <w:tcPr>
            <w:tcW w:w="3264" w:type="dxa"/>
            <w:tcBorders>
              <w:top w:val="single" w:sz="4" w:space="0" w:color="000000"/>
              <w:bottom w:val="single" w:sz="4" w:space="0" w:color="000000"/>
              <w:right w:val="single" w:sz="4" w:space="0" w:color="000000"/>
            </w:tcBorders>
          </w:tcPr>
          <w:p w:rsidR="00671094" w:rsidRPr="001F391B" w:rsidRDefault="002F2E21">
            <w:pPr>
              <w:pStyle w:val="TableParagraph"/>
              <w:spacing w:before="68"/>
              <w:ind w:left="118" w:right="97"/>
              <w:jc w:val="center"/>
            </w:pPr>
            <w:r w:rsidRPr="001F391B">
              <w:t>Бег 600 м (не более 1 мин. 55 с)</w:t>
            </w:r>
          </w:p>
        </w:tc>
        <w:tc>
          <w:tcPr>
            <w:tcW w:w="3402" w:type="dxa"/>
            <w:tcBorders>
              <w:top w:val="single" w:sz="4" w:space="0" w:color="000000"/>
              <w:left w:val="single" w:sz="4" w:space="0" w:color="000000"/>
              <w:bottom w:val="single" w:sz="4" w:space="0" w:color="000000"/>
            </w:tcBorders>
          </w:tcPr>
          <w:p w:rsidR="00671094" w:rsidRPr="001F391B" w:rsidRDefault="002F2E21">
            <w:pPr>
              <w:pStyle w:val="TableParagraph"/>
              <w:spacing w:before="68"/>
              <w:ind w:left="67" w:right="38"/>
              <w:jc w:val="center"/>
            </w:pPr>
            <w:r w:rsidRPr="001F391B">
              <w:t>Бег 600 м (не более 2 мин. 10 с)</w:t>
            </w:r>
          </w:p>
        </w:tc>
      </w:tr>
      <w:tr w:rsidR="00671094" w:rsidRPr="001F391B" w:rsidTr="001F391B">
        <w:trPr>
          <w:trHeight w:val="1238"/>
        </w:trPr>
        <w:tc>
          <w:tcPr>
            <w:tcW w:w="2690" w:type="dxa"/>
            <w:tcBorders>
              <w:top w:val="single" w:sz="4" w:space="0" w:color="000000"/>
              <w:bottom w:val="single" w:sz="4" w:space="0" w:color="000000"/>
            </w:tcBorders>
          </w:tcPr>
          <w:p w:rsidR="00671094" w:rsidRPr="001F391B" w:rsidRDefault="00671094">
            <w:pPr>
              <w:pStyle w:val="TableParagraph"/>
              <w:rPr>
                <w:b/>
              </w:rPr>
            </w:pPr>
          </w:p>
          <w:p w:rsidR="00671094" w:rsidRPr="001F391B" w:rsidRDefault="002F2E21">
            <w:pPr>
              <w:pStyle w:val="TableParagraph"/>
              <w:spacing w:before="173"/>
              <w:ind w:left="90"/>
            </w:pPr>
            <w:r w:rsidRPr="001F391B">
              <w:t>Техническое мастерство</w:t>
            </w:r>
          </w:p>
        </w:tc>
        <w:tc>
          <w:tcPr>
            <w:tcW w:w="3264" w:type="dxa"/>
            <w:tcBorders>
              <w:top w:val="single" w:sz="4" w:space="0" w:color="000000"/>
              <w:bottom w:val="single" w:sz="4" w:space="0" w:color="000000"/>
              <w:right w:val="single" w:sz="4" w:space="0" w:color="000000"/>
            </w:tcBorders>
          </w:tcPr>
          <w:p w:rsidR="00671094" w:rsidRPr="001F391B" w:rsidRDefault="00671094">
            <w:pPr>
              <w:pStyle w:val="TableParagraph"/>
              <w:spacing w:before="10"/>
              <w:rPr>
                <w:b/>
              </w:rPr>
            </w:pPr>
          </w:p>
          <w:p w:rsidR="00671094" w:rsidRPr="001F391B" w:rsidRDefault="002F2E21">
            <w:pPr>
              <w:pStyle w:val="TableParagraph"/>
              <w:ind w:left="1226" w:right="381" w:hanging="804"/>
            </w:pPr>
            <w:r w:rsidRPr="001F391B">
              <w:t>Обязательная техническая программа</w:t>
            </w:r>
          </w:p>
        </w:tc>
        <w:tc>
          <w:tcPr>
            <w:tcW w:w="3402" w:type="dxa"/>
            <w:tcBorders>
              <w:top w:val="single" w:sz="4" w:space="0" w:color="000000"/>
              <w:left w:val="single" w:sz="4" w:space="0" w:color="000000"/>
              <w:bottom w:val="single" w:sz="4" w:space="0" w:color="000000"/>
            </w:tcBorders>
          </w:tcPr>
          <w:p w:rsidR="00671094" w:rsidRPr="001F391B" w:rsidRDefault="00671094">
            <w:pPr>
              <w:pStyle w:val="TableParagraph"/>
              <w:spacing w:before="10"/>
              <w:rPr>
                <w:b/>
              </w:rPr>
            </w:pPr>
          </w:p>
          <w:p w:rsidR="00671094" w:rsidRPr="001F391B" w:rsidRDefault="002F2E21">
            <w:pPr>
              <w:pStyle w:val="TableParagraph"/>
              <w:ind w:left="1157" w:right="304" w:hanging="804"/>
            </w:pPr>
            <w:r w:rsidRPr="001F391B">
              <w:t>Обязательная техническая программа</w:t>
            </w:r>
          </w:p>
        </w:tc>
      </w:tr>
    </w:tbl>
    <w:p w:rsidR="00671094" w:rsidRDefault="00671094">
      <w:pPr>
        <w:pStyle w:val="a3"/>
        <w:ind w:left="0"/>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260"/>
        <w:gridCol w:w="3402"/>
      </w:tblGrid>
      <w:tr w:rsidR="00671094" w:rsidTr="001F391B">
        <w:trPr>
          <w:trHeight w:val="275"/>
        </w:trPr>
        <w:tc>
          <w:tcPr>
            <w:tcW w:w="2694" w:type="dxa"/>
            <w:vMerge w:val="restart"/>
          </w:tcPr>
          <w:p w:rsidR="00671094" w:rsidRDefault="002F2E21">
            <w:pPr>
              <w:pStyle w:val="TableParagraph"/>
              <w:spacing w:line="268" w:lineRule="exact"/>
              <w:ind w:left="114" w:right="109"/>
              <w:jc w:val="center"/>
              <w:rPr>
                <w:sz w:val="24"/>
              </w:rPr>
            </w:pPr>
            <w:r>
              <w:rPr>
                <w:sz w:val="24"/>
              </w:rPr>
              <w:t>Обязательная</w:t>
            </w:r>
          </w:p>
          <w:p w:rsidR="00671094" w:rsidRDefault="002F2E21">
            <w:pPr>
              <w:pStyle w:val="TableParagraph"/>
              <w:spacing w:line="273" w:lineRule="exact"/>
              <w:ind w:left="115" w:right="109"/>
              <w:jc w:val="center"/>
              <w:rPr>
                <w:sz w:val="24"/>
              </w:rPr>
            </w:pPr>
            <w:r>
              <w:rPr>
                <w:sz w:val="24"/>
              </w:rPr>
              <w:t>техническая программа</w:t>
            </w:r>
          </w:p>
        </w:tc>
        <w:tc>
          <w:tcPr>
            <w:tcW w:w="6662" w:type="dxa"/>
            <w:gridSpan w:val="2"/>
          </w:tcPr>
          <w:p w:rsidR="00671094" w:rsidRDefault="002F2E21" w:rsidP="001F391B">
            <w:pPr>
              <w:pStyle w:val="TableParagraph"/>
              <w:spacing w:line="256" w:lineRule="exact"/>
              <w:ind w:right="1356"/>
              <w:jc w:val="center"/>
              <w:rPr>
                <w:sz w:val="24"/>
              </w:rPr>
            </w:pPr>
            <w:r>
              <w:rPr>
                <w:sz w:val="24"/>
              </w:rPr>
              <w:t>5 точек*5 бросков (25 попаданий*100%)</w:t>
            </w:r>
          </w:p>
        </w:tc>
      </w:tr>
      <w:tr w:rsidR="00671094" w:rsidTr="001F391B">
        <w:trPr>
          <w:trHeight w:val="275"/>
        </w:trPr>
        <w:tc>
          <w:tcPr>
            <w:tcW w:w="2694" w:type="dxa"/>
            <w:vMerge/>
            <w:tcBorders>
              <w:top w:val="nil"/>
            </w:tcBorders>
          </w:tcPr>
          <w:p w:rsidR="00671094" w:rsidRDefault="00671094">
            <w:pPr>
              <w:rPr>
                <w:sz w:val="2"/>
                <w:szCs w:val="2"/>
              </w:rPr>
            </w:pPr>
          </w:p>
        </w:tc>
        <w:tc>
          <w:tcPr>
            <w:tcW w:w="3260" w:type="dxa"/>
          </w:tcPr>
          <w:p w:rsidR="00671094" w:rsidRDefault="002F2E21">
            <w:pPr>
              <w:pStyle w:val="TableParagraph"/>
              <w:spacing w:line="256" w:lineRule="exact"/>
              <w:ind w:left="1014" w:right="1008"/>
              <w:jc w:val="center"/>
              <w:rPr>
                <w:sz w:val="24"/>
              </w:rPr>
            </w:pPr>
            <w:r>
              <w:rPr>
                <w:sz w:val="24"/>
              </w:rPr>
              <w:t>Мальчики</w:t>
            </w:r>
          </w:p>
        </w:tc>
        <w:tc>
          <w:tcPr>
            <w:tcW w:w="3402" w:type="dxa"/>
          </w:tcPr>
          <w:p w:rsidR="00671094" w:rsidRDefault="002F2E21" w:rsidP="001F391B">
            <w:pPr>
              <w:pStyle w:val="TableParagraph"/>
              <w:spacing w:line="256" w:lineRule="exact"/>
              <w:jc w:val="center"/>
              <w:rPr>
                <w:sz w:val="24"/>
              </w:rPr>
            </w:pPr>
            <w:r>
              <w:rPr>
                <w:sz w:val="24"/>
              </w:rPr>
              <w:t>Девочки</w:t>
            </w:r>
          </w:p>
        </w:tc>
      </w:tr>
      <w:tr w:rsidR="00671094" w:rsidTr="001F391B">
        <w:trPr>
          <w:trHeight w:val="275"/>
        </w:trPr>
        <w:tc>
          <w:tcPr>
            <w:tcW w:w="2694" w:type="dxa"/>
          </w:tcPr>
          <w:p w:rsidR="00671094" w:rsidRDefault="002F2E21">
            <w:pPr>
              <w:pStyle w:val="TableParagraph"/>
              <w:spacing w:line="256" w:lineRule="exact"/>
              <w:ind w:left="112" w:right="109"/>
              <w:jc w:val="center"/>
              <w:rPr>
                <w:sz w:val="24"/>
              </w:rPr>
            </w:pPr>
            <w:r>
              <w:rPr>
                <w:sz w:val="24"/>
              </w:rPr>
              <w:t>Средние броски</w:t>
            </w:r>
          </w:p>
        </w:tc>
        <w:tc>
          <w:tcPr>
            <w:tcW w:w="3260" w:type="dxa"/>
          </w:tcPr>
          <w:p w:rsidR="00671094" w:rsidRDefault="002F2E21">
            <w:pPr>
              <w:pStyle w:val="TableParagraph"/>
              <w:spacing w:line="256" w:lineRule="exact"/>
              <w:ind w:left="1014" w:right="1006"/>
              <w:jc w:val="center"/>
              <w:rPr>
                <w:sz w:val="24"/>
              </w:rPr>
            </w:pPr>
            <w:r>
              <w:rPr>
                <w:sz w:val="24"/>
              </w:rPr>
              <w:t>30 %</w:t>
            </w:r>
          </w:p>
        </w:tc>
        <w:tc>
          <w:tcPr>
            <w:tcW w:w="3402" w:type="dxa"/>
          </w:tcPr>
          <w:p w:rsidR="00671094" w:rsidRDefault="002F2E21" w:rsidP="001F391B">
            <w:pPr>
              <w:pStyle w:val="TableParagraph"/>
              <w:spacing w:line="256" w:lineRule="exact"/>
              <w:jc w:val="center"/>
              <w:rPr>
                <w:sz w:val="24"/>
              </w:rPr>
            </w:pPr>
            <w:r>
              <w:rPr>
                <w:sz w:val="24"/>
              </w:rPr>
              <w:t>30 %</w:t>
            </w:r>
          </w:p>
        </w:tc>
      </w:tr>
      <w:tr w:rsidR="00671094" w:rsidTr="001F391B">
        <w:trPr>
          <w:trHeight w:val="275"/>
        </w:trPr>
        <w:tc>
          <w:tcPr>
            <w:tcW w:w="2694" w:type="dxa"/>
          </w:tcPr>
          <w:p w:rsidR="00671094" w:rsidRDefault="002F2E21">
            <w:pPr>
              <w:pStyle w:val="TableParagraph"/>
              <w:spacing w:line="256" w:lineRule="exact"/>
              <w:ind w:left="112" w:right="109"/>
              <w:jc w:val="center"/>
              <w:rPr>
                <w:sz w:val="24"/>
              </w:rPr>
            </w:pPr>
            <w:r>
              <w:rPr>
                <w:sz w:val="24"/>
              </w:rPr>
              <w:t>Дальние броски</w:t>
            </w:r>
          </w:p>
        </w:tc>
        <w:tc>
          <w:tcPr>
            <w:tcW w:w="3260" w:type="dxa"/>
          </w:tcPr>
          <w:p w:rsidR="00671094" w:rsidRDefault="002F2E21">
            <w:pPr>
              <w:pStyle w:val="TableParagraph"/>
              <w:spacing w:line="256" w:lineRule="exact"/>
              <w:ind w:left="1014" w:right="1003"/>
              <w:jc w:val="center"/>
              <w:rPr>
                <w:sz w:val="24"/>
              </w:rPr>
            </w:pPr>
            <w:r>
              <w:rPr>
                <w:sz w:val="24"/>
              </w:rPr>
              <w:t>20%</w:t>
            </w:r>
          </w:p>
        </w:tc>
        <w:tc>
          <w:tcPr>
            <w:tcW w:w="3402" w:type="dxa"/>
          </w:tcPr>
          <w:p w:rsidR="00671094" w:rsidRDefault="002F2E21">
            <w:pPr>
              <w:pStyle w:val="TableParagraph"/>
              <w:spacing w:line="256" w:lineRule="exact"/>
              <w:ind w:left="1458" w:right="1443"/>
              <w:jc w:val="center"/>
              <w:rPr>
                <w:sz w:val="24"/>
              </w:rPr>
            </w:pPr>
            <w:r>
              <w:rPr>
                <w:sz w:val="24"/>
              </w:rPr>
              <w:t>20%</w:t>
            </w:r>
          </w:p>
        </w:tc>
      </w:tr>
      <w:tr w:rsidR="00671094" w:rsidTr="001F391B">
        <w:trPr>
          <w:trHeight w:val="278"/>
        </w:trPr>
        <w:tc>
          <w:tcPr>
            <w:tcW w:w="2694" w:type="dxa"/>
          </w:tcPr>
          <w:p w:rsidR="00671094" w:rsidRDefault="002F2E21">
            <w:pPr>
              <w:pStyle w:val="TableParagraph"/>
              <w:spacing w:line="258" w:lineRule="exact"/>
              <w:ind w:left="115" w:right="109"/>
              <w:jc w:val="center"/>
              <w:rPr>
                <w:sz w:val="24"/>
              </w:rPr>
            </w:pPr>
            <w:r>
              <w:rPr>
                <w:sz w:val="24"/>
              </w:rPr>
              <w:t>Штрафные броски</w:t>
            </w:r>
          </w:p>
        </w:tc>
        <w:tc>
          <w:tcPr>
            <w:tcW w:w="3260" w:type="dxa"/>
          </w:tcPr>
          <w:p w:rsidR="00671094" w:rsidRDefault="002F2E21">
            <w:pPr>
              <w:pStyle w:val="TableParagraph"/>
              <w:spacing w:line="258" w:lineRule="exact"/>
              <w:ind w:left="1014" w:right="1003"/>
              <w:jc w:val="center"/>
              <w:rPr>
                <w:sz w:val="24"/>
              </w:rPr>
            </w:pPr>
            <w:r>
              <w:rPr>
                <w:sz w:val="24"/>
              </w:rPr>
              <w:t>40%</w:t>
            </w:r>
          </w:p>
        </w:tc>
        <w:tc>
          <w:tcPr>
            <w:tcW w:w="3402" w:type="dxa"/>
          </w:tcPr>
          <w:p w:rsidR="00671094" w:rsidRDefault="002F2E21">
            <w:pPr>
              <w:pStyle w:val="TableParagraph"/>
              <w:spacing w:line="258" w:lineRule="exact"/>
              <w:ind w:left="1458" w:right="1443"/>
              <w:jc w:val="center"/>
              <w:rPr>
                <w:sz w:val="24"/>
              </w:rPr>
            </w:pPr>
            <w:r>
              <w:rPr>
                <w:sz w:val="24"/>
              </w:rPr>
              <w:t>40%</w:t>
            </w:r>
          </w:p>
        </w:tc>
      </w:tr>
    </w:tbl>
    <w:p w:rsidR="00671094" w:rsidRDefault="00671094">
      <w:pPr>
        <w:spacing w:line="258" w:lineRule="exact"/>
        <w:jc w:val="center"/>
        <w:rPr>
          <w:sz w:val="24"/>
        </w:rPr>
      </w:pPr>
    </w:p>
    <w:p w:rsidR="00671094" w:rsidRDefault="002F2E21" w:rsidP="001F391B">
      <w:pPr>
        <w:spacing w:before="72"/>
        <w:ind w:left="-142" w:right="38"/>
        <w:rPr>
          <w:b/>
          <w:sz w:val="24"/>
        </w:rPr>
      </w:pPr>
      <w:r>
        <w:rPr>
          <w:b/>
          <w:sz w:val="24"/>
        </w:rPr>
        <w:t>ормативы общей физической и специальной физической подготовки по баскетболу</w:t>
      </w:r>
    </w:p>
    <w:p w:rsidR="001F391B" w:rsidRDefault="002F2E21" w:rsidP="001F391B">
      <w:pPr>
        <w:ind w:left="-142" w:right="38"/>
        <w:rPr>
          <w:b/>
          <w:sz w:val="24"/>
        </w:rPr>
      </w:pPr>
      <w:r>
        <w:rPr>
          <w:b/>
          <w:sz w:val="24"/>
        </w:rPr>
        <w:t>для зачисления в группы на тренировочном этапе (этапе спортивной специализации)</w:t>
      </w:r>
    </w:p>
    <w:p w:rsidR="00671094" w:rsidRDefault="002F2E21" w:rsidP="001F391B">
      <w:pPr>
        <w:ind w:left="-142" w:right="38"/>
        <w:jc w:val="center"/>
        <w:rPr>
          <w:b/>
          <w:sz w:val="24"/>
        </w:rPr>
      </w:pPr>
      <w:r>
        <w:rPr>
          <w:b/>
          <w:sz w:val="24"/>
        </w:rPr>
        <w:t>(ТЭ-2)</w:t>
      </w:r>
    </w:p>
    <w:p w:rsidR="00671094" w:rsidRDefault="00671094">
      <w:pPr>
        <w:pStyle w:val="a3"/>
        <w:spacing w:before="3"/>
        <w:ind w:left="0"/>
        <w:rPr>
          <w:b/>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3547"/>
        <w:gridCol w:w="3119"/>
      </w:tblGrid>
      <w:tr w:rsidR="00671094" w:rsidRPr="001F391B" w:rsidTr="00F61437">
        <w:trPr>
          <w:trHeight w:val="395"/>
        </w:trPr>
        <w:tc>
          <w:tcPr>
            <w:tcW w:w="2690" w:type="dxa"/>
            <w:vMerge w:val="restart"/>
          </w:tcPr>
          <w:p w:rsidR="00671094" w:rsidRPr="001F391B" w:rsidRDefault="002F2E21">
            <w:pPr>
              <w:pStyle w:val="TableParagraph"/>
              <w:spacing w:before="54"/>
              <w:ind w:left="275" w:firstLine="429"/>
            </w:pPr>
            <w:r w:rsidRPr="001F391B">
              <w:t>Развиваемое физическое качество</w:t>
            </w:r>
          </w:p>
        </w:tc>
        <w:tc>
          <w:tcPr>
            <w:tcW w:w="6666" w:type="dxa"/>
            <w:gridSpan w:val="2"/>
            <w:tcBorders>
              <w:bottom w:val="single" w:sz="4" w:space="0" w:color="000000"/>
            </w:tcBorders>
          </w:tcPr>
          <w:p w:rsidR="00671094" w:rsidRPr="001F391B" w:rsidRDefault="002F2E21">
            <w:pPr>
              <w:pStyle w:val="TableParagraph"/>
              <w:spacing w:before="54"/>
              <w:ind w:left="1735"/>
            </w:pPr>
            <w:r w:rsidRPr="001F391B">
              <w:t>Контрольные упражнения (тесты)</w:t>
            </w:r>
          </w:p>
        </w:tc>
      </w:tr>
      <w:tr w:rsidR="00671094" w:rsidRPr="001F391B" w:rsidTr="00F61437">
        <w:trPr>
          <w:trHeight w:val="282"/>
        </w:trPr>
        <w:tc>
          <w:tcPr>
            <w:tcW w:w="2690" w:type="dxa"/>
            <w:vMerge/>
            <w:tcBorders>
              <w:top w:val="nil"/>
            </w:tcBorders>
          </w:tcPr>
          <w:p w:rsidR="00671094" w:rsidRPr="001F391B" w:rsidRDefault="00671094"/>
        </w:tc>
        <w:tc>
          <w:tcPr>
            <w:tcW w:w="3547" w:type="dxa"/>
            <w:tcBorders>
              <w:top w:val="single" w:sz="4" w:space="0" w:color="000000"/>
              <w:right w:val="single" w:sz="4" w:space="0" w:color="000000"/>
            </w:tcBorders>
          </w:tcPr>
          <w:p w:rsidR="00671094" w:rsidRPr="001F391B" w:rsidRDefault="002F2E21">
            <w:pPr>
              <w:pStyle w:val="TableParagraph"/>
              <w:spacing w:line="262" w:lineRule="exact"/>
              <w:ind w:left="115" w:right="97"/>
              <w:jc w:val="center"/>
            </w:pPr>
            <w:r w:rsidRPr="001F391B">
              <w:t>Мальчики</w:t>
            </w:r>
          </w:p>
        </w:tc>
        <w:tc>
          <w:tcPr>
            <w:tcW w:w="3119" w:type="dxa"/>
            <w:tcBorders>
              <w:top w:val="single" w:sz="4" w:space="0" w:color="000000"/>
              <w:left w:val="single" w:sz="4" w:space="0" w:color="000000"/>
            </w:tcBorders>
          </w:tcPr>
          <w:p w:rsidR="00671094" w:rsidRPr="001F391B" w:rsidRDefault="002F2E21">
            <w:pPr>
              <w:pStyle w:val="TableParagraph"/>
              <w:spacing w:line="262" w:lineRule="exact"/>
              <w:ind w:left="64" w:right="38"/>
              <w:jc w:val="center"/>
            </w:pPr>
            <w:r w:rsidRPr="001F391B">
              <w:t>Девочки</w:t>
            </w:r>
          </w:p>
        </w:tc>
      </w:tr>
      <w:tr w:rsidR="00671094" w:rsidRPr="001F391B" w:rsidTr="00F61437">
        <w:trPr>
          <w:trHeight w:val="275"/>
        </w:trPr>
        <w:tc>
          <w:tcPr>
            <w:tcW w:w="2690" w:type="dxa"/>
            <w:vMerge w:val="restart"/>
            <w:tcBorders>
              <w:bottom w:val="single" w:sz="4" w:space="0" w:color="000000"/>
            </w:tcBorders>
          </w:tcPr>
          <w:p w:rsidR="00671094" w:rsidRPr="001F391B" w:rsidRDefault="00671094">
            <w:pPr>
              <w:pStyle w:val="TableParagraph"/>
              <w:spacing w:before="9"/>
              <w:rPr>
                <w:b/>
              </w:rPr>
            </w:pPr>
          </w:p>
          <w:p w:rsidR="00671094" w:rsidRPr="001F391B" w:rsidRDefault="002F2E21">
            <w:pPr>
              <w:pStyle w:val="TableParagraph"/>
              <w:spacing w:before="1"/>
              <w:ind w:left="863"/>
            </w:pPr>
            <w:r w:rsidRPr="001F391B">
              <w:t>Быстрота</w:t>
            </w:r>
          </w:p>
        </w:tc>
        <w:tc>
          <w:tcPr>
            <w:tcW w:w="3547" w:type="dxa"/>
            <w:tcBorders>
              <w:bottom w:val="single" w:sz="4" w:space="0" w:color="000000"/>
              <w:right w:val="single" w:sz="4" w:space="0" w:color="000000"/>
            </w:tcBorders>
          </w:tcPr>
          <w:p w:rsidR="00671094" w:rsidRPr="001F391B" w:rsidRDefault="002F2E21">
            <w:pPr>
              <w:pStyle w:val="TableParagraph"/>
              <w:spacing w:line="255" w:lineRule="exact"/>
              <w:ind w:left="118" w:right="97"/>
              <w:jc w:val="center"/>
            </w:pPr>
            <w:r w:rsidRPr="001F391B">
              <w:t>Бег на 20 м (не более 3,9 с)</w:t>
            </w:r>
          </w:p>
        </w:tc>
        <w:tc>
          <w:tcPr>
            <w:tcW w:w="3119" w:type="dxa"/>
            <w:tcBorders>
              <w:left w:val="single" w:sz="4" w:space="0" w:color="000000"/>
              <w:bottom w:val="single" w:sz="4" w:space="0" w:color="000000"/>
            </w:tcBorders>
          </w:tcPr>
          <w:p w:rsidR="00671094" w:rsidRPr="001F391B" w:rsidRDefault="002F2E21">
            <w:pPr>
              <w:pStyle w:val="TableParagraph"/>
              <w:spacing w:line="255" w:lineRule="exact"/>
              <w:ind w:left="67" w:right="38"/>
              <w:jc w:val="center"/>
            </w:pPr>
            <w:r w:rsidRPr="001F391B">
              <w:t>Бег на 20 м (не более 4,2 с)</w:t>
            </w:r>
          </w:p>
        </w:tc>
      </w:tr>
      <w:tr w:rsidR="00671094" w:rsidRPr="001F391B" w:rsidTr="00F61437">
        <w:trPr>
          <w:trHeight w:val="551"/>
        </w:trPr>
        <w:tc>
          <w:tcPr>
            <w:tcW w:w="2690" w:type="dxa"/>
            <w:vMerge/>
            <w:tcBorders>
              <w:top w:val="nil"/>
              <w:bottom w:val="single" w:sz="4" w:space="0" w:color="000000"/>
            </w:tcBorders>
          </w:tcPr>
          <w:p w:rsidR="00671094" w:rsidRPr="001F391B" w:rsidRDefault="00671094"/>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7"/>
              <w:jc w:val="center"/>
            </w:pPr>
            <w:r w:rsidRPr="001F391B">
              <w:t>Скоростное ведение мяча 20 м (</w:t>
            </w:r>
          </w:p>
          <w:p w:rsidR="00671094" w:rsidRPr="001F391B" w:rsidRDefault="002F2E21">
            <w:pPr>
              <w:pStyle w:val="TableParagraph"/>
              <w:spacing w:line="264" w:lineRule="exact"/>
              <w:ind w:left="118" w:right="95"/>
              <w:jc w:val="center"/>
            </w:pPr>
            <w:r w:rsidRPr="001F391B">
              <w:t>не более 9, 6 с)</w:t>
            </w:r>
          </w:p>
        </w:tc>
        <w:tc>
          <w:tcPr>
            <w:tcW w:w="3119"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6" w:right="38"/>
              <w:jc w:val="center"/>
            </w:pPr>
            <w:r w:rsidRPr="001F391B">
              <w:t>Скоростное ведение мяча 20 м</w:t>
            </w:r>
          </w:p>
          <w:p w:rsidR="00671094" w:rsidRPr="001F391B" w:rsidRDefault="002F2E21">
            <w:pPr>
              <w:pStyle w:val="TableParagraph"/>
              <w:spacing w:line="264" w:lineRule="exact"/>
              <w:ind w:left="67" w:right="38"/>
              <w:jc w:val="center"/>
            </w:pPr>
            <w:r w:rsidRPr="001F391B">
              <w:t>(не более 10, 3 с)</w:t>
            </w:r>
          </w:p>
        </w:tc>
      </w:tr>
      <w:tr w:rsidR="00671094" w:rsidRPr="001F391B" w:rsidTr="00F61437">
        <w:trPr>
          <w:trHeight w:val="623"/>
        </w:trPr>
        <w:tc>
          <w:tcPr>
            <w:tcW w:w="2690" w:type="dxa"/>
            <w:vMerge w:val="restart"/>
            <w:tcBorders>
              <w:top w:val="single" w:sz="4" w:space="0" w:color="000000"/>
              <w:bottom w:val="single" w:sz="4" w:space="0" w:color="000000"/>
            </w:tcBorders>
          </w:tcPr>
          <w:p w:rsidR="00671094" w:rsidRPr="001F391B" w:rsidRDefault="00671094">
            <w:pPr>
              <w:pStyle w:val="TableParagraph"/>
              <w:rPr>
                <w:b/>
              </w:rPr>
            </w:pPr>
          </w:p>
          <w:p w:rsidR="00671094" w:rsidRPr="001F391B" w:rsidRDefault="002F2E21">
            <w:pPr>
              <w:pStyle w:val="TableParagraph"/>
              <w:spacing w:before="213"/>
              <w:ind w:left="904" w:right="289" w:hanging="576"/>
            </w:pPr>
            <w:r w:rsidRPr="001F391B">
              <w:t>Скоростно-силовые качества</w:t>
            </w:r>
          </w:p>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before="97"/>
              <w:ind w:left="880" w:right="480" w:hanging="360"/>
            </w:pPr>
            <w:r w:rsidRPr="001F391B">
              <w:t>Прыжок в длину с места (не менее 190 см)</w:t>
            </w:r>
          </w:p>
        </w:tc>
        <w:tc>
          <w:tcPr>
            <w:tcW w:w="3119" w:type="dxa"/>
            <w:tcBorders>
              <w:top w:val="single" w:sz="4" w:space="0" w:color="000000"/>
              <w:left w:val="single" w:sz="4" w:space="0" w:color="000000"/>
              <w:bottom w:val="single" w:sz="4" w:space="0" w:color="000000"/>
            </w:tcBorders>
          </w:tcPr>
          <w:p w:rsidR="00671094" w:rsidRPr="001F391B" w:rsidRDefault="002F2E21" w:rsidP="00F61437">
            <w:pPr>
              <w:pStyle w:val="TableParagraph"/>
              <w:spacing w:before="97"/>
              <w:ind w:right="403"/>
              <w:jc w:val="center"/>
            </w:pPr>
            <w:r w:rsidRPr="001F391B">
              <w:t>Прыжок в длину с места (не менее 170 см)</w:t>
            </w:r>
          </w:p>
        </w:tc>
      </w:tr>
      <w:tr w:rsidR="00671094" w:rsidRPr="001F391B" w:rsidTr="00F61437">
        <w:trPr>
          <w:trHeight w:val="827"/>
        </w:trPr>
        <w:tc>
          <w:tcPr>
            <w:tcW w:w="2690" w:type="dxa"/>
            <w:vMerge/>
            <w:tcBorders>
              <w:top w:val="nil"/>
              <w:bottom w:val="single" w:sz="4" w:space="0" w:color="000000"/>
            </w:tcBorders>
          </w:tcPr>
          <w:p w:rsidR="00671094" w:rsidRPr="001F391B" w:rsidRDefault="00671094"/>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ind w:left="118" w:right="95"/>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117" w:right="97"/>
              <w:jc w:val="center"/>
            </w:pPr>
            <w:r w:rsidRPr="001F391B">
              <w:t>(не менее 38</w:t>
            </w:r>
            <w:r w:rsidRPr="001F391B">
              <w:rPr>
                <w:spacing w:val="-4"/>
              </w:rPr>
              <w:t xml:space="preserve"> </w:t>
            </w:r>
            <w:r w:rsidRPr="001F391B">
              <w:t>см)</w:t>
            </w:r>
          </w:p>
        </w:tc>
        <w:tc>
          <w:tcPr>
            <w:tcW w:w="3119" w:type="dxa"/>
            <w:tcBorders>
              <w:top w:val="single" w:sz="4" w:space="0" w:color="000000"/>
              <w:left w:val="single" w:sz="4" w:space="0" w:color="000000"/>
              <w:bottom w:val="single" w:sz="4" w:space="0" w:color="000000"/>
            </w:tcBorders>
          </w:tcPr>
          <w:p w:rsidR="00671094" w:rsidRPr="001F391B" w:rsidRDefault="002F2E21">
            <w:pPr>
              <w:pStyle w:val="TableParagraph"/>
              <w:ind w:left="67" w:right="36"/>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p>
          <w:p w:rsidR="00671094" w:rsidRPr="001F391B" w:rsidRDefault="002F2E21">
            <w:pPr>
              <w:pStyle w:val="TableParagraph"/>
              <w:spacing w:line="264" w:lineRule="exact"/>
              <w:ind w:left="66" w:right="38"/>
              <w:jc w:val="center"/>
            </w:pPr>
            <w:r w:rsidRPr="001F391B">
              <w:t>(не менее 33</w:t>
            </w:r>
            <w:r w:rsidRPr="001F391B">
              <w:rPr>
                <w:spacing w:val="-4"/>
              </w:rPr>
              <w:t xml:space="preserve"> </w:t>
            </w:r>
            <w:r w:rsidRPr="001F391B">
              <w:t>см)</w:t>
            </w:r>
          </w:p>
        </w:tc>
      </w:tr>
      <w:tr w:rsidR="00671094" w:rsidRPr="001F391B" w:rsidTr="00F61437">
        <w:trPr>
          <w:trHeight w:val="551"/>
        </w:trPr>
        <w:tc>
          <w:tcPr>
            <w:tcW w:w="2690" w:type="dxa"/>
            <w:vMerge w:val="restart"/>
            <w:tcBorders>
              <w:top w:val="single" w:sz="4" w:space="0" w:color="000000"/>
              <w:bottom w:val="single" w:sz="4" w:space="0" w:color="000000"/>
            </w:tcBorders>
          </w:tcPr>
          <w:p w:rsidR="00671094" w:rsidRPr="001F391B" w:rsidRDefault="00671094">
            <w:pPr>
              <w:pStyle w:val="TableParagraph"/>
              <w:spacing w:before="11"/>
              <w:rPr>
                <w:b/>
              </w:rPr>
            </w:pPr>
          </w:p>
          <w:p w:rsidR="00671094" w:rsidRPr="001F391B" w:rsidRDefault="002F2E21">
            <w:pPr>
              <w:pStyle w:val="TableParagraph"/>
              <w:ind w:left="604"/>
            </w:pPr>
            <w:r w:rsidRPr="001F391B">
              <w:t>Выносливость</w:t>
            </w:r>
          </w:p>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5"/>
              <w:jc w:val="center"/>
            </w:pPr>
            <w:r w:rsidRPr="001F391B">
              <w:t>Челночный бег 40 с на 28 м (не</w:t>
            </w:r>
          </w:p>
          <w:p w:rsidR="00671094" w:rsidRPr="001F391B" w:rsidRDefault="002F2E21">
            <w:pPr>
              <w:pStyle w:val="TableParagraph"/>
              <w:spacing w:line="264" w:lineRule="exact"/>
              <w:ind w:left="117" w:right="97"/>
              <w:jc w:val="center"/>
            </w:pPr>
            <w:r w:rsidRPr="001F391B">
              <w:t>менее 198 м)</w:t>
            </w:r>
          </w:p>
        </w:tc>
        <w:tc>
          <w:tcPr>
            <w:tcW w:w="3119"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7" w:right="36"/>
              <w:jc w:val="center"/>
            </w:pPr>
            <w:r w:rsidRPr="001F391B">
              <w:t>Челночный бег 40 с на 28 м (не</w:t>
            </w:r>
          </w:p>
          <w:p w:rsidR="00671094" w:rsidRPr="001F391B" w:rsidRDefault="002F2E21">
            <w:pPr>
              <w:pStyle w:val="TableParagraph"/>
              <w:spacing w:line="264" w:lineRule="exact"/>
              <w:ind w:left="66" w:right="38"/>
              <w:jc w:val="center"/>
            </w:pPr>
            <w:r w:rsidRPr="001F391B">
              <w:t>менее 180 м)</w:t>
            </w:r>
          </w:p>
        </w:tc>
      </w:tr>
      <w:tr w:rsidR="00671094" w:rsidRPr="001F391B" w:rsidTr="00F61437">
        <w:trPr>
          <w:trHeight w:val="431"/>
        </w:trPr>
        <w:tc>
          <w:tcPr>
            <w:tcW w:w="2690" w:type="dxa"/>
            <w:vMerge/>
            <w:tcBorders>
              <w:top w:val="nil"/>
              <w:bottom w:val="single" w:sz="4" w:space="0" w:color="000000"/>
            </w:tcBorders>
          </w:tcPr>
          <w:p w:rsidR="00671094" w:rsidRPr="001F391B" w:rsidRDefault="00671094"/>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before="68"/>
              <w:ind w:left="118" w:right="97"/>
              <w:jc w:val="center"/>
            </w:pPr>
            <w:r w:rsidRPr="001F391B">
              <w:t>Бег 600 м (не более 1 мин. 49 с)</w:t>
            </w:r>
          </w:p>
        </w:tc>
        <w:tc>
          <w:tcPr>
            <w:tcW w:w="3119" w:type="dxa"/>
            <w:tcBorders>
              <w:top w:val="single" w:sz="4" w:space="0" w:color="000000"/>
              <w:left w:val="single" w:sz="4" w:space="0" w:color="000000"/>
              <w:bottom w:val="single" w:sz="4" w:space="0" w:color="000000"/>
            </w:tcBorders>
          </w:tcPr>
          <w:p w:rsidR="00671094" w:rsidRPr="001F391B" w:rsidRDefault="002F2E21">
            <w:pPr>
              <w:pStyle w:val="TableParagraph"/>
              <w:spacing w:before="68"/>
              <w:ind w:left="67" w:right="38"/>
              <w:jc w:val="center"/>
            </w:pPr>
            <w:r w:rsidRPr="001F391B">
              <w:t>Бег 600 м (не более 2 мин. 00 с)</w:t>
            </w:r>
          </w:p>
        </w:tc>
      </w:tr>
      <w:tr w:rsidR="00671094" w:rsidRPr="001F391B" w:rsidTr="00F61437">
        <w:trPr>
          <w:trHeight w:val="573"/>
        </w:trPr>
        <w:tc>
          <w:tcPr>
            <w:tcW w:w="2690" w:type="dxa"/>
            <w:tcBorders>
              <w:top w:val="single" w:sz="4" w:space="0" w:color="000000"/>
              <w:left w:val="single" w:sz="4" w:space="0" w:color="000000"/>
              <w:bottom w:val="single" w:sz="4" w:space="0" w:color="000000"/>
              <w:right w:val="single" w:sz="4" w:space="0" w:color="000000"/>
            </w:tcBorders>
          </w:tcPr>
          <w:p w:rsidR="00671094" w:rsidRPr="001F391B" w:rsidRDefault="002F2E21" w:rsidP="00F61437">
            <w:pPr>
              <w:pStyle w:val="TableParagraph"/>
              <w:spacing w:before="173"/>
              <w:jc w:val="center"/>
            </w:pPr>
            <w:r w:rsidRPr="001F391B">
              <w:t>Техническое мастерство</w:t>
            </w:r>
          </w:p>
        </w:tc>
        <w:tc>
          <w:tcPr>
            <w:tcW w:w="3547" w:type="dxa"/>
            <w:tcBorders>
              <w:top w:val="single" w:sz="4" w:space="0" w:color="000000"/>
              <w:left w:val="single" w:sz="4" w:space="0" w:color="000000"/>
              <w:bottom w:val="single" w:sz="4" w:space="0" w:color="000000"/>
              <w:right w:val="single" w:sz="4" w:space="0" w:color="000000"/>
            </w:tcBorders>
          </w:tcPr>
          <w:p w:rsidR="00671094" w:rsidRPr="001F391B" w:rsidRDefault="002F2E21" w:rsidP="00F61437">
            <w:pPr>
              <w:pStyle w:val="TableParagraph"/>
              <w:ind w:right="381"/>
              <w:jc w:val="center"/>
            </w:pPr>
            <w:r w:rsidRPr="001F391B">
              <w:t>Обязательная техническая программа</w:t>
            </w:r>
          </w:p>
        </w:tc>
        <w:tc>
          <w:tcPr>
            <w:tcW w:w="3119" w:type="dxa"/>
            <w:tcBorders>
              <w:top w:val="single" w:sz="4" w:space="0" w:color="000000"/>
              <w:left w:val="single" w:sz="4" w:space="0" w:color="000000"/>
              <w:bottom w:val="single" w:sz="4" w:space="0" w:color="000000"/>
            </w:tcBorders>
          </w:tcPr>
          <w:p w:rsidR="00671094" w:rsidRPr="001F391B" w:rsidRDefault="002F2E21" w:rsidP="00F61437">
            <w:pPr>
              <w:pStyle w:val="TableParagraph"/>
              <w:ind w:right="304"/>
              <w:jc w:val="center"/>
            </w:pPr>
            <w:r w:rsidRPr="001F391B">
              <w:t>Обязательная техническая программа</w:t>
            </w:r>
          </w:p>
        </w:tc>
      </w:tr>
    </w:tbl>
    <w:tbl>
      <w:tblPr>
        <w:tblpPr w:leftFromText="180" w:rightFromText="180" w:vertAnchor="text" w:horzAnchor="margin" w:tblpY="32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543"/>
        <w:gridCol w:w="3119"/>
      </w:tblGrid>
      <w:tr w:rsidR="00F61437" w:rsidRPr="001F391B" w:rsidTr="00F61437">
        <w:trPr>
          <w:trHeight w:val="275"/>
        </w:trPr>
        <w:tc>
          <w:tcPr>
            <w:tcW w:w="2694" w:type="dxa"/>
            <w:vMerge w:val="restart"/>
          </w:tcPr>
          <w:p w:rsidR="00F61437" w:rsidRPr="001F391B" w:rsidRDefault="00F61437" w:rsidP="00F61437">
            <w:pPr>
              <w:pStyle w:val="TableParagraph"/>
              <w:spacing w:line="268" w:lineRule="exact"/>
              <w:ind w:left="114" w:right="109"/>
              <w:jc w:val="center"/>
            </w:pPr>
            <w:r w:rsidRPr="001F391B">
              <w:t>Обязательная</w:t>
            </w:r>
          </w:p>
          <w:p w:rsidR="00F61437" w:rsidRPr="001F391B" w:rsidRDefault="00F61437" w:rsidP="00F61437">
            <w:pPr>
              <w:pStyle w:val="TableParagraph"/>
              <w:spacing w:line="273" w:lineRule="exact"/>
              <w:ind w:left="115" w:right="109"/>
              <w:jc w:val="center"/>
            </w:pPr>
            <w:r w:rsidRPr="001F391B">
              <w:t>техническая программа</w:t>
            </w:r>
          </w:p>
        </w:tc>
        <w:tc>
          <w:tcPr>
            <w:tcW w:w="6662" w:type="dxa"/>
            <w:gridSpan w:val="2"/>
          </w:tcPr>
          <w:p w:rsidR="00F61437" w:rsidRPr="001F391B" w:rsidRDefault="00F61437" w:rsidP="00F61437">
            <w:pPr>
              <w:pStyle w:val="TableParagraph"/>
              <w:spacing w:line="256" w:lineRule="exact"/>
              <w:ind w:right="1356"/>
              <w:jc w:val="center"/>
            </w:pPr>
            <w:r w:rsidRPr="001F391B">
              <w:t>5 точек*5 бросков (25 попаданий*100%)</w:t>
            </w:r>
          </w:p>
        </w:tc>
      </w:tr>
      <w:tr w:rsidR="00F61437" w:rsidRPr="001F391B" w:rsidTr="00F61437">
        <w:trPr>
          <w:trHeight w:val="275"/>
        </w:trPr>
        <w:tc>
          <w:tcPr>
            <w:tcW w:w="2694" w:type="dxa"/>
            <w:vMerge/>
            <w:tcBorders>
              <w:top w:val="nil"/>
            </w:tcBorders>
          </w:tcPr>
          <w:p w:rsidR="00F61437" w:rsidRPr="001F391B" w:rsidRDefault="00F61437" w:rsidP="00F61437"/>
        </w:tc>
        <w:tc>
          <w:tcPr>
            <w:tcW w:w="3543" w:type="dxa"/>
          </w:tcPr>
          <w:p w:rsidR="00F61437" w:rsidRPr="001F391B" w:rsidRDefault="00F61437" w:rsidP="00F61437">
            <w:pPr>
              <w:pStyle w:val="TableParagraph"/>
              <w:spacing w:line="256" w:lineRule="exact"/>
              <w:ind w:left="1014" w:right="1008"/>
              <w:jc w:val="center"/>
            </w:pPr>
            <w:r w:rsidRPr="001F391B">
              <w:t>Мальчики</w:t>
            </w:r>
          </w:p>
        </w:tc>
        <w:tc>
          <w:tcPr>
            <w:tcW w:w="3119" w:type="dxa"/>
          </w:tcPr>
          <w:p w:rsidR="00F61437" w:rsidRPr="001F391B" w:rsidRDefault="00F61437" w:rsidP="00F61437">
            <w:pPr>
              <w:pStyle w:val="TableParagraph"/>
              <w:spacing w:line="256" w:lineRule="exact"/>
              <w:jc w:val="center"/>
            </w:pPr>
            <w:r w:rsidRPr="001F391B">
              <w:t>Девочки</w:t>
            </w:r>
          </w:p>
        </w:tc>
      </w:tr>
      <w:tr w:rsidR="00F61437" w:rsidRPr="001F391B" w:rsidTr="00F61437">
        <w:trPr>
          <w:trHeight w:val="277"/>
        </w:trPr>
        <w:tc>
          <w:tcPr>
            <w:tcW w:w="2694" w:type="dxa"/>
          </w:tcPr>
          <w:p w:rsidR="00F61437" w:rsidRPr="001F391B" w:rsidRDefault="00F61437" w:rsidP="00F61437">
            <w:pPr>
              <w:pStyle w:val="TableParagraph"/>
              <w:spacing w:line="258" w:lineRule="exact"/>
              <w:ind w:left="112" w:right="109"/>
              <w:jc w:val="center"/>
            </w:pPr>
            <w:r w:rsidRPr="001F391B">
              <w:t>Средние броски</w:t>
            </w:r>
          </w:p>
        </w:tc>
        <w:tc>
          <w:tcPr>
            <w:tcW w:w="3543" w:type="dxa"/>
          </w:tcPr>
          <w:p w:rsidR="00F61437" w:rsidRPr="001F391B" w:rsidRDefault="00F61437" w:rsidP="00F61437">
            <w:pPr>
              <w:pStyle w:val="TableParagraph"/>
              <w:spacing w:line="258" w:lineRule="exact"/>
              <w:ind w:left="1014" w:right="1006"/>
              <w:jc w:val="center"/>
            </w:pPr>
            <w:r w:rsidRPr="001F391B">
              <w:t>35 %</w:t>
            </w:r>
          </w:p>
        </w:tc>
        <w:tc>
          <w:tcPr>
            <w:tcW w:w="3119" w:type="dxa"/>
          </w:tcPr>
          <w:p w:rsidR="00F61437" w:rsidRPr="001F391B" w:rsidRDefault="00F61437" w:rsidP="00F61437">
            <w:pPr>
              <w:pStyle w:val="TableParagraph"/>
              <w:spacing w:line="258" w:lineRule="exact"/>
              <w:jc w:val="center"/>
            </w:pPr>
            <w:r w:rsidRPr="001F391B">
              <w:t>35 %</w:t>
            </w:r>
          </w:p>
        </w:tc>
      </w:tr>
      <w:tr w:rsidR="00F61437" w:rsidRPr="001F391B" w:rsidTr="00F61437">
        <w:trPr>
          <w:trHeight w:val="275"/>
        </w:trPr>
        <w:tc>
          <w:tcPr>
            <w:tcW w:w="2694" w:type="dxa"/>
          </w:tcPr>
          <w:p w:rsidR="00F61437" w:rsidRPr="001F391B" w:rsidRDefault="00F61437" w:rsidP="00F61437">
            <w:pPr>
              <w:pStyle w:val="TableParagraph"/>
              <w:spacing w:line="256" w:lineRule="exact"/>
              <w:ind w:left="112" w:right="109"/>
              <w:jc w:val="center"/>
            </w:pPr>
            <w:r w:rsidRPr="001F391B">
              <w:t>Дальние броски</w:t>
            </w:r>
          </w:p>
        </w:tc>
        <w:tc>
          <w:tcPr>
            <w:tcW w:w="3543" w:type="dxa"/>
          </w:tcPr>
          <w:p w:rsidR="00F61437" w:rsidRPr="001F391B" w:rsidRDefault="00F61437" w:rsidP="00F61437">
            <w:pPr>
              <w:pStyle w:val="TableParagraph"/>
              <w:spacing w:line="256" w:lineRule="exact"/>
              <w:ind w:left="1014" w:right="1003"/>
              <w:jc w:val="center"/>
            </w:pPr>
            <w:r w:rsidRPr="001F391B">
              <w:t>25%</w:t>
            </w:r>
          </w:p>
        </w:tc>
        <w:tc>
          <w:tcPr>
            <w:tcW w:w="3119" w:type="dxa"/>
          </w:tcPr>
          <w:p w:rsidR="00F61437" w:rsidRPr="001F391B" w:rsidRDefault="00F61437" w:rsidP="00F61437">
            <w:pPr>
              <w:pStyle w:val="TableParagraph"/>
              <w:spacing w:line="256" w:lineRule="exact"/>
              <w:jc w:val="center"/>
            </w:pPr>
            <w:r w:rsidRPr="001F391B">
              <w:t>25%</w:t>
            </w:r>
          </w:p>
        </w:tc>
      </w:tr>
      <w:tr w:rsidR="00F61437" w:rsidRPr="001F391B" w:rsidTr="00F61437">
        <w:trPr>
          <w:trHeight w:val="275"/>
        </w:trPr>
        <w:tc>
          <w:tcPr>
            <w:tcW w:w="2694" w:type="dxa"/>
          </w:tcPr>
          <w:p w:rsidR="00F61437" w:rsidRPr="001F391B" w:rsidRDefault="00F61437" w:rsidP="00F61437">
            <w:pPr>
              <w:pStyle w:val="TableParagraph"/>
              <w:spacing w:line="256" w:lineRule="exact"/>
              <w:ind w:left="115" w:right="109"/>
              <w:jc w:val="center"/>
            </w:pPr>
            <w:r w:rsidRPr="001F391B">
              <w:t>Штрафные броски</w:t>
            </w:r>
          </w:p>
        </w:tc>
        <w:tc>
          <w:tcPr>
            <w:tcW w:w="3543" w:type="dxa"/>
          </w:tcPr>
          <w:p w:rsidR="00F61437" w:rsidRPr="001F391B" w:rsidRDefault="00F61437" w:rsidP="00F61437">
            <w:pPr>
              <w:pStyle w:val="TableParagraph"/>
              <w:spacing w:line="256" w:lineRule="exact"/>
              <w:ind w:left="1014" w:right="1003"/>
              <w:jc w:val="center"/>
            </w:pPr>
            <w:r w:rsidRPr="001F391B">
              <w:t>45%</w:t>
            </w:r>
          </w:p>
        </w:tc>
        <w:tc>
          <w:tcPr>
            <w:tcW w:w="3119" w:type="dxa"/>
          </w:tcPr>
          <w:p w:rsidR="00F61437" w:rsidRPr="001F391B" w:rsidRDefault="00F61437" w:rsidP="00F61437">
            <w:pPr>
              <w:pStyle w:val="TableParagraph"/>
              <w:spacing w:line="256" w:lineRule="exact"/>
              <w:jc w:val="center"/>
            </w:pPr>
            <w:r w:rsidRPr="001F391B">
              <w:t>45%</w:t>
            </w:r>
          </w:p>
        </w:tc>
      </w:tr>
    </w:tbl>
    <w:p w:rsidR="00671094" w:rsidRDefault="00671094">
      <w:pPr>
        <w:pStyle w:val="a3"/>
        <w:ind w:left="0"/>
        <w:rPr>
          <w:b/>
        </w:rPr>
      </w:pPr>
    </w:p>
    <w:p w:rsidR="00671094" w:rsidRDefault="00671094">
      <w:pPr>
        <w:pStyle w:val="a3"/>
        <w:spacing w:before="8"/>
        <w:ind w:left="0"/>
        <w:rPr>
          <w:b/>
          <w:sz w:val="23"/>
        </w:rPr>
      </w:pPr>
    </w:p>
    <w:p w:rsidR="00671094" w:rsidRPr="001F391B" w:rsidRDefault="002F2E21" w:rsidP="001F391B">
      <w:pPr>
        <w:tabs>
          <w:tab w:val="left" w:pos="9356"/>
        </w:tabs>
        <w:ind w:right="3"/>
        <w:jc w:val="center"/>
        <w:rPr>
          <w:b/>
          <w:sz w:val="26"/>
          <w:szCs w:val="26"/>
        </w:rPr>
      </w:pPr>
      <w:r w:rsidRPr="001F391B">
        <w:rPr>
          <w:b/>
          <w:sz w:val="26"/>
          <w:szCs w:val="26"/>
        </w:rPr>
        <w:t>Нормативы общей физической и специальной физической подготовки по баскетболу для зачисления в группы на тренировочном этапе (этапе спортивной специализации)</w:t>
      </w:r>
      <w:r w:rsidR="001F391B" w:rsidRPr="001F391B">
        <w:rPr>
          <w:b/>
          <w:sz w:val="26"/>
          <w:szCs w:val="26"/>
        </w:rPr>
        <w:t xml:space="preserve"> </w:t>
      </w:r>
      <w:r w:rsidRPr="001F391B">
        <w:rPr>
          <w:b/>
          <w:sz w:val="26"/>
          <w:szCs w:val="26"/>
        </w:rPr>
        <w:t>(ТЭ-3)</w:t>
      </w:r>
    </w:p>
    <w:p w:rsidR="00671094" w:rsidRDefault="00671094">
      <w:pPr>
        <w:pStyle w:val="a3"/>
        <w:spacing w:before="3"/>
        <w:ind w:left="0"/>
        <w:rPr>
          <w:b/>
        </w:rPr>
      </w:pPr>
    </w:p>
    <w:tbl>
      <w:tblPr>
        <w:tblW w:w="950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1"/>
        <w:gridCol w:w="3549"/>
        <w:gridCol w:w="3263"/>
      </w:tblGrid>
      <w:tr w:rsidR="00671094" w:rsidRPr="001F391B" w:rsidTr="00032728">
        <w:trPr>
          <w:trHeight w:val="395"/>
        </w:trPr>
        <w:tc>
          <w:tcPr>
            <w:tcW w:w="2690" w:type="dxa"/>
            <w:vMerge w:val="restart"/>
          </w:tcPr>
          <w:p w:rsidR="00671094" w:rsidRPr="001F391B" w:rsidRDefault="002F2E21">
            <w:pPr>
              <w:pStyle w:val="TableParagraph"/>
              <w:spacing w:before="54"/>
              <w:ind w:left="275" w:firstLine="429"/>
            </w:pPr>
            <w:r w:rsidRPr="001F391B">
              <w:t>Развиваемое физическое качество</w:t>
            </w:r>
          </w:p>
        </w:tc>
        <w:tc>
          <w:tcPr>
            <w:tcW w:w="6808" w:type="dxa"/>
            <w:gridSpan w:val="2"/>
            <w:tcBorders>
              <w:bottom w:val="single" w:sz="4" w:space="0" w:color="000000"/>
            </w:tcBorders>
          </w:tcPr>
          <w:p w:rsidR="00671094" w:rsidRPr="001F391B" w:rsidRDefault="002F2E21">
            <w:pPr>
              <w:pStyle w:val="TableParagraph"/>
              <w:spacing w:before="54"/>
              <w:ind w:left="1735"/>
            </w:pPr>
            <w:r w:rsidRPr="001F391B">
              <w:t>Контрольные упражнения (тесты)</w:t>
            </w:r>
          </w:p>
        </w:tc>
      </w:tr>
      <w:tr w:rsidR="00671094" w:rsidRPr="001F391B" w:rsidTr="00032728">
        <w:trPr>
          <w:trHeight w:val="280"/>
        </w:trPr>
        <w:tc>
          <w:tcPr>
            <w:tcW w:w="2690" w:type="dxa"/>
            <w:vMerge/>
            <w:tcBorders>
              <w:top w:val="nil"/>
            </w:tcBorders>
          </w:tcPr>
          <w:p w:rsidR="00671094" w:rsidRPr="001F391B" w:rsidRDefault="00671094"/>
        </w:tc>
        <w:tc>
          <w:tcPr>
            <w:tcW w:w="3547" w:type="dxa"/>
            <w:tcBorders>
              <w:top w:val="single" w:sz="4" w:space="0" w:color="000000"/>
              <w:right w:val="single" w:sz="4" w:space="0" w:color="000000"/>
            </w:tcBorders>
          </w:tcPr>
          <w:p w:rsidR="00671094" w:rsidRPr="001F391B" w:rsidRDefault="002F2E21">
            <w:pPr>
              <w:pStyle w:val="TableParagraph"/>
              <w:spacing w:line="260" w:lineRule="exact"/>
              <w:ind w:left="115" w:right="97"/>
              <w:jc w:val="center"/>
            </w:pPr>
            <w:r w:rsidRPr="001F391B">
              <w:t>Мальчики</w:t>
            </w:r>
          </w:p>
        </w:tc>
        <w:tc>
          <w:tcPr>
            <w:tcW w:w="3261" w:type="dxa"/>
            <w:tcBorders>
              <w:top w:val="single" w:sz="4" w:space="0" w:color="000000"/>
              <w:left w:val="single" w:sz="4" w:space="0" w:color="000000"/>
            </w:tcBorders>
          </w:tcPr>
          <w:p w:rsidR="00671094" w:rsidRPr="001F391B" w:rsidRDefault="002F2E21">
            <w:pPr>
              <w:pStyle w:val="TableParagraph"/>
              <w:spacing w:line="260" w:lineRule="exact"/>
              <w:ind w:left="64" w:right="38"/>
              <w:jc w:val="center"/>
            </w:pPr>
            <w:r w:rsidRPr="001F391B">
              <w:t>Девочки</w:t>
            </w:r>
          </w:p>
        </w:tc>
      </w:tr>
      <w:tr w:rsidR="00671094" w:rsidRPr="001F391B" w:rsidTr="00032728">
        <w:trPr>
          <w:trHeight w:val="277"/>
        </w:trPr>
        <w:tc>
          <w:tcPr>
            <w:tcW w:w="2690" w:type="dxa"/>
            <w:vMerge w:val="restart"/>
            <w:tcBorders>
              <w:bottom w:val="single" w:sz="4" w:space="0" w:color="000000"/>
            </w:tcBorders>
          </w:tcPr>
          <w:p w:rsidR="00671094" w:rsidRPr="001F391B" w:rsidRDefault="00671094">
            <w:pPr>
              <w:pStyle w:val="TableParagraph"/>
              <w:spacing w:before="9"/>
              <w:rPr>
                <w:b/>
              </w:rPr>
            </w:pPr>
          </w:p>
          <w:p w:rsidR="00671094" w:rsidRPr="001F391B" w:rsidRDefault="002F2E21">
            <w:pPr>
              <w:pStyle w:val="TableParagraph"/>
              <w:spacing w:before="1"/>
              <w:ind w:left="863"/>
            </w:pPr>
            <w:r w:rsidRPr="001F391B">
              <w:t>Быстрота</w:t>
            </w:r>
          </w:p>
        </w:tc>
        <w:tc>
          <w:tcPr>
            <w:tcW w:w="3547" w:type="dxa"/>
            <w:tcBorders>
              <w:bottom w:val="single" w:sz="4" w:space="0" w:color="000000"/>
              <w:right w:val="single" w:sz="4" w:space="0" w:color="000000"/>
            </w:tcBorders>
          </w:tcPr>
          <w:p w:rsidR="00671094" w:rsidRPr="001F391B" w:rsidRDefault="002F2E21">
            <w:pPr>
              <w:pStyle w:val="TableParagraph"/>
              <w:spacing w:line="258" w:lineRule="exact"/>
              <w:ind w:left="118" w:right="97"/>
              <w:jc w:val="center"/>
            </w:pPr>
            <w:r w:rsidRPr="001F391B">
              <w:t>Бег на 20 м (не более 3,8 с)</w:t>
            </w:r>
          </w:p>
        </w:tc>
        <w:tc>
          <w:tcPr>
            <w:tcW w:w="3261" w:type="dxa"/>
            <w:tcBorders>
              <w:left w:val="single" w:sz="4" w:space="0" w:color="000000"/>
              <w:bottom w:val="single" w:sz="4" w:space="0" w:color="000000"/>
            </w:tcBorders>
          </w:tcPr>
          <w:p w:rsidR="00671094" w:rsidRPr="001F391B" w:rsidRDefault="002F2E21">
            <w:pPr>
              <w:pStyle w:val="TableParagraph"/>
              <w:spacing w:line="258" w:lineRule="exact"/>
              <w:ind w:left="67" w:right="38"/>
              <w:jc w:val="center"/>
            </w:pPr>
            <w:r w:rsidRPr="001F391B">
              <w:t>Бег на 20 м (не более 4,1 с)</w:t>
            </w:r>
          </w:p>
        </w:tc>
      </w:tr>
      <w:tr w:rsidR="00671094" w:rsidRPr="001F391B" w:rsidTr="00032728">
        <w:trPr>
          <w:trHeight w:val="551"/>
        </w:trPr>
        <w:tc>
          <w:tcPr>
            <w:tcW w:w="2690" w:type="dxa"/>
            <w:vMerge/>
            <w:tcBorders>
              <w:top w:val="nil"/>
              <w:bottom w:val="single" w:sz="4" w:space="0" w:color="000000"/>
            </w:tcBorders>
          </w:tcPr>
          <w:p w:rsidR="00671094" w:rsidRPr="001F391B" w:rsidRDefault="00671094"/>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7" w:right="97"/>
              <w:jc w:val="center"/>
            </w:pPr>
            <w:r w:rsidRPr="001F391B">
              <w:t>Скоростное ведение мяча 20 м</w:t>
            </w:r>
          </w:p>
          <w:p w:rsidR="00671094" w:rsidRPr="001F391B" w:rsidRDefault="002F2E21">
            <w:pPr>
              <w:pStyle w:val="TableParagraph"/>
              <w:spacing w:line="264" w:lineRule="exact"/>
              <w:ind w:left="118" w:right="97"/>
              <w:jc w:val="center"/>
            </w:pPr>
            <w:r w:rsidRPr="001F391B">
              <w:t>(не более 9, 3 с)</w:t>
            </w:r>
          </w:p>
        </w:tc>
        <w:tc>
          <w:tcPr>
            <w:tcW w:w="3261"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6" w:right="38"/>
              <w:jc w:val="center"/>
            </w:pPr>
            <w:r w:rsidRPr="001F391B">
              <w:t>Скоростное ведение мяча 20 м</w:t>
            </w:r>
          </w:p>
          <w:p w:rsidR="00671094" w:rsidRPr="001F391B" w:rsidRDefault="002F2E21">
            <w:pPr>
              <w:pStyle w:val="TableParagraph"/>
              <w:spacing w:line="264" w:lineRule="exact"/>
              <w:ind w:left="67" w:right="35"/>
              <w:jc w:val="center"/>
            </w:pPr>
            <w:r w:rsidRPr="001F391B">
              <w:t>( не более 10, 0 с)</w:t>
            </w:r>
          </w:p>
        </w:tc>
      </w:tr>
      <w:tr w:rsidR="00671094" w:rsidRPr="001F391B" w:rsidTr="00032728">
        <w:trPr>
          <w:trHeight w:val="493"/>
        </w:trPr>
        <w:tc>
          <w:tcPr>
            <w:tcW w:w="2690" w:type="dxa"/>
            <w:vMerge w:val="restart"/>
            <w:tcBorders>
              <w:top w:val="single" w:sz="4" w:space="0" w:color="000000"/>
              <w:bottom w:val="single" w:sz="4" w:space="0" w:color="000000"/>
            </w:tcBorders>
          </w:tcPr>
          <w:p w:rsidR="00671094" w:rsidRPr="001F391B" w:rsidRDefault="00671094">
            <w:pPr>
              <w:pStyle w:val="TableParagraph"/>
              <w:rPr>
                <w:b/>
              </w:rPr>
            </w:pPr>
          </w:p>
          <w:p w:rsidR="00671094" w:rsidRPr="001F391B" w:rsidRDefault="002F2E21">
            <w:pPr>
              <w:pStyle w:val="TableParagraph"/>
              <w:spacing w:before="213"/>
              <w:ind w:left="904" w:right="289" w:hanging="576"/>
            </w:pPr>
            <w:r w:rsidRPr="001F391B">
              <w:t>Скоростно-силовые качества</w:t>
            </w:r>
          </w:p>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before="97"/>
              <w:ind w:left="880" w:right="480" w:hanging="360"/>
            </w:pPr>
            <w:r w:rsidRPr="001F391B">
              <w:t>Прыжок в длину с места (не менее 200 см)</w:t>
            </w:r>
          </w:p>
        </w:tc>
        <w:tc>
          <w:tcPr>
            <w:tcW w:w="3261" w:type="dxa"/>
            <w:tcBorders>
              <w:top w:val="single" w:sz="4" w:space="0" w:color="000000"/>
              <w:left w:val="single" w:sz="4" w:space="0" w:color="000000"/>
              <w:bottom w:val="single" w:sz="4" w:space="0" w:color="000000"/>
            </w:tcBorders>
          </w:tcPr>
          <w:p w:rsidR="00671094" w:rsidRPr="001F391B" w:rsidRDefault="002F2E21">
            <w:pPr>
              <w:pStyle w:val="TableParagraph"/>
              <w:spacing w:before="97"/>
              <w:ind w:left="811" w:right="403" w:hanging="360"/>
            </w:pPr>
            <w:r w:rsidRPr="001F391B">
              <w:t>Прыжок в длину с места (не менее 180 см)</w:t>
            </w:r>
          </w:p>
        </w:tc>
      </w:tr>
      <w:tr w:rsidR="00671094" w:rsidRPr="001F391B" w:rsidTr="00032728">
        <w:trPr>
          <w:trHeight w:val="459"/>
        </w:trPr>
        <w:tc>
          <w:tcPr>
            <w:tcW w:w="2690" w:type="dxa"/>
            <w:vMerge/>
            <w:tcBorders>
              <w:top w:val="nil"/>
              <w:bottom w:val="single" w:sz="4" w:space="0" w:color="000000"/>
            </w:tcBorders>
          </w:tcPr>
          <w:p w:rsidR="00671094" w:rsidRPr="001F391B" w:rsidRDefault="00671094"/>
        </w:tc>
        <w:tc>
          <w:tcPr>
            <w:tcW w:w="3547" w:type="dxa"/>
            <w:tcBorders>
              <w:top w:val="single" w:sz="4" w:space="0" w:color="000000"/>
              <w:bottom w:val="single" w:sz="4" w:space="0" w:color="000000"/>
              <w:right w:val="single" w:sz="4" w:space="0" w:color="000000"/>
            </w:tcBorders>
          </w:tcPr>
          <w:p w:rsidR="00671094" w:rsidRPr="001F391B" w:rsidRDefault="002F2E21" w:rsidP="00F61437">
            <w:pPr>
              <w:pStyle w:val="TableParagraph"/>
              <w:ind w:left="118" w:right="95"/>
              <w:jc w:val="center"/>
            </w:pPr>
            <w:r w:rsidRPr="001F391B">
              <w:t>Прыжок вверх с места</w:t>
            </w:r>
            <w:r w:rsidRPr="001F391B">
              <w:rPr>
                <w:spacing w:val="-11"/>
              </w:rPr>
              <w:t xml:space="preserve"> </w:t>
            </w:r>
            <w:r w:rsidRPr="001F391B">
              <w:t>со взмахом</w:t>
            </w:r>
            <w:r w:rsidR="00F61437">
              <w:t xml:space="preserve"> </w:t>
            </w:r>
            <w:r w:rsidRPr="001F391B">
              <w:t>руками</w:t>
            </w:r>
            <w:r w:rsidR="00F61437">
              <w:t xml:space="preserve"> </w:t>
            </w:r>
            <w:r w:rsidRPr="001F391B">
              <w:t>(не менее 41</w:t>
            </w:r>
            <w:r w:rsidRPr="001F391B">
              <w:rPr>
                <w:spacing w:val="-4"/>
              </w:rPr>
              <w:t xml:space="preserve"> </w:t>
            </w:r>
            <w:r w:rsidRPr="001F391B">
              <w:t>см)</w:t>
            </w:r>
          </w:p>
        </w:tc>
        <w:tc>
          <w:tcPr>
            <w:tcW w:w="3261" w:type="dxa"/>
            <w:tcBorders>
              <w:top w:val="single" w:sz="4" w:space="0" w:color="000000"/>
              <w:left w:val="single" w:sz="4" w:space="0" w:color="000000"/>
              <w:bottom w:val="single" w:sz="4" w:space="0" w:color="000000"/>
            </w:tcBorders>
          </w:tcPr>
          <w:p w:rsidR="00671094" w:rsidRPr="001F391B" w:rsidRDefault="002F2E21" w:rsidP="00F61437">
            <w:pPr>
              <w:pStyle w:val="TableParagraph"/>
              <w:ind w:left="67" w:right="36"/>
              <w:jc w:val="center"/>
            </w:pPr>
            <w:r w:rsidRPr="001F391B">
              <w:t>Прыжок вверх с места</w:t>
            </w:r>
            <w:r w:rsidRPr="001F391B">
              <w:rPr>
                <w:spacing w:val="-11"/>
              </w:rPr>
              <w:t xml:space="preserve"> </w:t>
            </w:r>
            <w:r w:rsidRPr="001F391B">
              <w:t>со взмахом</w:t>
            </w:r>
            <w:r w:rsidRPr="001F391B">
              <w:rPr>
                <w:spacing w:val="-2"/>
              </w:rPr>
              <w:t xml:space="preserve"> </w:t>
            </w:r>
            <w:r w:rsidRPr="001F391B">
              <w:t>руками</w:t>
            </w:r>
            <w:r w:rsidR="00F61437">
              <w:t xml:space="preserve"> </w:t>
            </w:r>
            <w:r w:rsidRPr="001F391B">
              <w:t>(не менее 36</w:t>
            </w:r>
            <w:r w:rsidRPr="001F391B">
              <w:rPr>
                <w:spacing w:val="-4"/>
              </w:rPr>
              <w:t xml:space="preserve"> </w:t>
            </w:r>
            <w:r w:rsidRPr="001F391B">
              <w:t>см)</w:t>
            </w:r>
          </w:p>
        </w:tc>
      </w:tr>
      <w:tr w:rsidR="00671094" w:rsidRPr="001F391B" w:rsidTr="00032728">
        <w:trPr>
          <w:trHeight w:val="551"/>
        </w:trPr>
        <w:tc>
          <w:tcPr>
            <w:tcW w:w="2690" w:type="dxa"/>
            <w:tcBorders>
              <w:top w:val="single" w:sz="4" w:space="0" w:color="000000"/>
              <w:bottom w:val="single" w:sz="4" w:space="0" w:color="auto"/>
            </w:tcBorders>
          </w:tcPr>
          <w:p w:rsidR="00671094" w:rsidRPr="001F391B" w:rsidRDefault="002F2E21">
            <w:pPr>
              <w:pStyle w:val="TableParagraph"/>
              <w:spacing w:before="124"/>
              <w:ind w:left="604"/>
            </w:pPr>
            <w:r w:rsidRPr="001F391B">
              <w:t>Выносливость</w:t>
            </w:r>
          </w:p>
        </w:tc>
        <w:tc>
          <w:tcPr>
            <w:tcW w:w="3547" w:type="dxa"/>
            <w:tcBorders>
              <w:top w:val="single" w:sz="4" w:space="0" w:color="000000"/>
              <w:bottom w:val="single" w:sz="4" w:space="0" w:color="000000"/>
              <w:right w:val="single" w:sz="4" w:space="0" w:color="000000"/>
            </w:tcBorders>
          </w:tcPr>
          <w:p w:rsidR="00671094" w:rsidRPr="001F391B" w:rsidRDefault="002F2E21">
            <w:pPr>
              <w:pStyle w:val="TableParagraph"/>
              <w:spacing w:line="268" w:lineRule="exact"/>
              <w:ind w:left="118" w:right="95"/>
              <w:jc w:val="center"/>
            </w:pPr>
            <w:r w:rsidRPr="001F391B">
              <w:t>Челночный бег 40 с на 28 м (не</w:t>
            </w:r>
          </w:p>
          <w:p w:rsidR="00671094" w:rsidRPr="001F391B" w:rsidRDefault="002F2E21">
            <w:pPr>
              <w:pStyle w:val="TableParagraph"/>
              <w:spacing w:line="264" w:lineRule="exact"/>
              <w:ind w:left="117" w:right="97"/>
              <w:jc w:val="center"/>
            </w:pPr>
            <w:r w:rsidRPr="001F391B">
              <w:t>менее 213 м)</w:t>
            </w:r>
          </w:p>
        </w:tc>
        <w:tc>
          <w:tcPr>
            <w:tcW w:w="3261" w:type="dxa"/>
            <w:tcBorders>
              <w:top w:val="single" w:sz="4" w:space="0" w:color="000000"/>
              <w:left w:val="single" w:sz="4" w:space="0" w:color="000000"/>
              <w:bottom w:val="single" w:sz="4" w:space="0" w:color="000000"/>
            </w:tcBorders>
          </w:tcPr>
          <w:p w:rsidR="00671094" w:rsidRPr="001F391B" w:rsidRDefault="002F2E21">
            <w:pPr>
              <w:pStyle w:val="TableParagraph"/>
              <w:spacing w:line="268" w:lineRule="exact"/>
              <w:ind w:left="67" w:right="36"/>
              <w:jc w:val="center"/>
            </w:pPr>
            <w:r w:rsidRPr="001F391B">
              <w:t>Челночный бег 40 с на 28 м (не</w:t>
            </w:r>
          </w:p>
          <w:p w:rsidR="00671094" w:rsidRPr="001F391B" w:rsidRDefault="002F2E21">
            <w:pPr>
              <w:pStyle w:val="TableParagraph"/>
              <w:spacing w:line="264" w:lineRule="exact"/>
              <w:ind w:left="66" w:right="38"/>
              <w:jc w:val="center"/>
            </w:pPr>
            <w:r w:rsidRPr="001F391B">
              <w:t>менее 192 м)</w:t>
            </w:r>
          </w:p>
        </w:tc>
      </w:tr>
      <w:tr w:rsidR="00F61437" w:rsidTr="00032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690" w:type="dxa"/>
            <w:tcBorders>
              <w:top w:val="single" w:sz="4" w:space="0" w:color="auto"/>
              <w:left w:val="single" w:sz="4" w:space="0" w:color="auto"/>
              <w:bottom w:val="single" w:sz="4" w:space="0" w:color="auto"/>
              <w:right w:val="single" w:sz="4" w:space="0" w:color="auto"/>
            </w:tcBorders>
          </w:tcPr>
          <w:p w:rsidR="00F61437" w:rsidRDefault="00F61437" w:rsidP="00CC0F98">
            <w:pPr>
              <w:pStyle w:val="TableParagraph"/>
              <w:rPr>
                <w:sz w:val="24"/>
              </w:rPr>
            </w:pPr>
          </w:p>
        </w:tc>
        <w:tc>
          <w:tcPr>
            <w:tcW w:w="3547" w:type="dxa"/>
            <w:tcBorders>
              <w:left w:val="single" w:sz="4" w:space="0" w:color="auto"/>
              <w:bottom w:val="single" w:sz="4" w:space="0" w:color="auto"/>
              <w:right w:val="single" w:sz="4" w:space="0" w:color="auto"/>
            </w:tcBorders>
          </w:tcPr>
          <w:p w:rsidR="00F61437" w:rsidRDefault="00F61437" w:rsidP="00CC0F98">
            <w:pPr>
              <w:pStyle w:val="TableParagraph"/>
              <w:spacing w:before="66"/>
              <w:ind w:left="155"/>
              <w:rPr>
                <w:sz w:val="24"/>
              </w:rPr>
            </w:pPr>
            <w:r>
              <w:rPr>
                <w:sz w:val="24"/>
              </w:rPr>
              <w:t>Бег 600 м (не более 1 мин. 43 с)</w:t>
            </w:r>
          </w:p>
        </w:tc>
        <w:tc>
          <w:tcPr>
            <w:tcW w:w="3261" w:type="dxa"/>
            <w:tcBorders>
              <w:left w:val="single" w:sz="4" w:space="0" w:color="auto"/>
              <w:bottom w:val="single" w:sz="4" w:space="0" w:color="auto"/>
              <w:right w:val="single" w:sz="4" w:space="0" w:color="auto"/>
            </w:tcBorders>
          </w:tcPr>
          <w:p w:rsidR="00F61437" w:rsidRDefault="00F61437" w:rsidP="00CC0F98">
            <w:pPr>
              <w:pStyle w:val="TableParagraph"/>
              <w:spacing w:before="66"/>
              <w:ind w:left="87"/>
              <w:rPr>
                <w:sz w:val="24"/>
              </w:rPr>
            </w:pPr>
            <w:r>
              <w:rPr>
                <w:sz w:val="24"/>
              </w:rPr>
              <w:t>Бег 600 м (не более 1 мин. 50 с)</w:t>
            </w:r>
          </w:p>
        </w:tc>
      </w:tr>
      <w:tr w:rsidR="00F61437" w:rsidTr="00032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5"/>
        </w:trPr>
        <w:tc>
          <w:tcPr>
            <w:tcW w:w="2690" w:type="dxa"/>
            <w:tcBorders>
              <w:top w:val="single" w:sz="4" w:space="0" w:color="auto"/>
              <w:left w:val="single" w:sz="4" w:space="0" w:color="auto"/>
              <w:bottom w:val="single" w:sz="4" w:space="0" w:color="auto"/>
              <w:right w:val="single" w:sz="4" w:space="0" w:color="auto"/>
            </w:tcBorders>
          </w:tcPr>
          <w:p w:rsidR="00F61437" w:rsidRDefault="00F61437" w:rsidP="00CC0F98">
            <w:pPr>
              <w:pStyle w:val="TableParagraph"/>
              <w:rPr>
                <w:b/>
                <w:sz w:val="26"/>
              </w:rPr>
            </w:pPr>
          </w:p>
          <w:p w:rsidR="00F61437" w:rsidRDefault="00F61437" w:rsidP="00CC0F98">
            <w:pPr>
              <w:pStyle w:val="TableParagraph"/>
              <w:spacing w:before="168"/>
              <w:ind w:left="90"/>
              <w:rPr>
                <w:sz w:val="24"/>
              </w:rPr>
            </w:pPr>
            <w:r>
              <w:rPr>
                <w:sz w:val="24"/>
              </w:rPr>
              <w:t>Техническое мастерство</w:t>
            </w:r>
          </w:p>
        </w:tc>
        <w:tc>
          <w:tcPr>
            <w:tcW w:w="3547" w:type="dxa"/>
            <w:tcBorders>
              <w:top w:val="single" w:sz="4" w:space="0" w:color="auto"/>
              <w:left w:val="single" w:sz="4" w:space="0" w:color="auto"/>
              <w:bottom w:val="single" w:sz="4" w:space="0" w:color="auto"/>
              <w:right w:val="single" w:sz="4" w:space="0" w:color="auto"/>
            </w:tcBorders>
          </w:tcPr>
          <w:p w:rsidR="00F61437" w:rsidRDefault="00F61437" w:rsidP="00CC0F98">
            <w:pPr>
              <w:pStyle w:val="TableParagraph"/>
              <w:spacing w:before="5"/>
              <w:rPr>
                <w:b/>
                <w:sz w:val="28"/>
              </w:rPr>
            </w:pPr>
          </w:p>
          <w:p w:rsidR="00F61437" w:rsidRDefault="00F61437" w:rsidP="00CC0F98">
            <w:pPr>
              <w:pStyle w:val="TableParagraph"/>
              <w:ind w:left="1226" w:right="381" w:hanging="804"/>
              <w:rPr>
                <w:sz w:val="24"/>
              </w:rPr>
            </w:pPr>
            <w:r>
              <w:rPr>
                <w:sz w:val="24"/>
              </w:rPr>
              <w:t>Обязательная техническая программа</w:t>
            </w:r>
          </w:p>
        </w:tc>
        <w:tc>
          <w:tcPr>
            <w:tcW w:w="3261" w:type="dxa"/>
            <w:tcBorders>
              <w:top w:val="single" w:sz="4" w:space="0" w:color="auto"/>
              <w:left w:val="single" w:sz="4" w:space="0" w:color="auto"/>
              <w:bottom w:val="single" w:sz="4" w:space="0" w:color="auto"/>
              <w:right w:val="single" w:sz="4" w:space="0" w:color="auto"/>
            </w:tcBorders>
          </w:tcPr>
          <w:p w:rsidR="00F61437" w:rsidRDefault="00F61437" w:rsidP="00CC0F98">
            <w:pPr>
              <w:pStyle w:val="TableParagraph"/>
              <w:spacing w:before="5"/>
              <w:rPr>
                <w:b/>
                <w:sz w:val="28"/>
              </w:rPr>
            </w:pPr>
          </w:p>
          <w:p w:rsidR="00F61437" w:rsidRDefault="00F61437" w:rsidP="00F61437">
            <w:pPr>
              <w:pStyle w:val="TableParagraph"/>
              <w:ind w:left="353" w:right="304"/>
              <w:rPr>
                <w:sz w:val="24"/>
              </w:rPr>
            </w:pPr>
            <w:r>
              <w:rPr>
                <w:sz w:val="24"/>
              </w:rPr>
              <w:t>Обязательная техническая программа</w:t>
            </w:r>
          </w:p>
        </w:tc>
      </w:tr>
    </w:tbl>
    <w:tbl>
      <w:tblPr>
        <w:tblpPr w:leftFromText="180" w:rightFromText="180" w:vertAnchor="text" w:horzAnchor="margin" w:tblpY="29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3117"/>
        <w:gridCol w:w="3686"/>
      </w:tblGrid>
      <w:tr w:rsidR="00032728" w:rsidRPr="00F61437" w:rsidTr="00032728">
        <w:trPr>
          <w:trHeight w:val="275"/>
        </w:trPr>
        <w:tc>
          <w:tcPr>
            <w:tcW w:w="2695" w:type="dxa"/>
            <w:vMerge w:val="restart"/>
          </w:tcPr>
          <w:p w:rsidR="00032728" w:rsidRPr="00F61437" w:rsidRDefault="00032728" w:rsidP="00032728">
            <w:pPr>
              <w:pStyle w:val="TableParagraph"/>
              <w:spacing w:line="268" w:lineRule="exact"/>
              <w:ind w:left="114" w:right="109"/>
              <w:jc w:val="center"/>
            </w:pPr>
            <w:r w:rsidRPr="00F61437">
              <w:t>Обязательная</w:t>
            </w:r>
          </w:p>
          <w:p w:rsidR="00032728" w:rsidRPr="00F61437" w:rsidRDefault="00032728" w:rsidP="00032728">
            <w:pPr>
              <w:pStyle w:val="TableParagraph"/>
              <w:spacing w:line="273" w:lineRule="exact"/>
              <w:ind w:left="115" w:right="109"/>
              <w:jc w:val="center"/>
            </w:pPr>
            <w:r w:rsidRPr="00F61437">
              <w:t>техническая программа</w:t>
            </w:r>
          </w:p>
        </w:tc>
        <w:tc>
          <w:tcPr>
            <w:tcW w:w="6803" w:type="dxa"/>
            <w:gridSpan w:val="2"/>
          </w:tcPr>
          <w:p w:rsidR="00032728" w:rsidRPr="00F61437" w:rsidRDefault="00032728" w:rsidP="00032728">
            <w:pPr>
              <w:pStyle w:val="TableParagraph"/>
              <w:spacing w:line="256" w:lineRule="exact"/>
              <w:ind w:left="1371" w:right="1356"/>
              <w:jc w:val="center"/>
            </w:pPr>
            <w:r w:rsidRPr="00F61437">
              <w:t>5 точек*5 бросков (25 попаданий*100%)</w:t>
            </w:r>
          </w:p>
        </w:tc>
      </w:tr>
      <w:tr w:rsidR="00032728" w:rsidRPr="00F61437" w:rsidTr="00032728">
        <w:trPr>
          <w:trHeight w:val="275"/>
        </w:trPr>
        <w:tc>
          <w:tcPr>
            <w:tcW w:w="2695" w:type="dxa"/>
            <w:vMerge/>
            <w:tcBorders>
              <w:top w:val="nil"/>
            </w:tcBorders>
          </w:tcPr>
          <w:p w:rsidR="00032728" w:rsidRPr="00F61437" w:rsidRDefault="00032728" w:rsidP="00032728"/>
        </w:tc>
        <w:tc>
          <w:tcPr>
            <w:tcW w:w="3117" w:type="dxa"/>
          </w:tcPr>
          <w:p w:rsidR="00032728" w:rsidRPr="00F61437" w:rsidRDefault="00032728" w:rsidP="00032728">
            <w:pPr>
              <w:pStyle w:val="TableParagraph"/>
              <w:spacing w:line="256" w:lineRule="exact"/>
              <w:ind w:left="1014" w:right="1008"/>
              <w:jc w:val="center"/>
            </w:pPr>
            <w:r w:rsidRPr="00F61437">
              <w:t>Мальчики</w:t>
            </w:r>
          </w:p>
        </w:tc>
        <w:tc>
          <w:tcPr>
            <w:tcW w:w="3686" w:type="dxa"/>
          </w:tcPr>
          <w:p w:rsidR="00032728" w:rsidRPr="00F61437" w:rsidRDefault="00032728" w:rsidP="00032728">
            <w:pPr>
              <w:pStyle w:val="TableParagraph"/>
              <w:spacing w:line="256" w:lineRule="exact"/>
              <w:jc w:val="center"/>
            </w:pPr>
            <w:r w:rsidRPr="00F61437">
              <w:t>Девочки</w:t>
            </w:r>
          </w:p>
        </w:tc>
      </w:tr>
      <w:tr w:rsidR="00032728" w:rsidRPr="00F61437" w:rsidTr="00032728">
        <w:trPr>
          <w:trHeight w:val="277"/>
        </w:trPr>
        <w:tc>
          <w:tcPr>
            <w:tcW w:w="2695" w:type="dxa"/>
          </w:tcPr>
          <w:p w:rsidR="00032728" w:rsidRPr="00F61437" w:rsidRDefault="00032728" w:rsidP="00032728">
            <w:pPr>
              <w:pStyle w:val="TableParagraph"/>
              <w:spacing w:line="258" w:lineRule="exact"/>
              <w:ind w:left="112" w:right="109"/>
              <w:jc w:val="center"/>
            </w:pPr>
            <w:r w:rsidRPr="00F61437">
              <w:t>Средние броски</w:t>
            </w:r>
          </w:p>
        </w:tc>
        <w:tc>
          <w:tcPr>
            <w:tcW w:w="3117" w:type="dxa"/>
          </w:tcPr>
          <w:p w:rsidR="00032728" w:rsidRPr="00F61437" w:rsidRDefault="00032728" w:rsidP="00032728">
            <w:pPr>
              <w:pStyle w:val="TableParagraph"/>
              <w:spacing w:line="258" w:lineRule="exact"/>
              <w:ind w:left="1014" w:right="1006"/>
              <w:jc w:val="center"/>
            </w:pPr>
            <w:r w:rsidRPr="00F61437">
              <w:t>40 %</w:t>
            </w:r>
          </w:p>
        </w:tc>
        <w:tc>
          <w:tcPr>
            <w:tcW w:w="3686" w:type="dxa"/>
          </w:tcPr>
          <w:p w:rsidR="00032728" w:rsidRPr="00F61437" w:rsidRDefault="00032728" w:rsidP="00032728">
            <w:pPr>
              <w:pStyle w:val="TableParagraph"/>
              <w:spacing w:line="258" w:lineRule="exact"/>
              <w:ind w:left="1458" w:right="1445"/>
              <w:jc w:val="center"/>
            </w:pPr>
            <w:r w:rsidRPr="00F61437">
              <w:t>40 %</w:t>
            </w:r>
          </w:p>
        </w:tc>
      </w:tr>
      <w:tr w:rsidR="00032728" w:rsidRPr="00F61437" w:rsidTr="00032728">
        <w:trPr>
          <w:trHeight w:val="275"/>
        </w:trPr>
        <w:tc>
          <w:tcPr>
            <w:tcW w:w="2695" w:type="dxa"/>
          </w:tcPr>
          <w:p w:rsidR="00032728" w:rsidRPr="00F61437" w:rsidRDefault="00032728" w:rsidP="00032728">
            <w:pPr>
              <w:pStyle w:val="TableParagraph"/>
              <w:spacing w:line="256" w:lineRule="exact"/>
              <w:ind w:left="112" w:right="109"/>
              <w:jc w:val="center"/>
            </w:pPr>
            <w:r w:rsidRPr="00F61437">
              <w:t>Дальние броски</w:t>
            </w:r>
          </w:p>
        </w:tc>
        <w:tc>
          <w:tcPr>
            <w:tcW w:w="3117" w:type="dxa"/>
          </w:tcPr>
          <w:p w:rsidR="00032728" w:rsidRPr="00F61437" w:rsidRDefault="00032728" w:rsidP="00032728">
            <w:pPr>
              <w:pStyle w:val="TableParagraph"/>
              <w:spacing w:line="256" w:lineRule="exact"/>
              <w:ind w:left="1014" w:right="1006"/>
              <w:jc w:val="center"/>
            </w:pPr>
            <w:r w:rsidRPr="00F61437">
              <w:t>30 %</w:t>
            </w:r>
          </w:p>
        </w:tc>
        <w:tc>
          <w:tcPr>
            <w:tcW w:w="3686" w:type="dxa"/>
          </w:tcPr>
          <w:p w:rsidR="00032728" w:rsidRPr="00F61437" w:rsidRDefault="00032728" w:rsidP="00032728">
            <w:pPr>
              <w:pStyle w:val="TableParagraph"/>
              <w:spacing w:line="256" w:lineRule="exact"/>
              <w:ind w:left="1458" w:right="1445"/>
              <w:jc w:val="center"/>
            </w:pPr>
            <w:r w:rsidRPr="00F61437">
              <w:t>30 %</w:t>
            </w:r>
          </w:p>
        </w:tc>
      </w:tr>
      <w:tr w:rsidR="00032728" w:rsidRPr="00F61437" w:rsidTr="00032728">
        <w:trPr>
          <w:trHeight w:val="275"/>
        </w:trPr>
        <w:tc>
          <w:tcPr>
            <w:tcW w:w="2695" w:type="dxa"/>
          </w:tcPr>
          <w:p w:rsidR="00032728" w:rsidRPr="00F61437" w:rsidRDefault="00032728" w:rsidP="00032728">
            <w:pPr>
              <w:pStyle w:val="TableParagraph"/>
              <w:spacing w:line="256" w:lineRule="exact"/>
              <w:ind w:left="115" w:right="109"/>
              <w:jc w:val="center"/>
            </w:pPr>
            <w:r w:rsidRPr="00F61437">
              <w:t>Штрафные броски</w:t>
            </w:r>
          </w:p>
        </w:tc>
        <w:tc>
          <w:tcPr>
            <w:tcW w:w="3117" w:type="dxa"/>
          </w:tcPr>
          <w:p w:rsidR="00032728" w:rsidRPr="00F61437" w:rsidRDefault="00032728" w:rsidP="00032728">
            <w:pPr>
              <w:pStyle w:val="TableParagraph"/>
              <w:spacing w:line="256" w:lineRule="exact"/>
              <w:ind w:left="1014" w:right="1006"/>
              <w:jc w:val="center"/>
            </w:pPr>
            <w:r w:rsidRPr="00F61437">
              <w:t>50 %</w:t>
            </w:r>
          </w:p>
        </w:tc>
        <w:tc>
          <w:tcPr>
            <w:tcW w:w="3686" w:type="dxa"/>
          </w:tcPr>
          <w:p w:rsidR="00032728" w:rsidRPr="00F61437" w:rsidRDefault="00032728" w:rsidP="00032728">
            <w:pPr>
              <w:pStyle w:val="TableParagraph"/>
              <w:spacing w:line="256" w:lineRule="exact"/>
              <w:ind w:left="1458" w:right="1445"/>
              <w:jc w:val="center"/>
            </w:pPr>
            <w:r w:rsidRPr="00F61437">
              <w:t>50 %</w:t>
            </w:r>
          </w:p>
        </w:tc>
      </w:tr>
    </w:tbl>
    <w:p w:rsidR="00032728" w:rsidRPr="00032728" w:rsidRDefault="00032728" w:rsidP="00032728">
      <w:pPr>
        <w:rPr>
          <w:sz w:val="24"/>
        </w:rPr>
      </w:pPr>
    </w:p>
    <w:p w:rsidR="00032728" w:rsidRPr="00032728" w:rsidRDefault="00032728" w:rsidP="00032728">
      <w:pPr>
        <w:rPr>
          <w:sz w:val="24"/>
        </w:rPr>
      </w:pPr>
    </w:p>
    <w:p w:rsidR="00032728" w:rsidRDefault="00032728" w:rsidP="00032728">
      <w:pPr>
        <w:spacing w:before="90"/>
        <w:ind w:right="3"/>
        <w:jc w:val="center"/>
        <w:rPr>
          <w:b/>
          <w:sz w:val="24"/>
        </w:rPr>
      </w:pPr>
      <w:r>
        <w:rPr>
          <w:sz w:val="24"/>
        </w:rPr>
        <w:tab/>
      </w:r>
      <w:r>
        <w:rPr>
          <w:b/>
          <w:sz w:val="24"/>
        </w:rPr>
        <w:t>Нормативы общей физической и специальной физической подготовки по баскетболу для зачисления в группы на тренировочном этапе (этапе спортивной специализации) (ТЭ-4)</w:t>
      </w:r>
    </w:p>
    <w:p w:rsidR="00032728" w:rsidRDefault="00032728" w:rsidP="00032728">
      <w:pPr>
        <w:pStyle w:val="a3"/>
        <w:spacing w:before="3"/>
        <w:ind w:left="0"/>
        <w:rPr>
          <w:b/>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4"/>
        <w:gridCol w:w="3543"/>
        <w:gridCol w:w="3261"/>
      </w:tblGrid>
      <w:tr w:rsidR="00032728" w:rsidRPr="00F61437" w:rsidTr="001356D7">
        <w:trPr>
          <w:trHeight w:val="395"/>
        </w:trPr>
        <w:tc>
          <w:tcPr>
            <w:tcW w:w="2694" w:type="dxa"/>
            <w:vMerge w:val="restart"/>
          </w:tcPr>
          <w:p w:rsidR="00032728" w:rsidRPr="00F61437" w:rsidRDefault="00032728" w:rsidP="001356D7">
            <w:pPr>
              <w:pStyle w:val="TableParagraph"/>
              <w:spacing w:before="54"/>
              <w:ind w:left="275" w:firstLine="429"/>
            </w:pPr>
            <w:r w:rsidRPr="00F61437">
              <w:t>Развиваемое физическое качество</w:t>
            </w:r>
          </w:p>
        </w:tc>
        <w:tc>
          <w:tcPr>
            <w:tcW w:w="6804" w:type="dxa"/>
            <w:gridSpan w:val="2"/>
            <w:tcBorders>
              <w:bottom w:val="single" w:sz="4" w:space="0" w:color="000000"/>
            </w:tcBorders>
          </w:tcPr>
          <w:p w:rsidR="00032728" w:rsidRPr="00F61437" w:rsidRDefault="00032728" w:rsidP="001356D7">
            <w:pPr>
              <w:pStyle w:val="TableParagraph"/>
              <w:spacing w:before="54"/>
              <w:ind w:left="1735"/>
            </w:pPr>
            <w:r w:rsidRPr="00F61437">
              <w:t>Контрольные упражнения (тесты)</w:t>
            </w:r>
          </w:p>
        </w:tc>
      </w:tr>
      <w:tr w:rsidR="00032728" w:rsidRPr="00F61437" w:rsidTr="001356D7">
        <w:trPr>
          <w:trHeight w:val="280"/>
        </w:trPr>
        <w:tc>
          <w:tcPr>
            <w:tcW w:w="2694" w:type="dxa"/>
            <w:vMerge/>
            <w:tcBorders>
              <w:top w:val="nil"/>
            </w:tcBorders>
          </w:tcPr>
          <w:p w:rsidR="00032728" w:rsidRPr="00F61437" w:rsidRDefault="00032728" w:rsidP="001356D7"/>
        </w:tc>
        <w:tc>
          <w:tcPr>
            <w:tcW w:w="3543" w:type="dxa"/>
            <w:tcBorders>
              <w:top w:val="single" w:sz="4" w:space="0" w:color="000000"/>
              <w:right w:val="single" w:sz="4" w:space="0" w:color="000000"/>
            </w:tcBorders>
          </w:tcPr>
          <w:p w:rsidR="00032728" w:rsidRPr="00F61437" w:rsidRDefault="00032728" w:rsidP="001356D7">
            <w:pPr>
              <w:pStyle w:val="TableParagraph"/>
              <w:spacing w:line="260" w:lineRule="exact"/>
              <w:ind w:left="115" w:right="97"/>
              <w:jc w:val="center"/>
            </w:pPr>
            <w:r w:rsidRPr="00F61437">
              <w:t>Мальчики</w:t>
            </w:r>
          </w:p>
        </w:tc>
        <w:tc>
          <w:tcPr>
            <w:tcW w:w="3261" w:type="dxa"/>
            <w:tcBorders>
              <w:top w:val="single" w:sz="4" w:space="0" w:color="000000"/>
              <w:left w:val="single" w:sz="4" w:space="0" w:color="000000"/>
            </w:tcBorders>
          </w:tcPr>
          <w:p w:rsidR="00032728" w:rsidRPr="00F61437" w:rsidRDefault="00032728" w:rsidP="001356D7">
            <w:pPr>
              <w:pStyle w:val="TableParagraph"/>
              <w:spacing w:line="260" w:lineRule="exact"/>
              <w:ind w:left="64" w:right="38"/>
              <w:jc w:val="center"/>
            </w:pPr>
            <w:r w:rsidRPr="00F61437">
              <w:t>Девочки</w:t>
            </w:r>
          </w:p>
        </w:tc>
      </w:tr>
      <w:tr w:rsidR="00032728" w:rsidRPr="00F61437" w:rsidTr="001356D7">
        <w:trPr>
          <w:trHeight w:val="277"/>
        </w:trPr>
        <w:tc>
          <w:tcPr>
            <w:tcW w:w="2694" w:type="dxa"/>
            <w:vMerge w:val="restart"/>
            <w:tcBorders>
              <w:bottom w:val="single" w:sz="4" w:space="0" w:color="000000"/>
            </w:tcBorders>
          </w:tcPr>
          <w:p w:rsidR="00032728" w:rsidRPr="00F61437" w:rsidRDefault="00032728" w:rsidP="001356D7">
            <w:pPr>
              <w:pStyle w:val="TableParagraph"/>
              <w:spacing w:before="9"/>
              <w:rPr>
                <w:b/>
              </w:rPr>
            </w:pPr>
          </w:p>
          <w:p w:rsidR="00032728" w:rsidRPr="00F61437" w:rsidRDefault="00032728" w:rsidP="001356D7">
            <w:pPr>
              <w:pStyle w:val="TableParagraph"/>
              <w:spacing w:before="1"/>
              <w:ind w:left="863"/>
            </w:pPr>
            <w:r w:rsidRPr="00F61437">
              <w:t>Быстрота</w:t>
            </w:r>
          </w:p>
        </w:tc>
        <w:tc>
          <w:tcPr>
            <w:tcW w:w="3543" w:type="dxa"/>
            <w:tcBorders>
              <w:bottom w:val="single" w:sz="4" w:space="0" w:color="000000"/>
              <w:right w:val="single" w:sz="4" w:space="0" w:color="000000"/>
            </w:tcBorders>
          </w:tcPr>
          <w:p w:rsidR="00032728" w:rsidRPr="00F61437" w:rsidRDefault="00032728" w:rsidP="001356D7">
            <w:pPr>
              <w:pStyle w:val="TableParagraph"/>
              <w:spacing w:line="258" w:lineRule="exact"/>
              <w:ind w:left="118" w:right="97"/>
              <w:jc w:val="center"/>
            </w:pPr>
            <w:r w:rsidRPr="00F61437">
              <w:t>Бег на 20 м (не более 3,7 с)</w:t>
            </w:r>
          </w:p>
        </w:tc>
        <w:tc>
          <w:tcPr>
            <w:tcW w:w="3261" w:type="dxa"/>
            <w:tcBorders>
              <w:left w:val="single" w:sz="4" w:space="0" w:color="000000"/>
              <w:bottom w:val="single" w:sz="4" w:space="0" w:color="000000"/>
            </w:tcBorders>
          </w:tcPr>
          <w:p w:rsidR="00032728" w:rsidRPr="00F61437" w:rsidRDefault="00032728" w:rsidP="001356D7">
            <w:pPr>
              <w:pStyle w:val="TableParagraph"/>
              <w:spacing w:line="258" w:lineRule="exact"/>
              <w:ind w:left="67" w:right="38"/>
              <w:jc w:val="center"/>
            </w:pPr>
            <w:r w:rsidRPr="00F61437">
              <w:t>Бег на 20 м (не более 4,0 с)</w:t>
            </w:r>
          </w:p>
        </w:tc>
      </w:tr>
      <w:tr w:rsidR="00032728" w:rsidRPr="00F61437" w:rsidTr="001356D7">
        <w:trPr>
          <w:trHeight w:val="551"/>
        </w:trPr>
        <w:tc>
          <w:tcPr>
            <w:tcW w:w="2694" w:type="dxa"/>
            <w:vMerge/>
            <w:tcBorders>
              <w:top w:val="nil"/>
              <w:bottom w:val="single" w:sz="4" w:space="0" w:color="000000"/>
            </w:tcBorders>
          </w:tcPr>
          <w:p w:rsidR="00032728" w:rsidRPr="00F61437" w:rsidRDefault="00032728" w:rsidP="001356D7"/>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spacing w:line="268" w:lineRule="exact"/>
              <w:ind w:left="118" w:right="97"/>
              <w:jc w:val="center"/>
            </w:pPr>
            <w:r w:rsidRPr="00F61437">
              <w:t>Скоростное ведение мяча 20 м (</w:t>
            </w:r>
          </w:p>
          <w:p w:rsidR="00032728" w:rsidRPr="00F61437" w:rsidRDefault="00032728" w:rsidP="001356D7">
            <w:pPr>
              <w:pStyle w:val="TableParagraph"/>
              <w:spacing w:line="264" w:lineRule="exact"/>
              <w:ind w:left="118" w:right="94"/>
              <w:jc w:val="center"/>
            </w:pPr>
            <w:r w:rsidRPr="00F61437">
              <w:t>не более 8, 9 с)</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spacing w:line="268" w:lineRule="exact"/>
              <w:ind w:left="66" w:right="38"/>
              <w:jc w:val="center"/>
            </w:pPr>
            <w:r w:rsidRPr="00F61437">
              <w:t>Скоростное ведение мяча 20 м</w:t>
            </w:r>
          </w:p>
          <w:p w:rsidR="00032728" w:rsidRPr="00F61437" w:rsidRDefault="00032728" w:rsidP="001356D7">
            <w:pPr>
              <w:pStyle w:val="TableParagraph"/>
              <w:spacing w:line="264" w:lineRule="exact"/>
              <w:ind w:left="67" w:right="35"/>
              <w:jc w:val="center"/>
            </w:pPr>
            <w:r w:rsidRPr="00F61437">
              <w:t>( не более 9, 7 с)</w:t>
            </w:r>
          </w:p>
        </w:tc>
      </w:tr>
      <w:tr w:rsidR="00032728" w:rsidRPr="00F61437" w:rsidTr="001356D7">
        <w:trPr>
          <w:trHeight w:val="765"/>
        </w:trPr>
        <w:tc>
          <w:tcPr>
            <w:tcW w:w="2694" w:type="dxa"/>
            <w:vMerge w:val="restart"/>
            <w:tcBorders>
              <w:top w:val="single" w:sz="4" w:space="0" w:color="000000"/>
              <w:bottom w:val="single" w:sz="4" w:space="0" w:color="000000"/>
            </w:tcBorders>
          </w:tcPr>
          <w:p w:rsidR="00032728" w:rsidRPr="00F61437" w:rsidRDefault="00032728" w:rsidP="001356D7">
            <w:pPr>
              <w:pStyle w:val="TableParagraph"/>
              <w:rPr>
                <w:b/>
              </w:rPr>
            </w:pPr>
          </w:p>
          <w:p w:rsidR="00032728" w:rsidRPr="00F61437" w:rsidRDefault="00032728" w:rsidP="001356D7">
            <w:pPr>
              <w:pStyle w:val="TableParagraph"/>
              <w:spacing w:before="213"/>
              <w:ind w:left="904" w:right="289" w:hanging="576"/>
            </w:pPr>
            <w:r w:rsidRPr="00F61437">
              <w:t>Скоростно-силовые качества</w:t>
            </w:r>
          </w:p>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spacing w:before="97"/>
              <w:ind w:left="880" w:right="480" w:hanging="360"/>
            </w:pPr>
            <w:r w:rsidRPr="00F61437">
              <w:t>Прыжок в длину с места (не менее 210 см)</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spacing w:before="97"/>
              <w:ind w:left="811" w:right="403" w:hanging="360"/>
            </w:pPr>
            <w:r w:rsidRPr="00F61437">
              <w:t>Прыжок в длину с места (не менее 190 см)</w:t>
            </w:r>
          </w:p>
        </w:tc>
      </w:tr>
      <w:tr w:rsidR="00032728" w:rsidRPr="00F61437" w:rsidTr="001356D7">
        <w:trPr>
          <w:trHeight w:val="827"/>
        </w:trPr>
        <w:tc>
          <w:tcPr>
            <w:tcW w:w="2694" w:type="dxa"/>
            <w:vMerge/>
            <w:tcBorders>
              <w:top w:val="nil"/>
              <w:bottom w:val="single" w:sz="4" w:space="0" w:color="000000"/>
            </w:tcBorders>
          </w:tcPr>
          <w:p w:rsidR="00032728" w:rsidRPr="00F61437" w:rsidRDefault="00032728" w:rsidP="001356D7"/>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ind w:left="118" w:right="95"/>
              <w:jc w:val="center"/>
            </w:pPr>
            <w:r w:rsidRPr="00F61437">
              <w:t>Прыжок вверх с места</w:t>
            </w:r>
            <w:r w:rsidRPr="00F61437">
              <w:rPr>
                <w:spacing w:val="-11"/>
              </w:rPr>
              <w:t xml:space="preserve"> </w:t>
            </w:r>
            <w:r w:rsidRPr="00F61437">
              <w:t>со взмахом</w:t>
            </w:r>
            <w:r w:rsidRPr="00F61437">
              <w:rPr>
                <w:spacing w:val="-2"/>
              </w:rPr>
              <w:t xml:space="preserve"> </w:t>
            </w:r>
            <w:r w:rsidRPr="00F61437">
              <w:t>руками</w:t>
            </w:r>
          </w:p>
          <w:p w:rsidR="00032728" w:rsidRPr="00F61437" w:rsidRDefault="00032728" w:rsidP="001356D7">
            <w:pPr>
              <w:pStyle w:val="TableParagraph"/>
              <w:spacing w:line="264" w:lineRule="exact"/>
              <w:ind w:left="117" w:right="97"/>
              <w:jc w:val="center"/>
            </w:pPr>
            <w:r w:rsidRPr="00F61437">
              <w:t>(не менее 44</w:t>
            </w:r>
            <w:r w:rsidRPr="00F61437">
              <w:rPr>
                <w:spacing w:val="-4"/>
              </w:rPr>
              <w:t xml:space="preserve"> </w:t>
            </w:r>
            <w:r w:rsidRPr="00F61437">
              <w:t>см)</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ind w:left="67" w:right="36"/>
              <w:jc w:val="center"/>
            </w:pPr>
            <w:r w:rsidRPr="00F61437">
              <w:t>Прыжок вверх с места</w:t>
            </w:r>
            <w:r w:rsidRPr="00F61437">
              <w:rPr>
                <w:spacing w:val="-10"/>
              </w:rPr>
              <w:t xml:space="preserve"> </w:t>
            </w:r>
            <w:r w:rsidRPr="00F61437">
              <w:t>со взмахом</w:t>
            </w:r>
            <w:r w:rsidRPr="00F61437">
              <w:rPr>
                <w:spacing w:val="-2"/>
              </w:rPr>
              <w:t xml:space="preserve"> </w:t>
            </w:r>
            <w:r w:rsidRPr="00F61437">
              <w:t>руками</w:t>
            </w:r>
          </w:p>
          <w:p w:rsidR="00032728" w:rsidRPr="00F61437" w:rsidRDefault="00032728" w:rsidP="001356D7">
            <w:pPr>
              <w:pStyle w:val="TableParagraph"/>
              <w:spacing w:line="264" w:lineRule="exact"/>
              <w:ind w:left="66" w:right="38"/>
              <w:jc w:val="center"/>
            </w:pPr>
            <w:r w:rsidRPr="00F61437">
              <w:t>(не менее 39</w:t>
            </w:r>
            <w:r w:rsidRPr="00F61437">
              <w:rPr>
                <w:spacing w:val="-4"/>
              </w:rPr>
              <w:t xml:space="preserve"> </w:t>
            </w:r>
            <w:r w:rsidRPr="00F61437">
              <w:t>см)</w:t>
            </w:r>
          </w:p>
        </w:tc>
      </w:tr>
      <w:tr w:rsidR="00032728" w:rsidRPr="00F61437" w:rsidTr="001356D7">
        <w:trPr>
          <w:trHeight w:val="551"/>
        </w:trPr>
        <w:tc>
          <w:tcPr>
            <w:tcW w:w="2694" w:type="dxa"/>
            <w:vMerge w:val="restart"/>
            <w:tcBorders>
              <w:top w:val="single" w:sz="4" w:space="0" w:color="000000"/>
              <w:bottom w:val="single" w:sz="4" w:space="0" w:color="000000"/>
            </w:tcBorders>
          </w:tcPr>
          <w:p w:rsidR="00032728" w:rsidRPr="00F61437" w:rsidRDefault="00032728" w:rsidP="001356D7">
            <w:pPr>
              <w:pStyle w:val="TableParagraph"/>
              <w:spacing w:before="11"/>
              <w:rPr>
                <w:b/>
              </w:rPr>
            </w:pPr>
          </w:p>
          <w:p w:rsidR="00032728" w:rsidRPr="00F61437" w:rsidRDefault="00032728" w:rsidP="001356D7">
            <w:pPr>
              <w:pStyle w:val="TableParagraph"/>
              <w:ind w:left="604"/>
            </w:pPr>
            <w:r w:rsidRPr="00F61437">
              <w:t>Выносливость</w:t>
            </w:r>
          </w:p>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spacing w:line="268" w:lineRule="exact"/>
              <w:ind w:left="118" w:right="95"/>
              <w:jc w:val="center"/>
            </w:pPr>
            <w:r w:rsidRPr="00F61437">
              <w:t>Челночный бег 40 с на 28 м (не</w:t>
            </w:r>
          </w:p>
          <w:p w:rsidR="00032728" w:rsidRPr="00F61437" w:rsidRDefault="00032728" w:rsidP="001356D7">
            <w:pPr>
              <w:pStyle w:val="TableParagraph"/>
              <w:spacing w:line="264" w:lineRule="exact"/>
              <w:ind w:left="117" w:right="97"/>
              <w:jc w:val="center"/>
            </w:pPr>
            <w:r w:rsidRPr="00F61437">
              <w:t>менее 228 м)</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spacing w:line="268" w:lineRule="exact"/>
              <w:ind w:left="67" w:right="36"/>
              <w:jc w:val="center"/>
            </w:pPr>
            <w:r w:rsidRPr="00F61437">
              <w:t>Челночный бег 40 с на 28 м (не</w:t>
            </w:r>
          </w:p>
          <w:p w:rsidR="00032728" w:rsidRPr="00F61437" w:rsidRDefault="00032728" w:rsidP="001356D7">
            <w:pPr>
              <w:pStyle w:val="TableParagraph"/>
              <w:spacing w:line="264" w:lineRule="exact"/>
              <w:ind w:left="66" w:right="38"/>
              <w:jc w:val="center"/>
            </w:pPr>
            <w:r w:rsidRPr="00F61437">
              <w:t>менее 204 м)</w:t>
            </w:r>
          </w:p>
        </w:tc>
      </w:tr>
      <w:tr w:rsidR="00032728" w:rsidRPr="00F61437" w:rsidTr="001356D7">
        <w:trPr>
          <w:trHeight w:val="429"/>
        </w:trPr>
        <w:tc>
          <w:tcPr>
            <w:tcW w:w="2694" w:type="dxa"/>
            <w:vMerge/>
            <w:tcBorders>
              <w:top w:val="nil"/>
              <w:bottom w:val="single" w:sz="4" w:space="0" w:color="000000"/>
            </w:tcBorders>
          </w:tcPr>
          <w:p w:rsidR="00032728" w:rsidRPr="00F61437" w:rsidRDefault="00032728" w:rsidP="001356D7"/>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spacing w:before="68"/>
              <w:ind w:left="118" w:right="97"/>
              <w:jc w:val="center"/>
            </w:pPr>
            <w:r w:rsidRPr="00F61437">
              <w:t>Бег 600 м (не более 1 мин. 37 с)</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spacing w:before="68"/>
              <w:ind w:left="67" w:right="38"/>
              <w:jc w:val="center"/>
            </w:pPr>
            <w:r w:rsidRPr="00F61437">
              <w:t>Бег 600 м (не более 1 мин. 40 с)</w:t>
            </w:r>
          </w:p>
        </w:tc>
      </w:tr>
      <w:tr w:rsidR="00032728" w:rsidRPr="00F61437" w:rsidTr="001356D7">
        <w:trPr>
          <w:trHeight w:val="649"/>
        </w:trPr>
        <w:tc>
          <w:tcPr>
            <w:tcW w:w="2694" w:type="dxa"/>
            <w:tcBorders>
              <w:top w:val="single" w:sz="4" w:space="0" w:color="000000"/>
              <w:bottom w:val="single" w:sz="4" w:space="0" w:color="000000"/>
            </w:tcBorders>
          </w:tcPr>
          <w:p w:rsidR="00032728" w:rsidRPr="00F61437" w:rsidRDefault="00032728" w:rsidP="001356D7">
            <w:pPr>
              <w:pStyle w:val="TableParagraph"/>
              <w:spacing w:before="173"/>
            </w:pPr>
            <w:r w:rsidRPr="00F61437">
              <w:t>Техническое мастерство</w:t>
            </w:r>
          </w:p>
        </w:tc>
        <w:tc>
          <w:tcPr>
            <w:tcW w:w="3543" w:type="dxa"/>
            <w:tcBorders>
              <w:top w:val="single" w:sz="4" w:space="0" w:color="000000"/>
              <w:bottom w:val="single" w:sz="4" w:space="0" w:color="000000"/>
              <w:right w:val="single" w:sz="4" w:space="0" w:color="000000"/>
            </w:tcBorders>
          </w:tcPr>
          <w:p w:rsidR="00032728" w:rsidRPr="00F61437" w:rsidRDefault="00032728" w:rsidP="001356D7">
            <w:pPr>
              <w:pStyle w:val="TableParagraph"/>
              <w:ind w:right="381"/>
              <w:jc w:val="center"/>
            </w:pPr>
            <w:r w:rsidRPr="00F61437">
              <w:t>Обязательная техническая программа</w:t>
            </w:r>
          </w:p>
        </w:tc>
        <w:tc>
          <w:tcPr>
            <w:tcW w:w="3261" w:type="dxa"/>
            <w:tcBorders>
              <w:top w:val="single" w:sz="4" w:space="0" w:color="000000"/>
              <w:left w:val="single" w:sz="4" w:space="0" w:color="000000"/>
              <w:bottom w:val="single" w:sz="4" w:space="0" w:color="000000"/>
            </w:tcBorders>
          </w:tcPr>
          <w:p w:rsidR="00032728" w:rsidRPr="00F61437" w:rsidRDefault="00032728" w:rsidP="001356D7">
            <w:pPr>
              <w:pStyle w:val="TableParagraph"/>
              <w:ind w:right="304"/>
              <w:jc w:val="center"/>
            </w:pPr>
            <w:r w:rsidRPr="00F61437">
              <w:t>Обязательная техническая программа</w:t>
            </w:r>
          </w:p>
        </w:tc>
      </w:tr>
    </w:tbl>
    <w:p w:rsidR="00032728" w:rsidRDefault="00032728" w:rsidP="00032728">
      <w:pPr>
        <w:pStyle w:val="a3"/>
        <w:ind w:left="0"/>
        <w:rPr>
          <w: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543"/>
        <w:gridCol w:w="3261"/>
      </w:tblGrid>
      <w:tr w:rsidR="00032728" w:rsidTr="001356D7">
        <w:trPr>
          <w:trHeight w:val="275"/>
        </w:trPr>
        <w:tc>
          <w:tcPr>
            <w:tcW w:w="2694" w:type="dxa"/>
            <w:vMerge w:val="restart"/>
          </w:tcPr>
          <w:p w:rsidR="00032728" w:rsidRDefault="00032728" w:rsidP="001356D7">
            <w:pPr>
              <w:pStyle w:val="TableParagraph"/>
              <w:spacing w:line="268" w:lineRule="exact"/>
              <w:ind w:left="114" w:right="109"/>
              <w:jc w:val="center"/>
              <w:rPr>
                <w:sz w:val="24"/>
              </w:rPr>
            </w:pPr>
            <w:r>
              <w:rPr>
                <w:sz w:val="24"/>
              </w:rPr>
              <w:t>Обязательная</w:t>
            </w:r>
          </w:p>
          <w:p w:rsidR="00032728" w:rsidRDefault="00032728" w:rsidP="001356D7">
            <w:pPr>
              <w:pStyle w:val="TableParagraph"/>
              <w:spacing w:line="273" w:lineRule="exact"/>
              <w:ind w:left="115" w:right="109"/>
              <w:jc w:val="center"/>
              <w:rPr>
                <w:sz w:val="24"/>
              </w:rPr>
            </w:pPr>
            <w:r>
              <w:rPr>
                <w:sz w:val="24"/>
              </w:rPr>
              <w:t>техническая программа</w:t>
            </w:r>
          </w:p>
        </w:tc>
        <w:tc>
          <w:tcPr>
            <w:tcW w:w="6804" w:type="dxa"/>
            <w:gridSpan w:val="2"/>
          </w:tcPr>
          <w:p w:rsidR="00032728" w:rsidRDefault="00032728" w:rsidP="001356D7">
            <w:pPr>
              <w:pStyle w:val="TableParagraph"/>
              <w:spacing w:line="256" w:lineRule="exact"/>
              <w:ind w:right="1356"/>
              <w:jc w:val="center"/>
              <w:rPr>
                <w:sz w:val="24"/>
              </w:rPr>
            </w:pPr>
            <w:r>
              <w:rPr>
                <w:sz w:val="24"/>
              </w:rPr>
              <w:t>5 точек*5 бросков (25 попаданий*100%)</w:t>
            </w:r>
          </w:p>
        </w:tc>
      </w:tr>
      <w:tr w:rsidR="00032728" w:rsidTr="001356D7">
        <w:trPr>
          <w:trHeight w:val="275"/>
        </w:trPr>
        <w:tc>
          <w:tcPr>
            <w:tcW w:w="2694" w:type="dxa"/>
            <w:vMerge/>
            <w:tcBorders>
              <w:top w:val="nil"/>
            </w:tcBorders>
          </w:tcPr>
          <w:p w:rsidR="00032728" w:rsidRDefault="00032728" w:rsidP="001356D7">
            <w:pPr>
              <w:rPr>
                <w:sz w:val="2"/>
                <w:szCs w:val="2"/>
              </w:rPr>
            </w:pPr>
          </w:p>
        </w:tc>
        <w:tc>
          <w:tcPr>
            <w:tcW w:w="3543" w:type="dxa"/>
          </w:tcPr>
          <w:p w:rsidR="00032728" w:rsidRDefault="00032728" w:rsidP="001356D7">
            <w:pPr>
              <w:pStyle w:val="TableParagraph"/>
              <w:spacing w:line="256" w:lineRule="exact"/>
              <w:ind w:left="1014" w:right="1008"/>
              <w:jc w:val="center"/>
              <w:rPr>
                <w:sz w:val="24"/>
              </w:rPr>
            </w:pPr>
            <w:r>
              <w:rPr>
                <w:sz w:val="24"/>
              </w:rPr>
              <w:t>Мальчики</w:t>
            </w:r>
          </w:p>
        </w:tc>
        <w:tc>
          <w:tcPr>
            <w:tcW w:w="3261" w:type="dxa"/>
          </w:tcPr>
          <w:p w:rsidR="00032728" w:rsidRDefault="00032728" w:rsidP="001356D7">
            <w:pPr>
              <w:pStyle w:val="TableParagraph"/>
              <w:tabs>
                <w:tab w:val="left" w:pos="3261"/>
              </w:tabs>
              <w:spacing w:line="256" w:lineRule="exact"/>
              <w:jc w:val="center"/>
              <w:rPr>
                <w:sz w:val="24"/>
              </w:rPr>
            </w:pPr>
            <w:r>
              <w:rPr>
                <w:sz w:val="24"/>
              </w:rPr>
              <w:t>Девочки</w:t>
            </w:r>
          </w:p>
        </w:tc>
      </w:tr>
      <w:tr w:rsidR="00032728" w:rsidTr="001356D7">
        <w:trPr>
          <w:trHeight w:val="275"/>
        </w:trPr>
        <w:tc>
          <w:tcPr>
            <w:tcW w:w="2694" w:type="dxa"/>
          </w:tcPr>
          <w:p w:rsidR="00032728" w:rsidRDefault="00032728" w:rsidP="001356D7">
            <w:pPr>
              <w:pStyle w:val="TableParagraph"/>
              <w:spacing w:line="256" w:lineRule="exact"/>
              <w:ind w:left="112" w:right="109"/>
              <w:jc w:val="center"/>
              <w:rPr>
                <w:sz w:val="24"/>
              </w:rPr>
            </w:pPr>
            <w:r>
              <w:rPr>
                <w:sz w:val="24"/>
              </w:rPr>
              <w:t>Средние броски</w:t>
            </w:r>
          </w:p>
        </w:tc>
        <w:tc>
          <w:tcPr>
            <w:tcW w:w="3543" w:type="dxa"/>
          </w:tcPr>
          <w:p w:rsidR="00032728" w:rsidRDefault="00032728" w:rsidP="001356D7">
            <w:pPr>
              <w:pStyle w:val="TableParagraph"/>
              <w:spacing w:line="256" w:lineRule="exact"/>
              <w:ind w:left="1014" w:right="1006"/>
              <w:jc w:val="center"/>
              <w:rPr>
                <w:sz w:val="24"/>
              </w:rPr>
            </w:pPr>
            <w:r>
              <w:rPr>
                <w:sz w:val="24"/>
              </w:rPr>
              <w:t>45 %</w:t>
            </w:r>
          </w:p>
        </w:tc>
        <w:tc>
          <w:tcPr>
            <w:tcW w:w="3261" w:type="dxa"/>
          </w:tcPr>
          <w:p w:rsidR="00032728" w:rsidRDefault="00032728" w:rsidP="001356D7">
            <w:pPr>
              <w:pStyle w:val="TableParagraph"/>
              <w:spacing w:line="256" w:lineRule="exact"/>
              <w:ind w:right="142"/>
              <w:jc w:val="center"/>
              <w:rPr>
                <w:sz w:val="24"/>
              </w:rPr>
            </w:pPr>
            <w:r>
              <w:rPr>
                <w:sz w:val="24"/>
              </w:rPr>
              <w:t>45 %</w:t>
            </w:r>
          </w:p>
        </w:tc>
      </w:tr>
      <w:tr w:rsidR="00032728" w:rsidTr="001356D7">
        <w:trPr>
          <w:trHeight w:val="275"/>
        </w:trPr>
        <w:tc>
          <w:tcPr>
            <w:tcW w:w="2694" w:type="dxa"/>
          </w:tcPr>
          <w:p w:rsidR="00032728" w:rsidRDefault="00032728" w:rsidP="001356D7">
            <w:pPr>
              <w:pStyle w:val="TableParagraph"/>
              <w:spacing w:line="256" w:lineRule="exact"/>
              <w:ind w:left="112" w:right="109"/>
              <w:jc w:val="center"/>
              <w:rPr>
                <w:sz w:val="24"/>
              </w:rPr>
            </w:pPr>
            <w:r>
              <w:rPr>
                <w:sz w:val="24"/>
              </w:rPr>
              <w:t>Дальние броски</w:t>
            </w:r>
          </w:p>
        </w:tc>
        <w:tc>
          <w:tcPr>
            <w:tcW w:w="3543" w:type="dxa"/>
          </w:tcPr>
          <w:p w:rsidR="00032728" w:rsidRDefault="00032728" w:rsidP="001356D7">
            <w:pPr>
              <w:pStyle w:val="TableParagraph"/>
              <w:spacing w:line="256" w:lineRule="exact"/>
              <w:ind w:left="1014" w:right="1003"/>
              <w:jc w:val="center"/>
              <w:rPr>
                <w:sz w:val="24"/>
              </w:rPr>
            </w:pPr>
            <w:r>
              <w:rPr>
                <w:sz w:val="24"/>
              </w:rPr>
              <w:t>35%</w:t>
            </w:r>
          </w:p>
        </w:tc>
        <w:tc>
          <w:tcPr>
            <w:tcW w:w="3261" w:type="dxa"/>
          </w:tcPr>
          <w:p w:rsidR="00032728" w:rsidRDefault="00032728" w:rsidP="001356D7">
            <w:pPr>
              <w:pStyle w:val="TableParagraph"/>
              <w:spacing w:line="256" w:lineRule="exact"/>
              <w:ind w:right="142"/>
              <w:jc w:val="center"/>
              <w:rPr>
                <w:sz w:val="24"/>
              </w:rPr>
            </w:pPr>
            <w:r>
              <w:rPr>
                <w:sz w:val="24"/>
              </w:rPr>
              <w:t>35%</w:t>
            </w:r>
          </w:p>
        </w:tc>
      </w:tr>
      <w:tr w:rsidR="00032728" w:rsidTr="001356D7">
        <w:trPr>
          <w:trHeight w:val="277"/>
        </w:trPr>
        <w:tc>
          <w:tcPr>
            <w:tcW w:w="2694" w:type="dxa"/>
          </w:tcPr>
          <w:p w:rsidR="00032728" w:rsidRDefault="00032728" w:rsidP="001356D7">
            <w:pPr>
              <w:pStyle w:val="TableParagraph"/>
              <w:spacing w:line="258" w:lineRule="exact"/>
              <w:ind w:left="115" w:right="109"/>
              <w:jc w:val="center"/>
              <w:rPr>
                <w:sz w:val="24"/>
              </w:rPr>
            </w:pPr>
            <w:r>
              <w:rPr>
                <w:sz w:val="24"/>
              </w:rPr>
              <w:t>Штрафные броски</w:t>
            </w:r>
          </w:p>
        </w:tc>
        <w:tc>
          <w:tcPr>
            <w:tcW w:w="3543" w:type="dxa"/>
          </w:tcPr>
          <w:p w:rsidR="00032728" w:rsidRDefault="00032728" w:rsidP="001356D7">
            <w:pPr>
              <w:pStyle w:val="TableParagraph"/>
              <w:spacing w:line="258" w:lineRule="exact"/>
              <w:ind w:left="1014" w:right="1003"/>
              <w:jc w:val="center"/>
              <w:rPr>
                <w:sz w:val="24"/>
              </w:rPr>
            </w:pPr>
            <w:r>
              <w:rPr>
                <w:sz w:val="24"/>
              </w:rPr>
              <w:t>55%</w:t>
            </w:r>
          </w:p>
        </w:tc>
        <w:tc>
          <w:tcPr>
            <w:tcW w:w="3261" w:type="dxa"/>
          </w:tcPr>
          <w:p w:rsidR="00032728" w:rsidRDefault="00032728" w:rsidP="001356D7">
            <w:pPr>
              <w:pStyle w:val="TableParagraph"/>
              <w:spacing w:line="258" w:lineRule="exact"/>
              <w:ind w:right="142"/>
              <w:jc w:val="center"/>
              <w:rPr>
                <w:sz w:val="24"/>
              </w:rPr>
            </w:pPr>
            <w:r>
              <w:rPr>
                <w:sz w:val="24"/>
              </w:rPr>
              <w:t>55%</w:t>
            </w:r>
          </w:p>
        </w:tc>
      </w:tr>
    </w:tbl>
    <w:p w:rsidR="00032728" w:rsidRDefault="00032728" w:rsidP="00032728">
      <w:pPr>
        <w:spacing w:line="258" w:lineRule="exact"/>
        <w:rPr>
          <w:sz w:val="24"/>
        </w:rPr>
      </w:pPr>
    </w:p>
    <w:p w:rsidR="00671094" w:rsidRDefault="002F2E21" w:rsidP="00032728">
      <w:pPr>
        <w:spacing w:before="72"/>
        <w:ind w:right="-139"/>
        <w:jc w:val="center"/>
        <w:rPr>
          <w:b/>
          <w:sz w:val="24"/>
        </w:rPr>
      </w:pPr>
      <w:r>
        <w:rPr>
          <w:b/>
          <w:sz w:val="24"/>
        </w:rPr>
        <w:t>ормативы общей физической и специальной физической подготовки по баскетболу для зачисления в группы на тренировочном этапе (этапе спортивной специализации)</w:t>
      </w:r>
    </w:p>
    <w:p w:rsidR="00671094" w:rsidRDefault="002F2E21">
      <w:pPr>
        <w:spacing w:after="3"/>
        <w:ind w:left="308" w:right="262"/>
        <w:jc w:val="center"/>
        <w:rPr>
          <w:b/>
          <w:sz w:val="24"/>
        </w:rPr>
      </w:pPr>
      <w:r>
        <w:rPr>
          <w:b/>
          <w:sz w:val="24"/>
        </w:rPr>
        <w:t>(ТЭ-5)</w:t>
      </w: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3"/>
        <w:gridCol w:w="3294"/>
        <w:gridCol w:w="3119"/>
      </w:tblGrid>
      <w:tr w:rsidR="00671094" w:rsidRPr="00F61437" w:rsidTr="00F61437">
        <w:trPr>
          <w:trHeight w:val="395"/>
        </w:trPr>
        <w:tc>
          <w:tcPr>
            <w:tcW w:w="2943" w:type="dxa"/>
            <w:vMerge w:val="restart"/>
          </w:tcPr>
          <w:p w:rsidR="00671094" w:rsidRPr="00F61437" w:rsidRDefault="002F2E21">
            <w:pPr>
              <w:pStyle w:val="TableParagraph"/>
              <w:spacing w:before="54"/>
              <w:ind w:left="275" w:firstLine="429"/>
            </w:pPr>
            <w:r w:rsidRPr="00F61437">
              <w:t>Развиваемое физическое качество</w:t>
            </w:r>
          </w:p>
        </w:tc>
        <w:tc>
          <w:tcPr>
            <w:tcW w:w="6413" w:type="dxa"/>
            <w:gridSpan w:val="2"/>
            <w:tcBorders>
              <w:bottom w:val="single" w:sz="4" w:space="0" w:color="000000"/>
            </w:tcBorders>
          </w:tcPr>
          <w:p w:rsidR="00671094" w:rsidRPr="00F61437" w:rsidRDefault="002F2E21">
            <w:pPr>
              <w:pStyle w:val="TableParagraph"/>
              <w:spacing w:before="54"/>
              <w:ind w:left="1735"/>
            </w:pPr>
            <w:r w:rsidRPr="00F61437">
              <w:t>Контрольные упражнения (тесты)</w:t>
            </w:r>
          </w:p>
        </w:tc>
      </w:tr>
      <w:tr w:rsidR="00671094" w:rsidRPr="00F61437" w:rsidTr="00F61437">
        <w:trPr>
          <w:trHeight w:val="282"/>
        </w:trPr>
        <w:tc>
          <w:tcPr>
            <w:tcW w:w="2943" w:type="dxa"/>
            <w:vMerge/>
            <w:tcBorders>
              <w:top w:val="nil"/>
            </w:tcBorders>
          </w:tcPr>
          <w:p w:rsidR="00671094" w:rsidRPr="00F61437" w:rsidRDefault="00671094"/>
        </w:tc>
        <w:tc>
          <w:tcPr>
            <w:tcW w:w="3294" w:type="dxa"/>
            <w:tcBorders>
              <w:top w:val="single" w:sz="4" w:space="0" w:color="000000"/>
              <w:right w:val="single" w:sz="4" w:space="0" w:color="000000"/>
            </w:tcBorders>
          </w:tcPr>
          <w:p w:rsidR="00671094" w:rsidRPr="00F61437" w:rsidRDefault="002F2E21">
            <w:pPr>
              <w:pStyle w:val="TableParagraph"/>
              <w:spacing w:line="262" w:lineRule="exact"/>
              <w:ind w:left="115" w:right="97"/>
              <w:jc w:val="center"/>
            </w:pPr>
            <w:r w:rsidRPr="00F61437">
              <w:t>Мальчики</w:t>
            </w:r>
          </w:p>
        </w:tc>
        <w:tc>
          <w:tcPr>
            <w:tcW w:w="3119" w:type="dxa"/>
            <w:tcBorders>
              <w:top w:val="single" w:sz="4" w:space="0" w:color="000000"/>
              <w:left w:val="single" w:sz="4" w:space="0" w:color="000000"/>
            </w:tcBorders>
          </w:tcPr>
          <w:p w:rsidR="00671094" w:rsidRPr="00F61437" w:rsidRDefault="002F2E21">
            <w:pPr>
              <w:pStyle w:val="TableParagraph"/>
              <w:spacing w:line="262" w:lineRule="exact"/>
              <w:ind w:left="64" w:right="38"/>
              <w:jc w:val="center"/>
            </w:pPr>
            <w:r w:rsidRPr="00F61437">
              <w:t>Девочки</w:t>
            </w:r>
          </w:p>
        </w:tc>
      </w:tr>
      <w:tr w:rsidR="00671094" w:rsidRPr="00F61437" w:rsidTr="00F61437">
        <w:trPr>
          <w:trHeight w:val="275"/>
        </w:trPr>
        <w:tc>
          <w:tcPr>
            <w:tcW w:w="2943" w:type="dxa"/>
            <w:vMerge w:val="restart"/>
            <w:tcBorders>
              <w:bottom w:val="single" w:sz="4" w:space="0" w:color="000000"/>
            </w:tcBorders>
          </w:tcPr>
          <w:p w:rsidR="00671094" w:rsidRPr="00F61437" w:rsidRDefault="00671094">
            <w:pPr>
              <w:pStyle w:val="TableParagraph"/>
              <w:spacing w:before="9"/>
              <w:rPr>
                <w:b/>
              </w:rPr>
            </w:pPr>
          </w:p>
          <w:p w:rsidR="00671094" w:rsidRPr="00F61437" w:rsidRDefault="002F2E21">
            <w:pPr>
              <w:pStyle w:val="TableParagraph"/>
              <w:spacing w:before="1"/>
              <w:ind w:left="863"/>
            </w:pPr>
            <w:r w:rsidRPr="00F61437">
              <w:t>Быстрота</w:t>
            </w:r>
          </w:p>
        </w:tc>
        <w:tc>
          <w:tcPr>
            <w:tcW w:w="3294" w:type="dxa"/>
            <w:tcBorders>
              <w:bottom w:val="single" w:sz="4" w:space="0" w:color="000000"/>
              <w:right w:val="single" w:sz="4" w:space="0" w:color="000000"/>
            </w:tcBorders>
          </w:tcPr>
          <w:p w:rsidR="00671094" w:rsidRPr="00F61437" w:rsidRDefault="002F2E21">
            <w:pPr>
              <w:pStyle w:val="TableParagraph"/>
              <w:spacing w:line="255" w:lineRule="exact"/>
              <w:ind w:left="118" w:right="97"/>
              <w:jc w:val="center"/>
            </w:pPr>
            <w:r w:rsidRPr="00F61437">
              <w:t>Бег на 20 м (не более 3,6 с)</w:t>
            </w:r>
          </w:p>
        </w:tc>
        <w:tc>
          <w:tcPr>
            <w:tcW w:w="3119" w:type="dxa"/>
            <w:tcBorders>
              <w:left w:val="single" w:sz="4" w:space="0" w:color="000000"/>
              <w:bottom w:val="single" w:sz="4" w:space="0" w:color="000000"/>
            </w:tcBorders>
          </w:tcPr>
          <w:p w:rsidR="00671094" w:rsidRPr="00F61437" w:rsidRDefault="002F2E21">
            <w:pPr>
              <w:pStyle w:val="TableParagraph"/>
              <w:spacing w:line="255" w:lineRule="exact"/>
              <w:ind w:left="67" w:right="38"/>
              <w:jc w:val="center"/>
            </w:pPr>
            <w:r w:rsidRPr="00F61437">
              <w:t>Бег на 20 м (не более 3,9 с)</w:t>
            </w:r>
          </w:p>
        </w:tc>
      </w:tr>
      <w:tr w:rsidR="00671094" w:rsidRPr="00F61437" w:rsidTr="00F61437">
        <w:trPr>
          <w:trHeight w:val="551"/>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pPr>
              <w:pStyle w:val="TableParagraph"/>
              <w:spacing w:line="268" w:lineRule="exact"/>
              <w:ind w:left="118" w:right="97"/>
              <w:jc w:val="center"/>
            </w:pPr>
            <w:r w:rsidRPr="00F61437">
              <w:t>Скоростное ведение мяча 20 м (</w:t>
            </w:r>
          </w:p>
          <w:p w:rsidR="00671094" w:rsidRPr="00F61437" w:rsidRDefault="002F2E21">
            <w:pPr>
              <w:pStyle w:val="TableParagraph"/>
              <w:spacing w:line="264" w:lineRule="exact"/>
              <w:ind w:left="118" w:right="95"/>
              <w:jc w:val="center"/>
            </w:pPr>
            <w:r w:rsidRPr="00F61437">
              <w:t>не более 8, 7 с)</w:t>
            </w:r>
          </w:p>
        </w:tc>
        <w:tc>
          <w:tcPr>
            <w:tcW w:w="3119" w:type="dxa"/>
            <w:tcBorders>
              <w:top w:val="single" w:sz="4" w:space="0" w:color="000000"/>
              <w:left w:val="single" w:sz="4" w:space="0" w:color="000000"/>
              <w:bottom w:val="single" w:sz="4" w:space="0" w:color="000000"/>
            </w:tcBorders>
          </w:tcPr>
          <w:p w:rsidR="00671094" w:rsidRPr="00F61437" w:rsidRDefault="002F2E21">
            <w:pPr>
              <w:pStyle w:val="TableParagraph"/>
              <w:spacing w:line="268" w:lineRule="exact"/>
              <w:ind w:left="66" w:right="38"/>
              <w:jc w:val="center"/>
            </w:pPr>
            <w:r w:rsidRPr="00F61437">
              <w:t>Скоростное ведение мяча 20 м</w:t>
            </w:r>
          </w:p>
          <w:p w:rsidR="00671094" w:rsidRPr="00F61437" w:rsidRDefault="002F2E21">
            <w:pPr>
              <w:pStyle w:val="TableParagraph"/>
              <w:spacing w:line="264" w:lineRule="exact"/>
              <w:ind w:left="67" w:right="35"/>
              <w:jc w:val="center"/>
            </w:pPr>
            <w:r w:rsidRPr="00F61437">
              <w:t>( не более 9, 5 с)</w:t>
            </w:r>
          </w:p>
        </w:tc>
      </w:tr>
      <w:tr w:rsidR="00671094" w:rsidRPr="00F61437" w:rsidTr="00F61437">
        <w:trPr>
          <w:trHeight w:val="765"/>
        </w:trPr>
        <w:tc>
          <w:tcPr>
            <w:tcW w:w="2943" w:type="dxa"/>
            <w:vMerge w:val="restart"/>
            <w:tcBorders>
              <w:top w:val="single" w:sz="4" w:space="0" w:color="000000"/>
              <w:bottom w:val="single" w:sz="4" w:space="0" w:color="000000"/>
            </w:tcBorders>
          </w:tcPr>
          <w:p w:rsidR="00671094" w:rsidRPr="00F61437" w:rsidRDefault="00671094">
            <w:pPr>
              <w:pStyle w:val="TableParagraph"/>
              <w:rPr>
                <w:b/>
              </w:rPr>
            </w:pPr>
          </w:p>
          <w:p w:rsidR="00671094" w:rsidRPr="00F61437" w:rsidRDefault="002F2E21">
            <w:pPr>
              <w:pStyle w:val="TableParagraph"/>
              <w:spacing w:before="213"/>
              <w:ind w:left="904" w:right="289" w:hanging="576"/>
            </w:pPr>
            <w:r w:rsidRPr="00F61437">
              <w:t>Скоростно-силовые качества</w:t>
            </w:r>
          </w:p>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spacing w:before="97"/>
              <w:ind w:right="480"/>
              <w:jc w:val="center"/>
            </w:pPr>
            <w:r w:rsidRPr="00F61437">
              <w:t>Прыжок в длину с места (не менее 220 см)</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spacing w:before="97"/>
              <w:ind w:right="403"/>
              <w:jc w:val="center"/>
            </w:pPr>
            <w:r w:rsidRPr="00F61437">
              <w:t>Прыжок в длину с места (не менее 200 см)</w:t>
            </w:r>
          </w:p>
        </w:tc>
      </w:tr>
      <w:tr w:rsidR="00671094" w:rsidRPr="00F61437" w:rsidTr="00F61437">
        <w:trPr>
          <w:trHeight w:val="827"/>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pPr>
              <w:pStyle w:val="TableParagraph"/>
              <w:ind w:left="118" w:right="95"/>
              <w:jc w:val="center"/>
            </w:pPr>
            <w:r w:rsidRPr="00F61437">
              <w:t>Прыжок вверх с места</w:t>
            </w:r>
            <w:r w:rsidRPr="00F61437">
              <w:rPr>
                <w:spacing w:val="-11"/>
              </w:rPr>
              <w:t xml:space="preserve"> </w:t>
            </w:r>
            <w:r w:rsidRPr="00F61437">
              <w:t>со взмахом</w:t>
            </w:r>
            <w:r w:rsidRPr="00F61437">
              <w:rPr>
                <w:spacing w:val="-2"/>
              </w:rPr>
              <w:t xml:space="preserve"> </w:t>
            </w:r>
            <w:r w:rsidRPr="00F61437">
              <w:t>руками</w:t>
            </w:r>
          </w:p>
          <w:p w:rsidR="00671094" w:rsidRPr="00F61437" w:rsidRDefault="002F2E21">
            <w:pPr>
              <w:pStyle w:val="TableParagraph"/>
              <w:spacing w:line="264" w:lineRule="exact"/>
              <w:ind w:left="117" w:right="97"/>
              <w:jc w:val="center"/>
            </w:pPr>
            <w:r w:rsidRPr="00F61437">
              <w:t>(не менее 47</w:t>
            </w:r>
            <w:r w:rsidRPr="00F61437">
              <w:rPr>
                <w:spacing w:val="-4"/>
              </w:rPr>
              <w:t xml:space="preserve"> </w:t>
            </w:r>
            <w:r w:rsidRPr="00F61437">
              <w:t>см)</w:t>
            </w:r>
          </w:p>
        </w:tc>
        <w:tc>
          <w:tcPr>
            <w:tcW w:w="3119" w:type="dxa"/>
            <w:tcBorders>
              <w:top w:val="single" w:sz="4" w:space="0" w:color="000000"/>
              <w:left w:val="single" w:sz="4" w:space="0" w:color="000000"/>
              <w:bottom w:val="single" w:sz="4" w:space="0" w:color="000000"/>
            </w:tcBorders>
          </w:tcPr>
          <w:p w:rsidR="00671094" w:rsidRPr="00F61437" w:rsidRDefault="002F2E21">
            <w:pPr>
              <w:pStyle w:val="TableParagraph"/>
              <w:ind w:left="67" w:right="36"/>
              <w:jc w:val="center"/>
            </w:pPr>
            <w:r w:rsidRPr="00F61437">
              <w:t>Прыжок вверх с места</w:t>
            </w:r>
            <w:r w:rsidRPr="00F61437">
              <w:rPr>
                <w:spacing w:val="-11"/>
              </w:rPr>
              <w:t xml:space="preserve"> </w:t>
            </w:r>
            <w:r w:rsidRPr="00F61437">
              <w:t>со взмахом</w:t>
            </w:r>
            <w:r w:rsidRPr="00F61437">
              <w:rPr>
                <w:spacing w:val="-2"/>
              </w:rPr>
              <w:t xml:space="preserve"> </w:t>
            </w:r>
            <w:r w:rsidRPr="00F61437">
              <w:t>руками</w:t>
            </w:r>
          </w:p>
          <w:p w:rsidR="00671094" w:rsidRPr="00F61437" w:rsidRDefault="002F2E21">
            <w:pPr>
              <w:pStyle w:val="TableParagraph"/>
              <w:spacing w:line="264" w:lineRule="exact"/>
              <w:ind w:left="66" w:right="38"/>
              <w:jc w:val="center"/>
            </w:pPr>
            <w:r w:rsidRPr="00F61437">
              <w:t>(не менее 42</w:t>
            </w:r>
            <w:r w:rsidRPr="00F61437">
              <w:rPr>
                <w:spacing w:val="-4"/>
              </w:rPr>
              <w:t xml:space="preserve"> </w:t>
            </w:r>
            <w:r w:rsidRPr="00F61437">
              <w:t>см)</w:t>
            </w:r>
          </w:p>
        </w:tc>
      </w:tr>
      <w:tr w:rsidR="00671094" w:rsidRPr="00F61437" w:rsidTr="00F61437">
        <w:trPr>
          <w:trHeight w:val="551"/>
        </w:trPr>
        <w:tc>
          <w:tcPr>
            <w:tcW w:w="2943" w:type="dxa"/>
            <w:vMerge w:val="restart"/>
            <w:tcBorders>
              <w:top w:val="single" w:sz="4" w:space="0" w:color="000000"/>
              <w:bottom w:val="single" w:sz="4" w:space="0" w:color="000000"/>
            </w:tcBorders>
          </w:tcPr>
          <w:p w:rsidR="00671094" w:rsidRPr="00F61437" w:rsidRDefault="00671094">
            <w:pPr>
              <w:pStyle w:val="TableParagraph"/>
              <w:spacing w:before="11"/>
              <w:rPr>
                <w:b/>
              </w:rPr>
            </w:pPr>
          </w:p>
          <w:p w:rsidR="00671094" w:rsidRPr="00F61437" w:rsidRDefault="002F2E21">
            <w:pPr>
              <w:pStyle w:val="TableParagraph"/>
              <w:ind w:left="604"/>
            </w:pPr>
            <w:r w:rsidRPr="00F61437">
              <w:t>Выносливость</w:t>
            </w:r>
          </w:p>
        </w:tc>
        <w:tc>
          <w:tcPr>
            <w:tcW w:w="3294" w:type="dxa"/>
            <w:tcBorders>
              <w:top w:val="single" w:sz="4" w:space="0" w:color="000000"/>
              <w:bottom w:val="single" w:sz="4" w:space="0" w:color="000000"/>
              <w:right w:val="single" w:sz="4" w:space="0" w:color="000000"/>
            </w:tcBorders>
          </w:tcPr>
          <w:p w:rsidR="00671094" w:rsidRPr="00F61437" w:rsidRDefault="002F2E21">
            <w:pPr>
              <w:pStyle w:val="TableParagraph"/>
              <w:spacing w:line="268" w:lineRule="exact"/>
              <w:ind w:left="118" w:right="95"/>
              <w:jc w:val="center"/>
            </w:pPr>
            <w:r w:rsidRPr="00F61437">
              <w:t>Челночный бег 40 с на 28 м (не</w:t>
            </w:r>
          </w:p>
          <w:p w:rsidR="00671094" w:rsidRPr="00F61437" w:rsidRDefault="002F2E21">
            <w:pPr>
              <w:pStyle w:val="TableParagraph"/>
              <w:spacing w:line="264" w:lineRule="exact"/>
              <w:ind w:left="117" w:right="97"/>
              <w:jc w:val="center"/>
            </w:pPr>
            <w:r w:rsidRPr="00F61437">
              <w:t>менее 243 м)</w:t>
            </w:r>
          </w:p>
        </w:tc>
        <w:tc>
          <w:tcPr>
            <w:tcW w:w="3119" w:type="dxa"/>
            <w:tcBorders>
              <w:top w:val="single" w:sz="4" w:space="0" w:color="000000"/>
              <w:left w:val="single" w:sz="4" w:space="0" w:color="000000"/>
              <w:bottom w:val="single" w:sz="4" w:space="0" w:color="000000"/>
            </w:tcBorders>
          </w:tcPr>
          <w:p w:rsidR="00671094" w:rsidRPr="00F61437" w:rsidRDefault="002F2E21">
            <w:pPr>
              <w:pStyle w:val="TableParagraph"/>
              <w:spacing w:line="268" w:lineRule="exact"/>
              <w:ind w:left="67" w:right="36"/>
              <w:jc w:val="center"/>
            </w:pPr>
            <w:r w:rsidRPr="00F61437">
              <w:t>Челночный бег 40 с на 28 м (не</w:t>
            </w:r>
          </w:p>
          <w:p w:rsidR="00671094" w:rsidRPr="00F61437" w:rsidRDefault="002F2E21">
            <w:pPr>
              <w:pStyle w:val="TableParagraph"/>
              <w:spacing w:line="264" w:lineRule="exact"/>
              <w:ind w:left="66" w:right="38"/>
              <w:jc w:val="center"/>
            </w:pPr>
            <w:r w:rsidRPr="00F61437">
              <w:t>менее 214 м)</w:t>
            </w:r>
          </w:p>
        </w:tc>
      </w:tr>
      <w:tr w:rsidR="00671094" w:rsidRPr="00F61437" w:rsidTr="00F61437">
        <w:trPr>
          <w:trHeight w:val="431"/>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pPr>
              <w:pStyle w:val="TableParagraph"/>
              <w:spacing w:before="68"/>
              <w:ind w:left="118" w:right="97"/>
              <w:jc w:val="center"/>
            </w:pPr>
            <w:r w:rsidRPr="00F61437">
              <w:t>Бег 600 м (не более 1 мин. 31 с)</w:t>
            </w:r>
          </w:p>
        </w:tc>
        <w:tc>
          <w:tcPr>
            <w:tcW w:w="3119" w:type="dxa"/>
            <w:tcBorders>
              <w:top w:val="single" w:sz="4" w:space="0" w:color="000000"/>
              <w:left w:val="single" w:sz="4" w:space="0" w:color="000000"/>
              <w:bottom w:val="single" w:sz="4" w:space="0" w:color="000000"/>
            </w:tcBorders>
          </w:tcPr>
          <w:p w:rsidR="00671094" w:rsidRPr="00F61437" w:rsidRDefault="002F2E21">
            <w:pPr>
              <w:pStyle w:val="TableParagraph"/>
              <w:spacing w:before="68"/>
              <w:ind w:left="67" w:right="38"/>
              <w:jc w:val="center"/>
            </w:pPr>
            <w:r w:rsidRPr="00F61437">
              <w:t>Бег 600 м (не более 1 мин. 35 с)</w:t>
            </w:r>
          </w:p>
        </w:tc>
      </w:tr>
      <w:tr w:rsidR="00671094" w:rsidRPr="00F61437" w:rsidTr="00F61437">
        <w:trPr>
          <w:trHeight w:val="505"/>
        </w:trPr>
        <w:tc>
          <w:tcPr>
            <w:tcW w:w="2943" w:type="dxa"/>
            <w:tcBorders>
              <w:top w:val="single" w:sz="4" w:space="0" w:color="000000"/>
              <w:left w:val="single" w:sz="4" w:space="0" w:color="000000"/>
              <w:bottom w:val="single" w:sz="4" w:space="0" w:color="000000"/>
              <w:right w:val="single" w:sz="4" w:space="0" w:color="000000"/>
            </w:tcBorders>
          </w:tcPr>
          <w:p w:rsidR="00671094" w:rsidRPr="00F61437" w:rsidRDefault="002F2E21" w:rsidP="00F61437">
            <w:pPr>
              <w:pStyle w:val="TableParagraph"/>
              <w:spacing w:before="173"/>
              <w:jc w:val="center"/>
            </w:pPr>
            <w:r w:rsidRPr="00F61437">
              <w:t>Техническое мастерство</w:t>
            </w:r>
          </w:p>
        </w:tc>
        <w:tc>
          <w:tcPr>
            <w:tcW w:w="3294" w:type="dxa"/>
            <w:tcBorders>
              <w:top w:val="single" w:sz="4" w:space="0" w:color="000000"/>
              <w:left w:val="single" w:sz="4" w:space="0" w:color="000000"/>
              <w:bottom w:val="single" w:sz="4" w:space="0" w:color="000000"/>
              <w:right w:val="single" w:sz="4" w:space="0" w:color="000000"/>
            </w:tcBorders>
          </w:tcPr>
          <w:p w:rsidR="00671094" w:rsidRPr="00F61437" w:rsidRDefault="002F2E21" w:rsidP="00F61437">
            <w:pPr>
              <w:pStyle w:val="TableParagraph"/>
              <w:ind w:right="381"/>
              <w:jc w:val="center"/>
            </w:pPr>
            <w:r w:rsidRPr="00F61437">
              <w:t>Обязательная техническая программа</w:t>
            </w:r>
          </w:p>
        </w:tc>
        <w:tc>
          <w:tcPr>
            <w:tcW w:w="3119" w:type="dxa"/>
            <w:tcBorders>
              <w:top w:val="single" w:sz="4" w:space="0" w:color="000000"/>
              <w:left w:val="single" w:sz="4" w:space="0" w:color="000000"/>
              <w:bottom w:val="single" w:sz="4" w:space="0" w:color="000000"/>
            </w:tcBorders>
          </w:tcPr>
          <w:p w:rsidR="00671094" w:rsidRPr="00F61437" w:rsidRDefault="00F61437" w:rsidP="00F61437">
            <w:pPr>
              <w:pStyle w:val="TableParagraph"/>
              <w:ind w:right="304"/>
              <w:jc w:val="center"/>
            </w:pPr>
            <w:r>
              <w:t xml:space="preserve">Обязательная </w:t>
            </w:r>
            <w:r w:rsidR="002F2E21" w:rsidRPr="00F61437">
              <w:t>техническая программа</w:t>
            </w:r>
          </w:p>
        </w:tc>
      </w:tr>
    </w:tbl>
    <w:p w:rsidR="00671094" w:rsidRDefault="00671094">
      <w:pPr>
        <w:pStyle w:val="a3"/>
        <w:ind w:left="0"/>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3117"/>
        <w:gridCol w:w="3292"/>
      </w:tblGrid>
      <w:tr w:rsidR="00671094" w:rsidRPr="00F61437" w:rsidTr="00F61437">
        <w:trPr>
          <w:trHeight w:val="275"/>
        </w:trPr>
        <w:tc>
          <w:tcPr>
            <w:tcW w:w="2947" w:type="dxa"/>
            <w:vMerge w:val="restart"/>
          </w:tcPr>
          <w:p w:rsidR="00671094" w:rsidRPr="00F61437" w:rsidRDefault="002F2E21">
            <w:pPr>
              <w:pStyle w:val="TableParagraph"/>
              <w:spacing w:line="268" w:lineRule="exact"/>
              <w:ind w:left="114" w:right="109"/>
              <w:jc w:val="center"/>
            </w:pPr>
            <w:r w:rsidRPr="00F61437">
              <w:t>Обязательная</w:t>
            </w:r>
          </w:p>
          <w:p w:rsidR="00671094" w:rsidRPr="00F61437" w:rsidRDefault="002F2E21">
            <w:pPr>
              <w:pStyle w:val="TableParagraph"/>
              <w:spacing w:line="273" w:lineRule="exact"/>
              <w:ind w:left="115" w:right="109"/>
              <w:jc w:val="center"/>
            </w:pPr>
            <w:r w:rsidRPr="00F61437">
              <w:t>техническая программа</w:t>
            </w:r>
          </w:p>
        </w:tc>
        <w:tc>
          <w:tcPr>
            <w:tcW w:w="6409" w:type="dxa"/>
            <w:gridSpan w:val="2"/>
          </w:tcPr>
          <w:p w:rsidR="00671094" w:rsidRPr="00F61437" w:rsidRDefault="002F2E21" w:rsidP="00F61437">
            <w:pPr>
              <w:pStyle w:val="TableParagraph"/>
              <w:spacing w:line="256" w:lineRule="exact"/>
              <w:jc w:val="center"/>
            </w:pPr>
            <w:r w:rsidRPr="00F61437">
              <w:t>5 точек*5 бросков (25 попаданий*100%)</w:t>
            </w:r>
          </w:p>
        </w:tc>
      </w:tr>
      <w:tr w:rsidR="00671094" w:rsidRPr="00F61437" w:rsidTr="00F61437">
        <w:trPr>
          <w:trHeight w:val="275"/>
        </w:trPr>
        <w:tc>
          <w:tcPr>
            <w:tcW w:w="2947" w:type="dxa"/>
            <w:vMerge/>
            <w:tcBorders>
              <w:top w:val="nil"/>
            </w:tcBorders>
          </w:tcPr>
          <w:p w:rsidR="00671094" w:rsidRPr="00F61437" w:rsidRDefault="00671094"/>
        </w:tc>
        <w:tc>
          <w:tcPr>
            <w:tcW w:w="3117" w:type="dxa"/>
          </w:tcPr>
          <w:p w:rsidR="00671094" w:rsidRPr="00F61437" w:rsidRDefault="002F2E21">
            <w:pPr>
              <w:pStyle w:val="TableParagraph"/>
              <w:spacing w:line="256" w:lineRule="exact"/>
              <w:ind w:left="1014" w:right="1008"/>
              <w:jc w:val="center"/>
            </w:pPr>
            <w:r w:rsidRPr="00F61437">
              <w:t>Мальчики</w:t>
            </w:r>
          </w:p>
        </w:tc>
        <w:tc>
          <w:tcPr>
            <w:tcW w:w="3292" w:type="dxa"/>
          </w:tcPr>
          <w:p w:rsidR="00671094" w:rsidRPr="00F61437" w:rsidRDefault="002F2E21" w:rsidP="00F61437">
            <w:pPr>
              <w:pStyle w:val="TableParagraph"/>
              <w:spacing w:line="256" w:lineRule="exact"/>
              <w:jc w:val="center"/>
            </w:pPr>
            <w:r w:rsidRPr="00F61437">
              <w:t>Девочки</w:t>
            </w:r>
          </w:p>
        </w:tc>
      </w:tr>
      <w:tr w:rsidR="00671094" w:rsidRPr="00F61437" w:rsidTr="00F61437">
        <w:trPr>
          <w:trHeight w:val="278"/>
        </w:trPr>
        <w:tc>
          <w:tcPr>
            <w:tcW w:w="2947" w:type="dxa"/>
          </w:tcPr>
          <w:p w:rsidR="00671094" w:rsidRPr="00F61437" w:rsidRDefault="002F2E21">
            <w:pPr>
              <w:pStyle w:val="TableParagraph"/>
              <w:spacing w:line="258" w:lineRule="exact"/>
              <w:ind w:left="112" w:right="109"/>
              <w:jc w:val="center"/>
            </w:pPr>
            <w:r w:rsidRPr="00F61437">
              <w:t>Средние броски</w:t>
            </w:r>
          </w:p>
        </w:tc>
        <w:tc>
          <w:tcPr>
            <w:tcW w:w="3117" w:type="dxa"/>
          </w:tcPr>
          <w:p w:rsidR="00671094" w:rsidRPr="00F61437" w:rsidRDefault="002F2E21">
            <w:pPr>
              <w:pStyle w:val="TableParagraph"/>
              <w:spacing w:line="258" w:lineRule="exact"/>
              <w:ind w:left="1014" w:right="1006"/>
              <w:jc w:val="center"/>
            </w:pPr>
            <w:r w:rsidRPr="00F61437">
              <w:t>50 %</w:t>
            </w:r>
          </w:p>
        </w:tc>
        <w:tc>
          <w:tcPr>
            <w:tcW w:w="3292" w:type="dxa"/>
          </w:tcPr>
          <w:p w:rsidR="00671094" w:rsidRPr="00F61437" w:rsidRDefault="002F2E21" w:rsidP="00F61437">
            <w:pPr>
              <w:pStyle w:val="TableParagraph"/>
              <w:spacing w:line="258" w:lineRule="exact"/>
              <w:jc w:val="center"/>
            </w:pPr>
            <w:r w:rsidRPr="00F61437">
              <w:t>50 %</w:t>
            </w:r>
          </w:p>
        </w:tc>
      </w:tr>
      <w:tr w:rsidR="00671094" w:rsidRPr="00F61437" w:rsidTr="00F61437">
        <w:trPr>
          <w:trHeight w:val="275"/>
        </w:trPr>
        <w:tc>
          <w:tcPr>
            <w:tcW w:w="2947" w:type="dxa"/>
          </w:tcPr>
          <w:p w:rsidR="00671094" w:rsidRPr="00F61437" w:rsidRDefault="002F2E21">
            <w:pPr>
              <w:pStyle w:val="TableParagraph"/>
              <w:spacing w:line="256" w:lineRule="exact"/>
              <w:ind w:left="112" w:right="109"/>
              <w:jc w:val="center"/>
            </w:pPr>
            <w:r w:rsidRPr="00F61437">
              <w:t>Дальние броски</w:t>
            </w:r>
          </w:p>
        </w:tc>
        <w:tc>
          <w:tcPr>
            <w:tcW w:w="3117" w:type="dxa"/>
          </w:tcPr>
          <w:p w:rsidR="00671094" w:rsidRPr="00F61437" w:rsidRDefault="002F2E21">
            <w:pPr>
              <w:pStyle w:val="TableParagraph"/>
              <w:spacing w:line="256" w:lineRule="exact"/>
              <w:ind w:left="1014" w:right="1003"/>
              <w:jc w:val="center"/>
            </w:pPr>
            <w:r w:rsidRPr="00F61437">
              <w:t>40%</w:t>
            </w:r>
          </w:p>
        </w:tc>
        <w:tc>
          <w:tcPr>
            <w:tcW w:w="3292" w:type="dxa"/>
          </w:tcPr>
          <w:p w:rsidR="00671094" w:rsidRPr="00F61437" w:rsidRDefault="002F2E21" w:rsidP="00F61437">
            <w:pPr>
              <w:pStyle w:val="TableParagraph"/>
              <w:spacing w:line="256" w:lineRule="exact"/>
              <w:jc w:val="center"/>
            </w:pPr>
            <w:r w:rsidRPr="00F61437">
              <w:t>40%</w:t>
            </w:r>
          </w:p>
        </w:tc>
      </w:tr>
      <w:tr w:rsidR="00671094" w:rsidRPr="00F61437" w:rsidTr="00F61437">
        <w:trPr>
          <w:trHeight w:val="275"/>
        </w:trPr>
        <w:tc>
          <w:tcPr>
            <w:tcW w:w="2947" w:type="dxa"/>
          </w:tcPr>
          <w:p w:rsidR="00671094" w:rsidRPr="00F61437" w:rsidRDefault="002F2E21">
            <w:pPr>
              <w:pStyle w:val="TableParagraph"/>
              <w:spacing w:line="256" w:lineRule="exact"/>
              <w:ind w:left="115" w:right="109"/>
              <w:jc w:val="center"/>
            </w:pPr>
            <w:r w:rsidRPr="00F61437">
              <w:t>Штрафные броски</w:t>
            </w:r>
          </w:p>
        </w:tc>
        <w:tc>
          <w:tcPr>
            <w:tcW w:w="3117" w:type="dxa"/>
          </w:tcPr>
          <w:p w:rsidR="00671094" w:rsidRPr="00F61437" w:rsidRDefault="002F2E21">
            <w:pPr>
              <w:pStyle w:val="TableParagraph"/>
              <w:spacing w:line="256" w:lineRule="exact"/>
              <w:ind w:left="1014" w:right="1003"/>
              <w:jc w:val="center"/>
            </w:pPr>
            <w:r w:rsidRPr="00F61437">
              <w:t>60%</w:t>
            </w:r>
          </w:p>
        </w:tc>
        <w:tc>
          <w:tcPr>
            <w:tcW w:w="3292" w:type="dxa"/>
          </w:tcPr>
          <w:p w:rsidR="00671094" w:rsidRPr="00F61437" w:rsidRDefault="002F2E21" w:rsidP="00F61437">
            <w:pPr>
              <w:pStyle w:val="TableParagraph"/>
              <w:spacing w:line="256" w:lineRule="exact"/>
              <w:jc w:val="center"/>
            </w:pPr>
            <w:r w:rsidRPr="00F61437">
              <w:t>60%</w:t>
            </w:r>
          </w:p>
        </w:tc>
      </w:tr>
    </w:tbl>
    <w:p w:rsidR="00671094" w:rsidRDefault="00671094">
      <w:pPr>
        <w:pStyle w:val="a3"/>
        <w:spacing w:before="8"/>
        <w:ind w:left="0"/>
        <w:rPr>
          <w:b/>
          <w:sz w:val="23"/>
        </w:rPr>
      </w:pPr>
    </w:p>
    <w:p w:rsidR="00671094" w:rsidRDefault="002F2E21">
      <w:pPr>
        <w:ind w:left="448" w:right="262"/>
        <w:jc w:val="center"/>
        <w:rPr>
          <w:b/>
          <w:sz w:val="24"/>
        </w:rPr>
      </w:pPr>
      <w:r>
        <w:rPr>
          <w:b/>
          <w:sz w:val="24"/>
        </w:rPr>
        <w:t>Нормативы общей физической и специальной физической подготовки</w:t>
      </w:r>
    </w:p>
    <w:p w:rsidR="00671094" w:rsidRDefault="002F2E21">
      <w:pPr>
        <w:ind w:left="293" w:right="107"/>
        <w:jc w:val="center"/>
        <w:rPr>
          <w:b/>
          <w:sz w:val="24"/>
        </w:rPr>
      </w:pPr>
      <w:r>
        <w:rPr>
          <w:b/>
          <w:sz w:val="24"/>
        </w:rPr>
        <w:t>по баскетболу для зачисления в группы на этапе совершенствования спортивного мастерства (ЭССМ)</w:t>
      </w:r>
    </w:p>
    <w:p w:rsidR="00671094" w:rsidRDefault="00671094">
      <w:pPr>
        <w:pStyle w:val="a3"/>
        <w:spacing w:before="3"/>
        <w:ind w:left="0"/>
        <w:rPr>
          <w:b/>
        </w:rPr>
      </w:pP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3"/>
        <w:gridCol w:w="3294"/>
        <w:gridCol w:w="3119"/>
      </w:tblGrid>
      <w:tr w:rsidR="00671094" w:rsidRPr="00F61437" w:rsidTr="00F61437">
        <w:trPr>
          <w:trHeight w:val="395"/>
          <w:jc w:val="center"/>
        </w:trPr>
        <w:tc>
          <w:tcPr>
            <w:tcW w:w="2943" w:type="dxa"/>
            <w:vMerge w:val="restart"/>
          </w:tcPr>
          <w:p w:rsidR="00671094" w:rsidRPr="00F61437" w:rsidRDefault="002F2E21">
            <w:pPr>
              <w:pStyle w:val="TableParagraph"/>
              <w:spacing w:before="54"/>
              <w:ind w:left="275" w:firstLine="429"/>
            </w:pPr>
            <w:r w:rsidRPr="00F61437">
              <w:t>Развиваемое физическое качество</w:t>
            </w:r>
          </w:p>
        </w:tc>
        <w:tc>
          <w:tcPr>
            <w:tcW w:w="6413" w:type="dxa"/>
            <w:gridSpan w:val="2"/>
            <w:tcBorders>
              <w:bottom w:val="single" w:sz="4" w:space="0" w:color="000000"/>
            </w:tcBorders>
          </w:tcPr>
          <w:p w:rsidR="00671094" w:rsidRPr="00F61437" w:rsidRDefault="002F2E21">
            <w:pPr>
              <w:pStyle w:val="TableParagraph"/>
              <w:spacing w:before="54"/>
              <w:ind w:left="1735"/>
            </w:pPr>
            <w:r w:rsidRPr="00F61437">
              <w:t>Контрольные упражнения (тесты)</w:t>
            </w:r>
          </w:p>
        </w:tc>
      </w:tr>
      <w:tr w:rsidR="00671094" w:rsidRPr="00F61437" w:rsidTr="00F61437">
        <w:trPr>
          <w:trHeight w:val="280"/>
          <w:jc w:val="center"/>
        </w:trPr>
        <w:tc>
          <w:tcPr>
            <w:tcW w:w="2943" w:type="dxa"/>
            <w:vMerge/>
            <w:tcBorders>
              <w:top w:val="nil"/>
            </w:tcBorders>
          </w:tcPr>
          <w:p w:rsidR="00671094" w:rsidRPr="00F61437" w:rsidRDefault="00671094"/>
        </w:tc>
        <w:tc>
          <w:tcPr>
            <w:tcW w:w="3294" w:type="dxa"/>
            <w:tcBorders>
              <w:top w:val="single" w:sz="4" w:space="0" w:color="000000"/>
              <w:right w:val="single" w:sz="4" w:space="0" w:color="000000"/>
            </w:tcBorders>
          </w:tcPr>
          <w:p w:rsidR="00671094" w:rsidRPr="00F61437" w:rsidRDefault="002F2E21">
            <w:pPr>
              <w:pStyle w:val="TableParagraph"/>
              <w:spacing w:line="260" w:lineRule="exact"/>
              <w:ind w:left="115" w:right="97"/>
              <w:jc w:val="center"/>
            </w:pPr>
            <w:r w:rsidRPr="00F61437">
              <w:t>Мальчики</w:t>
            </w:r>
          </w:p>
        </w:tc>
        <w:tc>
          <w:tcPr>
            <w:tcW w:w="3119" w:type="dxa"/>
            <w:tcBorders>
              <w:top w:val="single" w:sz="4" w:space="0" w:color="000000"/>
              <w:left w:val="single" w:sz="4" w:space="0" w:color="000000"/>
            </w:tcBorders>
          </w:tcPr>
          <w:p w:rsidR="00671094" w:rsidRPr="00F61437" w:rsidRDefault="002F2E21">
            <w:pPr>
              <w:pStyle w:val="TableParagraph"/>
              <w:spacing w:line="260" w:lineRule="exact"/>
              <w:ind w:left="64" w:right="38"/>
              <w:jc w:val="center"/>
            </w:pPr>
            <w:r w:rsidRPr="00F61437">
              <w:t>Девочки</w:t>
            </w:r>
          </w:p>
        </w:tc>
      </w:tr>
      <w:tr w:rsidR="00671094" w:rsidRPr="00F61437" w:rsidTr="00F61437">
        <w:trPr>
          <w:trHeight w:val="277"/>
          <w:jc w:val="center"/>
        </w:trPr>
        <w:tc>
          <w:tcPr>
            <w:tcW w:w="2943" w:type="dxa"/>
            <w:vMerge w:val="restart"/>
            <w:tcBorders>
              <w:bottom w:val="single" w:sz="4" w:space="0" w:color="000000"/>
            </w:tcBorders>
          </w:tcPr>
          <w:p w:rsidR="00671094" w:rsidRPr="00F61437" w:rsidRDefault="00671094">
            <w:pPr>
              <w:pStyle w:val="TableParagraph"/>
              <w:spacing w:before="9"/>
              <w:rPr>
                <w:b/>
              </w:rPr>
            </w:pPr>
          </w:p>
          <w:p w:rsidR="00671094" w:rsidRPr="00F61437" w:rsidRDefault="002F2E21">
            <w:pPr>
              <w:pStyle w:val="TableParagraph"/>
              <w:spacing w:before="1"/>
              <w:ind w:left="863"/>
            </w:pPr>
            <w:r w:rsidRPr="00F61437">
              <w:t>Быстрота</w:t>
            </w:r>
          </w:p>
        </w:tc>
        <w:tc>
          <w:tcPr>
            <w:tcW w:w="3294" w:type="dxa"/>
            <w:tcBorders>
              <w:bottom w:val="single" w:sz="4" w:space="0" w:color="000000"/>
              <w:right w:val="single" w:sz="4" w:space="0" w:color="000000"/>
            </w:tcBorders>
          </w:tcPr>
          <w:p w:rsidR="00671094" w:rsidRPr="00F61437" w:rsidRDefault="002F2E21" w:rsidP="00F61437">
            <w:pPr>
              <w:pStyle w:val="TableParagraph"/>
              <w:spacing w:line="258" w:lineRule="exact"/>
              <w:ind w:left="118" w:right="97"/>
              <w:jc w:val="center"/>
            </w:pPr>
            <w:r w:rsidRPr="00F61437">
              <w:t>Бег на 20 м (не более 3,5 с)</w:t>
            </w:r>
          </w:p>
        </w:tc>
        <w:tc>
          <w:tcPr>
            <w:tcW w:w="3119" w:type="dxa"/>
            <w:tcBorders>
              <w:left w:val="single" w:sz="4" w:space="0" w:color="000000"/>
              <w:bottom w:val="single" w:sz="4" w:space="0" w:color="000000"/>
            </w:tcBorders>
          </w:tcPr>
          <w:p w:rsidR="00671094" w:rsidRPr="00F61437" w:rsidRDefault="002F2E21" w:rsidP="00F61437">
            <w:pPr>
              <w:pStyle w:val="TableParagraph"/>
              <w:spacing w:line="258" w:lineRule="exact"/>
              <w:ind w:left="67" w:right="38"/>
              <w:jc w:val="center"/>
            </w:pPr>
            <w:r w:rsidRPr="00F61437">
              <w:t>Бег на 20 м (не более 3,8 с)</w:t>
            </w:r>
          </w:p>
        </w:tc>
      </w:tr>
      <w:tr w:rsidR="00671094" w:rsidRPr="00F61437" w:rsidTr="00F61437">
        <w:trPr>
          <w:trHeight w:val="551"/>
          <w:jc w:val="center"/>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spacing w:line="268" w:lineRule="exact"/>
              <w:ind w:left="118" w:right="97"/>
              <w:jc w:val="center"/>
            </w:pPr>
            <w:r w:rsidRPr="00F61437">
              <w:t>Скоростное ведение мяча 20 м (не более 8, 6 с)</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spacing w:line="268" w:lineRule="exact"/>
              <w:ind w:left="66" w:right="38"/>
              <w:jc w:val="center"/>
            </w:pPr>
            <w:r w:rsidRPr="00F61437">
              <w:t>Скоростное ведение мяча 20 м( не более 9, 4 с)</w:t>
            </w:r>
          </w:p>
        </w:tc>
      </w:tr>
      <w:tr w:rsidR="00671094" w:rsidRPr="00F61437" w:rsidTr="00F61437">
        <w:trPr>
          <w:trHeight w:val="493"/>
          <w:jc w:val="center"/>
        </w:trPr>
        <w:tc>
          <w:tcPr>
            <w:tcW w:w="2943" w:type="dxa"/>
            <w:vMerge w:val="restart"/>
            <w:tcBorders>
              <w:top w:val="single" w:sz="4" w:space="0" w:color="000000"/>
              <w:bottom w:val="single" w:sz="4" w:space="0" w:color="000000"/>
            </w:tcBorders>
          </w:tcPr>
          <w:p w:rsidR="00671094" w:rsidRPr="00F61437" w:rsidRDefault="00671094">
            <w:pPr>
              <w:pStyle w:val="TableParagraph"/>
              <w:rPr>
                <w:b/>
              </w:rPr>
            </w:pPr>
          </w:p>
          <w:p w:rsidR="00671094" w:rsidRPr="00F61437" w:rsidRDefault="002F2E21">
            <w:pPr>
              <w:pStyle w:val="TableParagraph"/>
              <w:spacing w:before="213"/>
              <w:ind w:left="904" w:right="289" w:hanging="576"/>
            </w:pPr>
            <w:r w:rsidRPr="00F61437">
              <w:t>Скоростно-силовые качества</w:t>
            </w:r>
          </w:p>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spacing w:before="97"/>
              <w:ind w:right="480"/>
              <w:jc w:val="center"/>
            </w:pPr>
            <w:r w:rsidRPr="00F61437">
              <w:t>Прыжок в длину с места (не менее 225 см)</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spacing w:before="97"/>
              <w:ind w:right="403"/>
              <w:jc w:val="center"/>
            </w:pPr>
            <w:r w:rsidRPr="00F61437">
              <w:t>Прыжок в длину с места (не менее 215 см)</w:t>
            </w:r>
          </w:p>
        </w:tc>
      </w:tr>
      <w:tr w:rsidR="00671094" w:rsidRPr="00F61437" w:rsidTr="00F61437">
        <w:trPr>
          <w:trHeight w:val="827"/>
          <w:jc w:val="center"/>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ind w:right="95"/>
              <w:jc w:val="center"/>
            </w:pPr>
            <w:r w:rsidRPr="00F61437">
              <w:t>Прыжок вверх с места</w:t>
            </w:r>
            <w:r w:rsidRPr="00F61437">
              <w:rPr>
                <w:spacing w:val="-11"/>
              </w:rPr>
              <w:t xml:space="preserve"> </w:t>
            </w:r>
            <w:r w:rsidRPr="00F61437">
              <w:t>со взмахом</w:t>
            </w:r>
            <w:r w:rsidRPr="00F61437">
              <w:rPr>
                <w:spacing w:val="-2"/>
              </w:rPr>
              <w:t xml:space="preserve"> </w:t>
            </w:r>
            <w:r w:rsidRPr="00F61437">
              <w:t>руками</w:t>
            </w:r>
            <w:r w:rsidR="00F61437" w:rsidRPr="00F61437">
              <w:t xml:space="preserve"> </w:t>
            </w:r>
            <w:r w:rsidRPr="00F61437">
              <w:t>(не менее 48</w:t>
            </w:r>
            <w:r w:rsidRPr="00F61437">
              <w:rPr>
                <w:spacing w:val="-4"/>
              </w:rPr>
              <w:t xml:space="preserve"> </w:t>
            </w:r>
            <w:r w:rsidRPr="00F61437">
              <w:t>см)</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ind w:right="36"/>
              <w:jc w:val="center"/>
            </w:pPr>
            <w:r w:rsidRPr="00F61437">
              <w:t>Прыжок вверх с места</w:t>
            </w:r>
            <w:r w:rsidRPr="00F61437">
              <w:rPr>
                <w:spacing w:val="-11"/>
              </w:rPr>
              <w:t xml:space="preserve"> </w:t>
            </w:r>
            <w:r w:rsidRPr="00F61437">
              <w:t>со взмахом</w:t>
            </w:r>
            <w:r w:rsidRPr="00F61437">
              <w:rPr>
                <w:spacing w:val="-2"/>
              </w:rPr>
              <w:t xml:space="preserve"> </w:t>
            </w:r>
            <w:r w:rsidRPr="00F61437">
              <w:t>руками</w:t>
            </w:r>
            <w:r w:rsidR="00F61437" w:rsidRPr="00F61437">
              <w:t xml:space="preserve"> </w:t>
            </w:r>
            <w:r w:rsidRPr="00F61437">
              <w:t>(не менее 43</w:t>
            </w:r>
            <w:r w:rsidRPr="00F61437">
              <w:rPr>
                <w:spacing w:val="-4"/>
              </w:rPr>
              <w:t xml:space="preserve"> </w:t>
            </w:r>
            <w:r w:rsidRPr="00F61437">
              <w:t>см)</w:t>
            </w:r>
          </w:p>
        </w:tc>
      </w:tr>
      <w:tr w:rsidR="00671094" w:rsidRPr="00F61437" w:rsidTr="00F61437">
        <w:trPr>
          <w:trHeight w:val="551"/>
          <w:jc w:val="center"/>
        </w:trPr>
        <w:tc>
          <w:tcPr>
            <w:tcW w:w="2943" w:type="dxa"/>
            <w:vMerge w:val="restart"/>
            <w:tcBorders>
              <w:top w:val="single" w:sz="4" w:space="0" w:color="000000"/>
              <w:bottom w:val="single" w:sz="4" w:space="0" w:color="000000"/>
            </w:tcBorders>
          </w:tcPr>
          <w:p w:rsidR="00671094" w:rsidRPr="00F61437" w:rsidRDefault="00671094">
            <w:pPr>
              <w:pStyle w:val="TableParagraph"/>
              <w:spacing w:before="11"/>
              <w:rPr>
                <w:b/>
              </w:rPr>
            </w:pPr>
          </w:p>
          <w:p w:rsidR="00671094" w:rsidRPr="00F61437" w:rsidRDefault="002F2E21">
            <w:pPr>
              <w:pStyle w:val="TableParagraph"/>
              <w:ind w:left="604"/>
            </w:pPr>
            <w:r w:rsidRPr="00F61437">
              <w:t>Выносливость</w:t>
            </w:r>
          </w:p>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spacing w:line="268" w:lineRule="exact"/>
              <w:ind w:left="118" w:right="95"/>
              <w:jc w:val="center"/>
            </w:pPr>
            <w:r w:rsidRPr="00F61437">
              <w:t>Челночный бег 40 с на 28 м (не</w:t>
            </w:r>
            <w:r w:rsidR="00F61437" w:rsidRPr="00F61437">
              <w:t xml:space="preserve"> </w:t>
            </w:r>
            <w:r w:rsidRPr="00F61437">
              <w:t>менее 244 м)</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spacing w:line="268" w:lineRule="exact"/>
              <w:ind w:left="67" w:right="36"/>
              <w:jc w:val="center"/>
            </w:pPr>
            <w:r w:rsidRPr="00F61437">
              <w:t>Челночный бег 40 с на 28 м (не</w:t>
            </w:r>
            <w:r w:rsidR="00F61437" w:rsidRPr="00F61437">
              <w:t xml:space="preserve"> </w:t>
            </w:r>
            <w:r w:rsidRPr="00F61437">
              <w:t>менее 216 м)</w:t>
            </w:r>
          </w:p>
        </w:tc>
      </w:tr>
      <w:tr w:rsidR="00671094" w:rsidRPr="00F61437" w:rsidTr="00F61437">
        <w:trPr>
          <w:trHeight w:val="431"/>
          <w:jc w:val="center"/>
        </w:trPr>
        <w:tc>
          <w:tcPr>
            <w:tcW w:w="2943" w:type="dxa"/>
            <w:vMerge/>
            <w:tcBorders>
              <w:top w:val="nil"/>
              <w:bottom w:val="single" w:sz="4" w:space="0" w:color="000000"/>
            </w:tcBorders>
          </w:tcPr>
          <w:p w:rsidR="00671094" w:rsidRPr="00F61437" w:rsidRDefault="00671094"/>
        </w:tc>
        <w:tc>
          <w:tcPr>
            <w:tcW w:w="3294" w:type="dxa"/>
            <w:tcBorders>
              <w:top w:val="single" w:sz="4" w:space="0" w:color="000000"/>
              <w:bottom w:val="single" w:sz="4" w:space="0" w:color="000000"/>
              <w:right w:val="single" w:sz="4" w:space="0" w:color="000000"/>
            </w:tcBorders>
          </w:tcPr>
          <w:p w:rsidR="00671094" w:rsidRPr="00F61437" w:rsidRDefault="002F2E21" w:rsidP="00F61437">
            <w:pPr>
              <w:pStyle w:val="TableParagraph"/>
              <w:spacing w:before="68"/>
              <w:ind w:left="118" w:right="97"/>
              <w:jc w:val="center"/>
            </w:pPr>
            <w:r w:rsidRPr="00F61437">
              <w:t>Бег 600 м (не более 1 мин. 28 с)</w:t>
            </w:r>
          </w:p>
        </w:tc>
        <w:tc>
          <w:tcPr>
            <w:tcW w:w="3119" w:type="dxa"/>
            <w:tcBorders>
              <w:top w:val="single" w:sz="4" w:space="0" w:color="000000"/>
              <w:left w:val="single" w:sz="4" w:space="0" w:color="000000"/>
              <w:bottom w:val="single" w:sz="4" w:space="0" w:color="000000"/>
            </w:tcBorders>
          </w:tcPr>
          <w:p w:rsidR="00671094" w:rsidRPr="00F61437" w:rsidRDefault="002F2E21" w:rsidP="00F61437">
            <w:pPr>
              <w:pStyle w:val="TableParagraph"/>
              <w:spacing w:before="68"/>
              <w:ind w:left="67" w:right="38"/>
              <w:jc w:val="center"/>
            </w:pPr>
            <w:r w:rsidRPr="00F61437">
              <w:t>Бег 600 м (не более 1 мин. 33 с)</w:t>
            </w:r>
          </w:p>
        </w:tc>
      </w:tr>
    </w:tbl>
    <w:p w:rsidR="00671094" w:rsidRDefault="00671094">
      <w:pPr>
        <w:jc w:val="center"/>
        <w:rPr>
          <w:sz w:val="24"/>
        </w:rPr>
      </w:pPr>
    </w:p>
    <w:tbl>
      <w:tblPr>
        <w:tblpPr w:leftFromText="180" w:rightFromText="180" w:vertAnchor="text" w:horzAnchor="margin" w:tblpY="20"/>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7"/>
        <w:gridCol w:w="3250"/>
        <w:gridCol w:w="3129"/>
      </w:tblGrid>
      <w:tr w:rsidR="00F61437" w:rsidTr="00F61437">
        <w:trPr>
          <w:trHeight w:val="556"/>
        </w:trPr>
        <w:tc>
          <w:tcPr>
            <w:tcW w:w="2987" w:type="dxa"/>
            <w:tcBorders>
              <w:top w:val="single" w:sz="4" w:space="0" w:color="auto"/>
              <w:bottom w:val="single" w:sz="4" w:space="0" w:color="000000"/>
            </w:tcBorders>
          </w:tcPr>
          <w:p w:rsidR="00F61437" w:rsidRPr="00F61437" w:rsidRDefault="00F61437" w:rsidP="00F61437">
            <w:pPr>
              <w:pStyle w:val="TableParagraph"/>
              <w:spacing w:before="168"/>
              <w:ind w:right="51"/>
            </w:pPr>
            <w:r w:rsidRPr="00F61437">
              <w:t>Техническое мастерство</w:t>
            </w:r>
          </w:p>
        </w:tc>
        <w:tc>
          <w:tcPr>
            <w:tcW w:w="3250" w:type="dxa"/>
            <w:tcBorders>
              <w:top w:val="single" w:sz="4" w:space="0" w:color="000000"/>
              <w:bottom w:val="single" w:sz="4" w:space="0" w:color="000000"/>
              <w:right w:val="single" w:sz="4" w:space="0" w:color="000000"/>
            </w:tcBorders>
          </w:tcPr>
          <w:p w:rsidR="00F61437" w:rsidRPr="00F61437" w:rsidRDefault="00F61437" w:rsidP="00F61437">
            <w:pPr>
              <w:pStyle w:val="TableParagraph"/>
              <w:ind w:right="381"/>
              <w:jc w:val="center"/>
            </w:pPr>
            <w:r w:rsidRPr="00F61437">
              <w:t>Обязательная техническая программа</w:t>
            </w:r>
          </w:p>
        </w:tc>
        <w:tc>
          <w:tcPr>
            <w:tcW w:w="3129" w:type="dxa"/>
            <w:tcBorders>
              <w:top w:val="single" w:sz="4" w:space="0" w:color="000000"/>
              <w:left w:val="single" w:sz="4" w:space="0" w:color="000000"/>
              <w:bottom w:val="single" w:sz="4" w:space="0" w:color="000000"/>
            </w:tcBorders>
          </w:tcPr>
          <w:p w:rsidR="00F61437" w:rsidRPr="00F61437" w:rsidRDefault="00F61437" w:rsidP="00F61437">
            <w:pPr>
              <w:pStyle w:val="TableParagraph"/>
              <w:ind w:right="304"/>
              <w:jc w:val="center"/>
            </w:pPr>
            <w:r w:rsidRPr="00F61437">
              <w:t>Обязательная техническая программа</w:t>
            </w:r>
          </w:p>
        </w:tc>
      </w:tr>
      <w:tr w:rsidR="00F61437" w:rsidTr="00F61437">
        <w:trPr>
          <w:trHeight w:val="409"/>
        </w:trPr>
        <w:tc>
          <w:tcPr>
            <w:tcW w:w="2987" w:type="dxa"/>
            <w:tcBorders>
              <w:top w:val="single" w:sz="4" w:space="0" w:color="000000"/>
              <w:bottom w:val="single" w:sz="4" w:space="0" w:color="000000"/>
            </w:tcBorders>
          </w:tcPr>
          <w:p w:rsidR="00F61437" w:rsidRPr="00F61437" w:rsidRDefault="00F61437" w:rsidP="00F61437">
            <w:pPr>
              <w:pStyle w:val="TableParagraph"/>
              <w:spacing w:before="168"/>
              <w:ind w:right="51"/>
            </w:pPr>
            <w:r w:rsidRPr="00F61437">
              <w:t>Спортивный разряд</w:t>
            </w:r>
          </w:p>
        </w:tc>
        <w:tc>
          <w:tcPr>
            <w:tcW w:w="6379" w:type="dxa"/>
            <w:gridSpan w:val="2"/>
            <w:tcBorders>
              <w:top w:val="single" w:sz="4" w:space="0" w:color="000000"/>
              <w:bottom w:val="single" w:sz="4" w:space="0" w:color="000000"/>
            </w:tcBorders>
          </w:tcPr>
          <w:p w:rsidR="00F61437" w:rsidRPr="00F61437" w:rsidRDefault="00F61437" w:rsidP="00F61437">
            <w:pPr>
              <w:pStyle w:val="TableParagraph"/>
              <w:spacing w:before="168"/>
              <w:ind w:right="2013"/>
              <w:jc w:val="center"/>
            </w:pPr>
            <w:r w:rsidRPr="00F61437">
              <w:t>Первый спортивный разряд</w:t>
            </w:r>
          </w:p>
        </w:tc>
      </w:tr>
    </w:tbl>
    <w:tbl>
      <w:tblPr>
        <w:tblpPr w:leftFromText="180" w:rightFromText="180" w:vertAnchor="text" w:horzAnchor="margin" w:tblpY="155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3117"/>
        <w:gridCol w:w="3434"/>
      </w:tblGrid>
      <w:tr w:rsidR="00032728" w:rsidRPr="00F61437" w:rsidTr="00032728">
        <w:trPr>
          <w:trHeight w:val="275"/>
        </w:trPr>
        <w:tc>
          <w:tcPr>
            <w:tcW w:w="2947" w:type="dxa"/>
            <w:vMerge w:val="restart"/>
          </w:tcPr>
          <w:p w:rsidR="00032728" w:rsidRPr="00F61437" w:rsidRDefault="00032728" w:rsidP="00032728">
            <w:pPr>
              <w:pStyle w:val="TableParagraph"/>
              <w:spacing w:line="268" w:lineRule="exact"/>
              <w:ind w:left="114" w:right="109"/>
              <w:jc w:val="center"/>
            </w:pPr>
            <w:r w:rsidRPr="00F61437">
              <w:t>Обязательная</w:t>
            </w:r>
          </w:p>
          <w:p w:rsidR="00032728" w:rsidRPr="00F61437" w:rsidRDefault="00032728" w:rsidP="00032728">
            <w:pPr>
              <w:pStyle w:val="TableParagraph"/>
              <w:spacing w:line="273" w:lineRule="exact"/>
              <w:ind w:left="115" w:right="109"/>
              <w:jc w:val="center"/>
            </w:pPr>
            <w:r w:rsidRPr="00F61437">
              <w:t>техническая программа</w:t>
            </w:r>
          </w:p>
        </w:tc>
        <w:tc>
          <w:tcPr>
            <w:tcW w:w="6551" w:type="dxa"/>
            <w:gridSpan w:val="2"/>
          </w:tcPr>
          <w:p w:rsidR="00032728" w:rsidRPr="00F61437" w:rsidRDefault="00032728" w:rsidP="00032728">
            <w:pPr>
              <w:pStyle w:val="TableParagraph"/>
              <w:spacing w:line="256" w:lineRule="exact"/>
              <w:ind w:right="1356"/>
              <w:jc w:val="center"/>
            </w:pPr>
            <w:r w:rsidRPr="00F61437">
              <w:t>5 точек*5 бросков (25 попаданий*100%)</w:t>
            </w:r>
          </w:p>
        </w:tc>
      </w:tr>
      <w:tr w:rsidR="00032728" w:rsidRPr="00F61437" w:rsidTr="00032728">
        <w:trPr>
          <w:trHeight w:val="275"/>
        </w:trPr>
        <w:tc>
          <w:tcPr>
            <w:tcW w:w="2947" w:type="dxa"/>
            <w:vMerge/>
            <w:tcBorders>
              <w:top w:val="nil"/>
            </w:tcBorders>
          </w:tcPr>
          <w:p w:rsidR="00032728" w:rsidRPr="00F61437" w:rsidRDefault="00032728" w:rsidP="00032728"/>
        </w:tc>
        <w:tc>
          <w:tcPr>
            <w:tcW w:w="3117" w:type="dxa"/>
          </w:tcPr>
          <w:p w:rsidR="00032728" w:rsidRPr="00F61437" w:rsidRDefault="00032728" w:rsidP="00032728">
            <w:pPr>
              <w:pStyle w:val="TableParagraph"/>
              <w:spacing w:line="256" w:lineRule="exact"/>
              <w:ind w:left="1014" w:right="1008"/>
              <w:jc w:val="center"/>
            </w:pPr>
            <w:r w:rsidRPr="00F61437">
              <w:t>Мальчики</w:t>
            </w:r>
          </w:p>
        </w:tc>
        <w:tc>
          <w:tcPr>
            <w:tcW w:w="3434" w:type="dxa"/>
          </w:tcPr>
          <w:p w:rsidR="00032728" w:rsidRPr="00F61437" w:rsidRDefault="00032728" w:rsidP="00032728">
            <w:pPr>
              <w:pStyle w:val="TableParagraph"/>
              <w:spacing w:line="256" w:lineRule="exact"/>
              <w:ind w:right="142"/>
              <w:jc w:val="center"/>
            </w:pPr>
            <w:r w:rsidRPr="00F61437">
              <w:t>Девочки</w:t>
            </w:r>
          </w:p>
        </w:tc>
      </w:tr>
      <w:tr w:rsidR="00032728" w:rsidRPr="00F61437" w:rsidTr="00032728">
        <w:trPr>
          <w:trHeight w:val="275"/>
        </w:trPr>
        <w:tc>
          <w:tcPr>
            <w:tcW w:w="2947" w:type="dxa"/>
          </w:tcPr>
          <w:p w:rsidR="00032728" w:rsidRPr="00F61437" w:rsidRDefault="00032728" w:rsidP="00032728">
            <w:pPr>
              <w:pStyle w:val="TableParagraph"/>
              <w:spacing w:line="256" w:lineRule="exact"/>
              <w:ind w:left="112" w:right="109"/>
              <w:jc w:val="center"/>
            </w:pPr>
            <w:r w:rsidRPr="00F61437">
              <w:t>Средние броски</w:t>
            </w:r>
          </w:p>
        </w:tc>
        <w:tc>
          <w:tcPr>
            <w:tcW w:w="3117" w:type="dxa"/>
          </w:tcPr>
          <w:p w:rsidR="00032728" w:rsidRPr="00F61437" w:rsidRDefault="00032728" w:rsidP="00032728">
            <w:pPr>
              <w:pStyle w:val="TableParagraph"/>
              <w:spacing w:line="256" w:lineRule="exact"/>
              <w:ind w:left="1014" w:right="1006"/>
              <w:jc w:val="center"/>
            </w:pPr>
            <w:r w:rsidRPr="00F61437">
              <w:t>55 %</w:t>
            </w:r>
          </w:p>
        </w:tc>
        <w:tc>
          <w:tcPr>
            <w:tcW w:w="3434" w:type="dxa"/>
          </w:tcPr>
          <w:p w:rsidR="00032728" w:rsidRPr="00F61437" w:rsidRDefault="00032728" w:rsidP="00032728">
            <w:pPr>
              <w:pStyle w:val="TableParagraph"/>
              <w:spacing w:line="256" w:lineRule="exact"/>
              <w:ind w:left="1458" w:right="1445"/>
              <w:jc w:val="center"/>
            </w:pPr>
            <w:r w:rsidRPr="00F61437">
              <w:t>55 %</w:t>
            </w:r>
          </w:p>
        </w:tc>
      </w:tr>
      <w:tr w:rsidR="00032728" w:rsidRPr="00F61437" w:rsidTr="00032728">
        <w:trPr>
          <w:trHeight w:val="278"/>
        </w:trPr>
        <w:tc>
          <w:tcPr>
            <w:tcW w:w="2947" w:type="dxa"/>
          </w:tcPr>
          <w:p w:rsidR="00032728" w:rsidRPr="00F61437" w:rsidRDefault="00032728" w:rsidP="00032728">
            <w:pPr>
              <w:pStyle w:val="TableParagraph"/>
              <w:spacing w:line="258" w:lineRule="exact"/>
              <w:ind w:left="112" w:right="109"/>
              <w:jc w:val="center"/>
            </w:pPr>
            <w:r w:rsidRPr="00F61437">
              <w:t>Дальние броски</w:t>
            </w:r>
          </w:p>
        </w:tc>
        <w:tc>
          <w:tcPr>
            <w:tcW w:w="3117" w:type="dxa"/>
          </w:tcPr>
          <w:p w:rsidR="00032728" w:rsidRPr="00F61437" w:rsidRDefault="00032728" w:rsidP="00032728">
            <w:pPr>
              <w:pStyle w:val="TableParagraph"/>
              <w:spacing w:line="258" w:lineRule="exact"/>
              <w:ind w:left="1014" w:right="1003"/>
              <w:jc w:val="center"/>
            </w:pPr>
            <w:r w:rsidRPr="00F61437">
              <w:t>45%</w:t>
            </w:r>
          </w:p>
        </w:tc>
        <w:tc>
          <w:tcPr>
            <w:tcW w:w="3434" w:type="dxa"/>
          </w:tcPr>
          <w:p w:rsidR="00032728" w:rsidRPr="00F61437" w:rsidRDefault="00032728" w:rsidP="00032728">
            <w:pPr>
              <w:pStyle w:val="TableParagraph"/>
              <w:spacing w:line="258" w:lineRule="exact"/>
              <w:ind w:left="1458" w:right="1443"/>
              <w:jc w:val="center"/>
            </w:pPr>
            <w:r w:rsidRPr="00F61437">
              <w:t>45%</w:t>
            </w:r>
          </w:p>
        </w:tc>
      </w:tr>
      <w:tr w:rsidR="00032728" w:rsidRPr="00F61437" w:rsidTr="00032728">
        <w:trPr>
          <w:trHeight w:val="275"/>
        </w:trPr>
        <w:tc>
          <w:tcPr>
            <w:tcW w:w="2947" w:type="dxa"/>
          </w:tcPr>
          <w:p w:rsidR="00032728" w:rsidRPr="00F61437" w:rsidRDefault="00032728" w:rsidP="00032728">
            <w:pPr>
              <w:pStyle w:val="TableParagraph"/>
              <w:spacing w:line="256" w:lineRule="exact"/>
              <w:ind w:left="115" w:right="109"/>
              <w:jc w:val="center"/>
            </w:pPr>
            <w:r w:rsidRPr="00F61437">
              <w:t>Штрафные броски</w:t>
            </w:r>
          </w:p>
        </w:tc>
        <w:tc>
          <w:tcPr>
            <w:tcW w:w="3117" w:type="dxa"/>
          </w:tcPr>
          <w:p w:rsidR="00032728" w:rsidRPr="00F61437" w:rsidRDefault="00032728" w:rsidP="00032728">
            <w:pPr>
              <w:pStyle w:val="TableParagraph"/>
              <w:spacing w:line="256" w:lineRule="exact"/>
              <w:ind w:left="1014" w:right="1003"/>
              <w:jc w:val="center"/>
            </w:pPr>
            <w:r w:rsidRPr="00F61437">
              <w:t>60%</w:t>
            </w:r>
          </w:p>
        </w:tc>
        <w:tc>
          <w:tcPr>
            <w:tcW w:w="3434" w:type="dxa"/>
          </w:tcPr>
          <w:p w:rsidR="00032728" w:rsidRPr="00F61437" w:rsidRDefault="00032728" w:rsidP="00032728">
            <w:pPr>
              <w:pStyle w:val="TableParagraph"/>
              <w:spacing w:line="256" w:lineRule="exact"/>
              <w:ind w:left="1458" w:right="1443"/>
              <w:jc w:val="center"/>
            </w:pPr>
            <w:r w:rsidRPr="00F61437">
              <w:t>60%</w:t>
            </w:r>
          </w:p>
        </w:tc>
      </w:tr>
    </w:tbl>
    <w:p w:rsidR="00F61437" w:rsidRDefault="00F61437" w:rsidP="00F61437">
      <w:pPr>
        <w:rPr>
          <w:sz w:val="24"/>
        </w:rPr>
        <w:sectPr w:rsidR="00F61437" w:rsidSect="00E77B14">
          <w:footerReference w:type="default" r:id="rId11"/>
          <w:pgSz w:w="11910" w:h="16840"/>
          <w:pgMar w:top="1134" w:right="850" w:bottom="1276" w:left="1701" w:header="0" w:footer="977" w:gutter="0"/>
          <w:cols w:space="720"/>
          <w:docGrid w:linePitch="299"/>
        </w:sectPr>
      </w:pPr>
    </w:p>
    <w:p w:rsidR="0006355E" w:rsidRDefault="0006355E" w:rsidP="00F61437">
      <w:pPr>
        <w:spacing w:line="256" w:lineRule="exact"/>
        <w:rPr>
          <w:sz w:val="24"/>
        </w:rPr>
      </w:pPr>
    </w:p>
    <w:p w:rsidR="0006355E" w:rsidRPr="00032728" w:rsidRDefault="0006355E" w:rsidP="00032728">
      <w:pPr>
        <w:jc w:val="right"/>
        <w:rPr>
          <w:sz w:val="26"/>
          <w:szCs w:val="26"/>
        </w:rPr>
      </w:pPr>
      <w:r w:rsidRPr="00032728">
        <w:rPr>
          <w:sz w:val="26"/>
          <w:szCs w:val="26"/>
        </w:rPr>
        <w:t>Таблица 16</w:t>
      </w:r>
    </w:p>
    <w:p w:rsidR="0006355E" w:rsidRPr="00032728" w:rsidRDefault="0006355E" w:rsidP="00032728">
      <w:pPr>
        <w:jc w:val="center"/>
        <w:rPr>
          <w:b/>
          <w:sz w:val="26"/>
          <w:szCs w:val="26"/>
        </w:rPr>
      </w:pPr>
      <w:r w:rsidRPr="00032728">
        <w:rPr>
          <w:b/>
          <w:sz w:val="26"/>
          <w:szCs w:val="26"/>
        </w:rPr>
        <w:t>Перечень тренировочных сборов</w:t>
      </w:r>
    </w:p>
    <w:tbl>
      <w:tblPr>
        <w:tblpPr w:leftFromText="180" w:rightFromText="180" w:vertAnchor="text" w:horzAnchor="margin" w:tblpX="-137" w:tblpY="136"/>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842"/>
        <w:gridCol w:w="1275"/>
        <w:gridCol w:w="1558"/>
        <w:gridCol w:w="142"/>
        <w:gridCol w:w="1700"/>
        <w:gridCol w:w="1097"/>
        <w:gridCol w:w="36"/>
        <w:gridCol w:w="1275"/>
      </w:tblGrid>
      <w:tr w:rsidR="0006355E" w:rsidRPr="00811826" w:rsidTr="00665041">
        <w:trPr>
          <w:trHeight w:val="554"/>
        </w:trPr>
        <w:tc>
          <w:tcPr>
            <w:tcW w:w="709" w:type="dxa"/>
            <w:vMerge w:val="restart"/>
          </w:tcPr>
          <w:p w:rsidR="0006355E" w:rsidRPr="00811826" w:rsidRDefault="0006355E" w:rsidP="00665041">
            <w:pPr>
              <w:pStyle w:val="TableParagraph"/>
              <w:ind w:left="107" w:right="79"/>
              <w:rPr>
                <w:sz w:val="20"/>
                <w:szCs w:val="20"/>
              </w:rPr>
            </w:pPr>
            <w:r w:rsidRPr="00811826">
              <w:rPr>
                <w:sz w:val="20"/>
                <w:szCs w:val="20"/>
              </w:rPr>
              <w:t>№ п.п.</w:t>
            </w:r>
          </w:p>
        </w:tc>
        <w:tc>
          <w:tcPr>
            <w:tcW w:w="1843" w:type="dxa"/>
            <w:vMerge w:val="restart"/>
          </w:tcPr>
          <w:p w:rsidR="0006355E" w:rsidRPr="00811826" w:rsidRDefault="0006355E" w:rsidP="00665041">
            <w:pPr>
              <w:pStyle w:val="TableParagraph"/>
              <w:ind w:left="107" w:right="174"/>
              <w:jc w:val="center"/>
              <w:rPr>
                <w:sz w:val="20"/>
                <w:szCs w:val="20"/>
              </w:rPr>
            </w:pPr>
            <w:r>
              <w:rPr>
                <w:sz w:val="20"/>
                <w:szCs w:val="20"/>
              </w:rPr>
              <w:t>Вид тренировочны</w:t>
            </w:r>
            <w:r w:rsidRPr="00811826">
              <w:rPr>
                <w:sz w:val="20"/>
                <w:szCs w:val="20"/>
              </w:rPr>
              <w:t>х сборов</w:t>
            </w:r>
          </w:p>
        </w:tc>
        <w:tc>
          <w:tcPr>
            <w:tcW w:w="5812" w:type="dxa"/>
            <w:gridSpan w:val="6"/>
          </w:tcPr>
          <w:p w:rsidR="0006355E" w:rsidRPr="00811826" w:rsidRDefault="0006355E" w:rsidP="00665041">
            <w:pPr>
              <w:pStyle w:val="TableParagraph"/>
              <w:ind w:left="110"/>
              <w:jc w:val="center"/>
              <w:rPr>
                <w:sz w:val="20"/>
                <w:szCs w:val="20"/>
              </w:rPr>
            </w:pPr>
            <w:r w:rsidRPr="00811826">
              <w:rPr>
                <w:sz w:val="20"/>
                <w:szCs w:val="20"/>
              </w:rPr>
              <w:t>Предельная продолжительность сборов по этапам</w:t>
            </w:r>
          </w:p>
          <w:p w:rsidR="0006355E" w:rsidRPr="00811826" w:rsidRDefault="0006355E" w:rsidP="00665041">
            <w:pPr>
              <w:pStyle w:val="TableParagraph"/>
              <w:ind w:left="110"/>
              <w:jc w:val="center"/>
              <w:rPr>
                <w:sz w:val="20"/>
                <w:szCs w:val="20"/>
              </w:rPr>
            </w:pPr>
            <w:r w:rsidRPr="00811826">
              <w:rPr>
                <w:sz w:val="20"/>
                <w:szCs w:val="20"/>
              </w:rPr>
              <w:t>спортивной подготовки (количество дней)</w:t>
            </w:r>
          </w:p>
        </w:tc>
        <w:tc>
          <w:tcPr>
            <w:tcW w:w="1276" w:type="dxa"/>
            <w:vMerge w:val="restart"/>
          </w:tcPr>
          <w:p w:rsidR="00CC0F98" w:rsidRDefault="00CC0F98" w:rsidP="00665041">
            <w:pPr>
              <w:pStyle w:val="TableParagraph"/>
              <w:rPr>
                <w:sz w:val="20"/>
                <w:szCs w:val="20"/>
              </w:rPr>
            </w:pPr>
            <w:r>
              <w:rPr>
                <w:sz w:val="20"/>
                <w:szCs w:val="20"/>
              </w:rPr>
              <w:t>Оптимально</w:t>
            </w:r>
            <w:r w:rsidR="0006355E" w:rsidRPr="00811826">
              <w:rPr>
                <w:sz w:val="20"/>
                <w:szCs w:val="20"/>
              </w:rPr>
              <w:t xml:space="preserve">е </w:t>
            </w:r>
          </w:p>
          <w:p w:rsidR="0006355E" w:rsidRPr="00811826" w:rsidRDefault="0006355E" w:rsidP="00665041">
            <w:pPr>
              <w:pStyle w:val="TableParagraph"/>
              <w:ind w:left="111" w:right="146"/>
              <w:jc w:val="center"/>
              <w:rPr>
                <w:sz w:val="20"/>
                <w:szCs w:val="20"/>
              </w:rPr>
            </w:pPr>
            <w:r w:rsidRPr="00811826">
              <w:rPr>
                <w:sz w:val="20"/>
                <w:szCs w:val="20"/>
              </w:rPr>
              <w:t>число участников</w:t>
            </w:r>
          </w:p>
        </w:tc>
      </w:tr>
      <w:tr w:rsidR="0006355E" w:rsidRPr="00811826" w:rsidTr="00665041">
        <w:trPr>
          <w:trHeight w:val="848"/>
        </w:trPr>
        <w:tc>
          <w:tcPr>
            <w:tcW w:w="709" w:type="dxa"/>
            <w:vMerge/>
            <w:tcBorders>
              <w:top w:val="nil"/>
            </w:tcBorders>
          </w:tcPr>
          <w:p w:rsidR="0006355E" w:rsidRPr="00811826" w:rsidRDefault="0006355E" w:rsidP="00665041">
            <w:pPr>
              <w:rPr>
                <w:sz w:val="20"/>
                <w:szCs w:val="20"/>
              </w:rPr>
            </w:pPr>
          </w:p>
        </w:tc>
        <w:tc>
          <w:tcPr>
            <w:tcW w:w="1843" w:type="dxa"/>
            <w:vMerge/>
            <w:tcBorders>
              <w:top w:val="nil"/>
            </w:tcBorders>
          </w:tcPr>
          <w:p w:rsidR="0006355E" w:rsidRPr="00811826" w:rsidRDefault="0006355E" w:rsidP="00665041">
            <w:pPr>
              <w:rPr>
                <w:sz w:val="20"/>
                <w:szCs w:val="20"/>
              </w:rPr>
            </w:pPr>
          </w:p>
        </w:tc>
        <w:tc>
          <w:tcPr>
            <w:tcW w:w="1276" w:type="dxa"/>
          </w:tcPr>
          <w:p w:rsidR="0006355E" w:rsidRPr="00811826" w:rsidRDefault="0006355E" w:rsidP="00665041">
            <w:pPr>
              <w:pStyle w:val="TableParagraph"/>
              <w:ind w:right="76"/>
              <w:jc w:val="center"/>
              <w:rPr>
                <w:sz w:val="20"/>
                <w:szCs w:val="20"/>
              </w:rPr>
            </w:pPr>
            <w:r w:rsidRPr="00811826">
              <w:rPr>
                <w:sz w:val="20"/>
                <w:szCs w:val="20"/>
              </w:rPr>
              <w:t>Этап высшего спортивного мастерства</w:t>
            </w:r>
          </w:p>
        </w:tc>
        <w:tc>
          <w:tcPr>
            <w:tcW w:w="1701" w:type="dxa"/>
            <w:gridSpan w:val="2"/>
          </w:tcPr>
          <w:p w:rsidR="0006355E" w:rsidRPr="00811826" w:rsidRDefault="00CC0F98" w:rsidP="00665041">
            <w:pPr>
              <w:pStyle w:val="TableParagraph"/>
              <w:ind w:right="136"/>
              <w:jc w:val="center"/>
              <w:rPr>
                <w:sz w:val="20"/>
                <w:szCs w:val="20"/>
              </w:rPr>
            </w:pPr>
            <w:r>
              <w:rPr>
                <w:sz w:val="20"/>
                <w:szCs w:val="20"/>
              </w:rPr>
              <w:t>Этап совершенствования спортивног</w:t>
            </w:r>
            <w:r w:rsidR="0006355E" w:rsidRPr="00811826">
              <w:rPr>
                <w:sz w:val="20"/>
                <w:szCs w:val="20"/>
              </w:rPr>
              <w:t>о</w:t>
            </w:r>
          </w:p>
          <w:p w:rsidR="0006355E" w:rsidRPr="00811826" w:rsidRDefault="0006355E" w:rsidP="00665041">
            <w:pPr>
              <w:pStyle w:val="TableParagraph"/>
              <w:jc w:val="center"/>
              <w:rPr>
                <w:sz w:val="20"/>
                <w:szCs w:val="20"/>
              </w:rPr>
            </w:pPr>
            <w:r w:rsidRPr="00811826">
              <w:rPr>
                <w:sz w:val="20"/>
                <w:szCs w:val="20"/>
              </w:rPr>
              <w:t>мастерства</w:t>
            </w:r>
          </w:p>
        </w:tc>
        <w:tc>
          <w:tcPr>
            <w:tcW w:w="1701" w:type="dxa"/>
          </w:tcPr>
          <w:p w:rsidR="0006355E" w:rsidRPr="00811826" w:rsidRDefault="0006355E" w:rsidP="00665041">
            <w:pPr>
              <w:pStyle w:val="TableParagraph"/>
              <w:jc w:val="center"/>
              <w:rPr>
                <w:sz w:val="20"/>
                <w:szCs w:val="20"/>
              </w:rPr>
            </w:pPr>
            <w:r w:rsidRPr="00811826">
              <w:rPr>
                <w:sz w:val="20"/>
                <w:szCs w:val="20"/>
              </w:rPr>
              <w:t>Трени</w:t>
            </w:r>
            <w:r w:rsidR="00CC0F98">
              <w:rPr>
                <w:sz w:val="20"/>
                <w:szCs w:val="20"/>
              </w:rPr>
              <w:t>рово</w:t>
            </w:r>
            <w:r w:rsidRPr="00811826">
              <w:rPr>
                <w:sz w:val="20"/>
                <w:szCs w:val="20"/>
              </w:rPr>
              <w:t>чный этап (этап спортивной специализации)</w:t>
            </w:r>
          </w:p>
        </w:tc>
        <w:tc>
          <w:tcPr>
            <w:tcW w:w="1134" w:type="dxa"/>
            <w:gridSpan w:val="2"/>
          </w:tcPr>
          <w:p w:rsidR="0006355E" w:rsidRPr="00811826" w:rsidRDefault="00CC0F98" w:rsidP="00665041">
            <w:pPr>
              <w:pStyle w:val="TableParagraph"/>
              <w:ind w:right="94"/>
              <w:jc w:val="center"/>
              <w:rPr>
                <w:sz w:val="20"/>
                <w:szCs w:val="20"/>
              </w:rPr>
            </w:pPr>
            <w:r>
              <w:rPr>
                <w:sz w:val="20"/>
                <w:szCs w:val="20"/>
              </w:rPr>
              <w:t>Этап начальной подготовк</w:t>
            </w:r>
            <w:r w:rsidR="0006355E" w:rsidRPr="00811826">
              <w:rPr>
                <w:sz w:val="20"/>
                <w:szCs w:val="20"/>
              </w:rPr>
              <w:t>и</w:t>
            </w:r>
          </w:p>
        </w:tc>
        <w:tc>
          <w:tcPr>
            <w:tcW w:w="1276" w:type="dxa"/>
            <w:vMerge/>
            <w:tcBorders>
              <w:top w:val="nil"/>
            </w:tcBorders>
          </w:tcPr>
          <w:p w:rsidR="0006355E" w:rsidRPr="00811826" w:rsidRDefault="0006355E" w:rsidP="00665041">
            <w:pPr>
              <w:rPr>
                <w:sz w:val="20"/>
                <w:szCs w:val="20"/>
              </w:rPr>
            </w:pPr>
          </w:p>
        </w:tc>
      </w:tr>
      <w:tr w:rsidR="0006355E" w:rsidRPr="00811826" w:rsidTr="00665041">
        <w:trPr>
          <w:trHeight w:val="275"/>
        </w:trPr>
        <w:tc>
          <w:tcPr>
            <w:tcW w:w="709" w:type="dxa"/>
          </w:tcPr>
          <w:p w:rsidR="0006355E" w:rsidRPr="00811826" w:rsidRDefault="0006355E" w:rsidP="00665041">
            <w:pPr>
              <w:pStyle w:val="TableParagraph"/>
              <w:spacing w:line="256" w:lineRule="exact"/>
              <w:ind w:left="7"/>
              <w:jc w:val="center"/>
              <w:rPr>
                <w:sz w:val="20"/>
                <w:szCs w:val="20"/>
              </w:rPr>
            </w:pPr>
            <w:r w:rsidRPr="00811826">
              <w:rPr>
                <w:sz w:val="20"/>
                <w:szCs w:val="20"/>
              </w:rPr>
              <w:t>1</w:t>
            </w:r>
          </w:p>
        </w:tc>
        <w:tc>
          <w:tcPr>
            <w:tcW w:w="1843" w:type="dxa"/>
          </w:tcPr>
          <w:p w:rsidR="0006355E" w:rsidRPr="00811826" w:rsidRDefault="0006355E" w:rsidP="00665041">
            <w:pPr>
              <w:pStyle w:val="TableParagraph"/>
              <w:spacing w:line="256" w:lineRule="exact"/>
              <w:ind w:left="7"/>
              <w:jc w:val="center"/>
              <w:rPr>
                <w:sz w:val="20"/>
                <w:szCs w:val="20"/>
              </w:rPr>
            </w:pPr>
            <w:r w:rsidRPr="00811826">
              <w:rPr>
                <w:sz w:val="20"/>
                <w:szCs w:val="20"/>
              </w:rPr>
              <w:t>2</w:t>
            </w:r>
          </w:p>
        </w:tc>
        <w:tc>
          <w:tcPr>
            <w:tcW w:w="1276" w:type="dxa"/>
          </w:tcPr>
          <w:p w:rsidR="0006355E" w:rsidRPr="00811826" w:rsidRDefault="0006355E" w:rsidP="00665041">
            <w:pPr>
              <w:pStyle w:val="TableParagraph"/>
              <w:spacing w:line="256" w:lineRule="exact"/>
              <w:ind w:right="679"/>
              <w:jc w:val="right"/>
              <w:rPr>
                <w:sz w:val="20"/>
                <w:szCs w:val="20"/>
              </w:rPr>
            </w:pPr>
            <w:r w:rsidRPr="00811826">
              <w:rPr>
                <w:sz w:val="20"/>
                <w:szCs w:val="20"/>
              </w:rPr>
              <w:t>3</w:t>
            </w:r>
          </w:p>
        </w:tc>
        <w:tc>
          <w:tcPr>
            <w:tcW w:w="1701" w:type="dxa"/>
            <w:gridSpan w:val="2"/>
          </w:tcPr>
          <w:p w:rsidR="0006355E" w:rsidRPr="00811826" w:rsidRDefault="0006355E" w:rsidP="00665041">
            <w:pPr>
              <w:pStyle w:val="TableParagraph"/>
              <w:spacing w:line="256" w:lineRule="exact"/>
              <w:ind w:left="7"/>
              <w:jc w:val="center"/>
              <w:rPr>
                <w:sz w:val="20"/>
                <w:szCs w:val="20"/>
              </w:rPr>
            </w:pPr>
            <w:r w:rsidRPr="00811826">
              <w:rPr>
                <w:sz w:val="20"/>
                <w:szCs w:val="20"/>
              </w:rPr>
              <w:t>4</w:t>
            </w:r>
          </w:p>
        </w:tc>
        <w:tc>
          <w:tcPr>
            <w:tcW w:w="1701" w:type="dxa"/>
          </w:tcPr>
          <w:p w:rsidR="0006355E" w:rsidRPr="00811826" w:rsidRDefault="0006355E" w:rsidP="00665041">
            <w:pPr>
              <w:pStyle w:val="TableParagraph"/>
              <w:spacing w:line="256" w:lineRule="exact"/>
              <w:ind w:left="12"/>
              <w:jc w:val="center"/>
              <w:rPr>
                <w:sz w:val="20"/>
                <w:szCs w:val="20"/>
              </w:rPr>
            </w:pPr>
            <w:r w:rsidRPr="00811826">
              <w:rPr>
                <w:sz w:val="20"/>
                <w:szCs w:val="20"/>
              </w:rPr>
              <w:t>5</w:t>
            </w:r>
          </w:p>
        </w:tc>
        <w:tc>
          <w:tcPr>
            <w:tcW w:w="1134" w:type="dxa"/>
            <w:gridSpan w:val="2"/>
          </w:tcPr>
          <w:p w:rsidR="0006355E" w:rsidRPr="00811826" w:rsidRDefault="0006355E" w:rsidP="00665041">
            <w:pPr>
              <w:pStyle w:val="TableParagraph"/>
              <w:spacing w:line="256" w:lineRule="exact"/>
              <w:ind w:right="565"/>
              <w:jc w:val="right"/>
              <w:rPr>
                <w:sz w:val="20"/>
                <w:szCs w:val="20"/>
              </w:rPr>
            </w:pPr>
            <w:r w:rsidRPr="00811826">
              <w:rPr>
                <w:sz w:val="20"/>
                <w:szCs w:val="20"/>
              </w:rPr>
              <w:t>6</w:t>
            </w:r>
          </w:p>
        </w:tc>
        <w:tc>
          <w:tcPr>
            <w:tcW w:w="1276" w:type="dxa"/>
          </w:tcPr>
          <w:p w:rsidR="0006355E" w:rsidRPr="00811826" w:rsidRDefault="0006355E" w:rsidP="00665041">
            <w:pPr>
              <w:pStyle w:val="TableParagraph"/>
              <w:spacing w:line="256" w:lineRule="exact"/>
              <w:ind w:left="18"/>
              <w:jc w:val="center"/>
              <w:rPr>
                <w:sz w:val="20"/>
                <w:szCs w:val="20"/>
              </w:rPr>
            </w:pPr>
            <w:r w:rsidRPr="00811826">
              <w:rPr>
                <w:sz w:val="20"/>
                <w:szCs w:val="20"/>
              </w:rPr>
              <w:t>7</w:t>
            </w:r>
          </w:p>
        </w:tc>
      </w:tr>
      <w:tr w:rsidR="0006355E" w:rsidRPr="00811826" w:rsidTr="00665041">
        <w:trPr>
          <w:trHeight w:val="275"/>
        </w:trPr>
        <w:tc>
          <w:tcPr>
            <w:tcW w:w="9640" w:type="dxa"/>
            <w:gridSpan w:val="9"/>
          </w:tcPr>
          <w:p w:rsidR="0006355E" w:rsidRPr="00811826" w:rsidRDefault="0006355E" w:rsidP="00665041">
            <w:pPr>
              <w:pStyle w:val="TableParagraph"/>
              <w:spacing w:line="256" w:lineRule="exact"/>
              <w:ind w:left="1972" w:right="1962"/>
              <w:jc w:val="center"/>
              <w:rPr>
                <w:sz w:val="20"/>
                <w:szCs w:val="20"/>
              </w:rPr>
            </w:pPr>
            <w:r w:rsidRPr="00811826">
              <w:rPr>
                <w:sz w:val="20"/>
                <w:szCs w:val="20"/>
              </w:rPr>
              <w:t>Тренировочные сборы по подготовке к соревнованиям</w:t>
            </w:r>
          </w:p>
        </w:tc>
      </w:tr>
      <w:tr w:rsidR="0006355E" w:rsidRPr="00811826" w:rsidTr="00665041">
        <w:trPr>
          <w:trHeight w:val="897"/>
        </w:trPr>
        <w:tc>
          <w:tcPr>
            <w:tcW w:w="709" w:type="dxa"/>
          </w:tcPr>
          <w:p w:rsidR="0006355E" w:rsidRPr="00811826" w:rsidRDefault="0006355E" w:rsidP="00665041">
            <w:pPr>
              <w:pStyle w:val="TableParagraph"/>
              <w:spacing w:line="270" w:lineRule="exact"/>
              <w:ind w:left="95" w:right="88"/>
              <w:jc w:val="center"/>
              <w:rPr>
                <w:sz w:val="20"/>
                <w:szCs w:val="20"/>
              </w:rPr>
            </w:pPr>
            <w:r w:rsidRPr="00811826">
              <w:rPr>
                <w:sz w:val="20"/>
                <w:szCs w:val="20"/>
              </w:rPr>
              <w:t>1.1.</w:t>
            </w:r>
          </w:p>
        </w:tc>
        <w:tc>
          <w:tcPr>
            <w:tcW w:w="1843" w:type="dxa"/>
          </w:tcPr>
          <w:p w:rsidR="0006355E" w:rsidRPr="00811826" w:rsidRDefault="0006355E" w:rsidP="00665041">
            <w:pPr>
              <w:pStyle w:val="TableParagraph"/>
              <w:jc w:val="center"/>
              <w:rPr>
                <w:sz w:val="20"/>
                <w:szCs w:val="20"/>
              </w:rPr>
            </w:pPr>
            <w:r>
              <w:rPr>
                <w:sz w:val="20"/>
                <w:szCs w:val="20"/>
              </w:rPr>
              <w:t>Тренировочны</w:t>
            </w:r>
            <w:r w:rsidRPr="00811826">
              <w:rPr>
                <w:sz w:val="20"/>
                <w:szCs w:val="20"/>
              </w:rPr>
              <w:t>е сбо</w:t>
            </w:r>
            <w:r w:rsidR="00CC0F98">
              <w:rPr>
                <w:sz w:val="20"/>
                <w:szCs w:val="20"/>
              </w:rPr>
              <w:t xml:space="preserve">ры по </w:t>
            </w:r>
            <w:r>
              <w:rPr>
                <w:sz w:val="20"/>
                <w:szCs w:val="20"/>
              </w:rPr>
              <w:t>подготовке к международны</w:t>
            </w:r>
            <w:r w:rsidRPr="00811826">
              <w:rPr>
                <w:sz w:val="20"/>
                <w:szCs w:val="20"/>
              </w:rPr>
              <w:t>м</w:t>
            </w:r>
          </w:p>
          <w:p w:rsidR="0006355E" w:rsidRPr="00811826" w:rsidRDefault="0006355E" w:rsidP="00665041">
            <w:pPr>
              <w:pStyle w:val="TableParagraph"/>
              <w:spacing w:line="264" w:lineRule="exact"/>
              <w:ind w:right="84"/>
              <w:jc w:val="center"/>
              <w:rPr>
                <w:sz w:val="20"/>
                <w:szCs w:val="20"/>
              </w:rPr>
            </w:pPr>
            <w:r w:rsidRPr="00811826">
              <w:rPr>
                <w:sz w:val="20"/>
                <w:szCs w:val="20"/>
              </w:rPr>
              <w:t>соревнованиям</w:t>
            </w:r>
          </w:p>
        </w:tc>
        <w:tc>
          <w:tcPr>
            <w:tcW w:w="1276" w:type="dxa"/>
          </w:tcPr>
          <w:p w:rsidR="0006355E" w:rsidRPr="00811826" w:rsidRDefault="0006355E" w:rsidP="00665041">
            <w:pPr>
              <w:pStyle w:val="TableParagraph"/>
              <w:spacing w:line="268" w:lineRule="exact"/>
              <w:ind w:right="619"/>
              <w:jc w:val="right"/>
              <w:rPr>
                <w:sz w:val="20"/>
                <w:szCs w:val="20"/>
              </w:rPr>
            </w:pPr>
            <w:r w:rsidRPr="00811826">
              <w:rPr>
                <w:sz w:val="20"/>
                <w:szCs w:val="20"/>
              </w:rPr>
              <w:t>21</w:t>
            </w:r>
          </w:p>
        </w:tc>
        <w:tc>
          <w:tcPr>
            <w:tcW w:w="1559" w:type="dxa"/>
          </w:tcPr>
          <w:p w:rsidR="0006355E" w:rsidRPr="00811826" w:rsidRDefault="0006355E" w:rsidP="00665041">
            <w:pPr>
              <w:pStyle w:val="TableParagraph"/>
              <w:spacing w:line="268" w:lineRule="exact"/>
              <w:ind w:left="594" w:right="587"/>
              <w:jc w:val="center"/>
              <w:rPr>
                <w:sz w:val="20"/>
                <w:szCs w:val="20"/>
              </w:rPr>
            </w:pPr>
            <w:r w:rsidRPr="00811826">
              <w:rPr>
                <w:sz w:val="20"/>
                <w:szCs w:val="20"/>
              </w:rPr>
              <w:t>21</w:t>
            </w:r>
          </w:p>
        </w:tc>
        <w:tc>
          <w:tcPr>
            <w:tcW w:w="1843" w:type="dxa"/>
            <w:gridSpan w:val="2"/>
          </w:tcPr>
          <w:p w:rsidR="0006355E" w:rsidRPr="00811826" w:rsidRDefault="0006355E" w:rsidP="00665041">
            <w:pPr>
              <w:pStyle w:val="TableParagraph"/>
              <w:spacing w:line="268" w:lineRule="exact"/>
              <w:ind w:left="570" w:right="558"/>
              <w:jc w:val="center"/>
              <w:rPr>
                <w:sz w:val="20"/>
                <w:szCs w:val="20"/>
              </w:rPr>
            </w:pPr>
            <w:r w:rsidRPr="00811826">
              <w:rPr>
                <w:sz w:val="20"/>
                <w:szCs w:val="20"/>
              </w:rPr>
              <w:t>18</w:t>
            </w:r>
          </w:p>
        </w:tc>
        <w:tc>
          <w:tcPr>
            <w:tcW w:w="1134" w:type="dxa"/>
            <w:gridSpan w:val="2"/>
          </w:tcPr>
          <w:p w:rsidR="0006355E" w:rsidRPr="00811826" w:rsidRDefault="0006355E" w:rsidP="00665041">
            <w:pPr>
              <w:pStyle w:val="TableParagraph"/>
              <w:spacing w:line="268" w:lineRule="exact"/>
              <w:ind w:right="586"/>
              <w:jc w:val="right"/>
              <w:rPr>
                <w:sz w:val="20"/>
                <w:szCs w:val="20"/>
              </w:rPr>
            </w:pPr>
            <w:r w:rsidRPr="00811826">
              <w:rPr>
                <w:sz w:val="20"/>
                <w:szCs w:val="20"/>
              </w:rPr>
              <w:t>-</w:t>
            </w:r>
          </w:p>
        </w:tc>
        <w:tc>
          <w:tcPr>
            <w:tcW w:w="1276" w:type="dxa"/>
            <w:vMerge w:val="restart"/>
            <w:textDirection w:val="btLr"/>
          </w:tcPr>
          <w:p w:rsidR="0006355E" w:rsidRPr="00811826" w:rsidRDefault="0006355E" w:rsidP="00665041">
            <w:pPr>
              <w:pStyle w:val="TableParagraph"/>
              <w:ind w:left="130" w:right="113"/>
              <w:jc w:val="center"/>
              <w:rPr>
                <w:sz w:val="20"/>
                <w:szCs w:val="20"/>
              </w:rPr>
            </w:pPr>
            <w:r>
              <w:rPr>
                <w:sz w:val="20"/>
                <w:szCs w:val="20"/>
              </w:rPr>
              <w:t>Определяетс</w:t>
            </w:r>
            <w:r w:rsidRPr="00811826">
              <w:rPr>
                <w:sz w:val="20"/>
                <w:szCs w:val="20"/>
              </w:rPr>
              <w:t>я         организа</w:t>
            </w:r>
            <w:r>
              <w:rPr>
                <w:sz w:val="20"/>
                <w:szCs w:val="20"/>
              </w:rPr>
              <w:t>цией        осуществля</w:t>
            </w:r>
            <w:r w:rsidRPr="00811826">
              <w:rPr>
                <w:sz w:val="20"/>
                <w:szCs w:val="20"/>
              </w:rPr>
              <w:t>ющей спортивную подготовку</w:t>
            </w:r>
          </w:p>
        </w:tc>
      </w:tr>
      <w:tr w:rsidR="00CC0F98" w:rsidRPr="00811826" w:rsidTr="00665041">
        <w:trPr>
          <w:trHeight w:val="1027"/>
        </w:trPr>
        <w:tc>
          <w:tcPr>
            <w:tcW w:w="709" w:type="dxa"/>
          </w:tcPr>
          <w:p w:rsidR="0006355E" w:rsidRPr="00811826" w:rsidRDefault="0006355E" w:rsidP="00665041">
            <w:pPr>
              <w:pStyle w:val="TableParagraph"/>
              <w:spacing w:line="270" w:lineRule="exact"/>
              <w:ind w:left="95" w:right="88"/>
              <w:jc w:val="center"/>
              <w:rPr>
                <w:sz w:val="20"/>
                <w:szCs w:val="20"/>
              </w:rPr>
            </w:pPr>
            <w:r w:rsidRPr="00811826">
              <w:rPr>
                <w:sz w:val="20"/>
                <w:szCs w:val="20"/>
              </w:rPr>
              <w:t>1.2.</w:t>
            </w:r>
          </w:p>
        </w:tc>
        <w:tc>
          <w:tcPr>
            <w:tcW w:w="1843" w:type="dxa"/>
          </w:tcPr>
          <w:p w:rsidR="0006355E" w:rsidRPr="00811826" w:rsidRDefault="0006355E" w:rsidP="00665041">
            <w:pPr>
              <w:pStyle w:val="TableParagraph"/>
              <w:jc w:val="center"/>
              <w:rPr>
                <w:sz w:val="20"/>
                <w:szCs w:val="20"/>
              </w:rPr>
            </w:pPr>
            <w:r>
              <w:rPr>
                <w:sz w:val="20"/>
                <w:szCs w:val="20"/>
              </w:rPr>
              <w:t>Тренировочны</w:t>
            </w:r>
            <w:r w:rsidR="00CC0F98">
              <w:rPr>
                <w:sz w:val="20"/>
                <w:szCs w:val="20"/>
              </w:rPr>
              <w:t xml:space="preserve">е сборы по </w:t>
            </w:r>
            <w:r w:rsidRPr="00811826">
              <w:rPr>
                <w:sz w:val="20"/>
                <w:szCs w:val="20"/>
              </w:rPr>
              <w:t>подготовке к чемпионатам, кубкам.</w:t>
            </w:r>
            <w:r w:rsidR="00CC0F98">
              <w:rPr>
                <w:sz w:val="20"/>
                <w:szCs w:val="20"/>
              </w:rPr>
              <w:t xml:space="preserve"> </w:t>
            </w:r>
            <w:r w:rsidRPr="00811826">
              <w:rPr>
                <w:spacing w:val="-1"/>
                <w:sz w:val="20"/>
                <w:szCs w:val="20"/>
              </w:rPr>
              <w:t xml:space="preserve">Первенствам </w:t>
            </w:r>
            <w:r w:rsidRPr="00811826">
              <w:rPr>
                <w:sz w:val="20"/>
                <w:szCs w:val="20"/>
              </w:rPr>
              <w:t>России</w:t>
            </w:r>
          </w:p>
        </w:tc>
        <w:tc>
          <w:tcPr>
            <w:tcW w:w="1276" w:type="dxa"/>
          </w:tcPr>
          <w:p w:rsidR="0006355E" w:rsidRPr="00811826" w:rsidRDefault="0006355E" w:rsidP="00665041">
            <w:pPr>
              <w:pStyle w:val="TableParagraph"/>
              <w:spacing w:line="268" w:lineRule="exact"/>
              <w:ind w:right="619"/>
              <w:jc w:val="right"/>
              <w:rPr>
                <w:sz w:val="20"/>
                <w:szCs w:val="20"/>
              </w:rPr>
            </w:pPr>
            <w:r w:rsidRPr="00811826">
              <w:rPr>
                <w:sz w:val="20"/>
                <w:szCs w:val="20"/>
              </w:rPr>
              <w:t>21</w:t>
            </w:r>
          </w:p>
        </w:tc>
        <w:tc>
          <w:tcPr>
            <w:tcW w:w="1559" w:type="dxa"/>
          </w:tcPr>
          <w:p w:rsidR="0006355E" w:rsidRPr="00811826" w:rsidRDefault="0006355E" w:rsidP="00665041">
            <w:pPr>
              <w:pStyle w:val="TableParagraph"/>
              <w:spacing w:line="268" w:lineRule="exact"/>
              <w:ind w:left="594" w:right="587"/>
              <w:jc w:val="center"/>
              <w:rPr>
                <w:sz w:val="20"/>
                <w:szCs w:val="20"/>
              </w:rPr>
            </w:pPr>
            <w:r w:rsidRPr="00811826">
              <w:rPr>
                <w:sz w:val="20"/>
                <w:szCs w:val="20"/>
              </w:rPr>
              <w:t>18</w:t>
            </w:r>
          </w:p>
        </w:tc>
        <w:tc>
          <w:tcPr>
            <w:tcW w:w="1843" w:type="dxa"/>
            <w:gridSpan w:val="2"/>
          </w:tcPr>
          <w:p w:rsidR="0006355E" w:rsidRPr="00811826" w:rsidRDefault="0006355E" w:rsidP="00665041">
            <w:pPr>
              <w:pStyle w:val="TableParagraph"/>
              <w:spacing w:line="268" w:lineRule="exact"/>
              <w:ind w:left="570" w:right="558"/>
              <w:jc w:val="center"/>
              <w:rPr>
                <w:sz w:val="20"/>
                <w:szCs w:val="20"/>
              </w:rPr>
            </w:pPr>
            <w:r w:rsidRPr="00811826">
              <w:rPr>
                <w:sz w:val="20"/>
                <w:szCs w:val="20"/>
              </w:rPr>
              <w:t>14</w:t>
            </w:r>
          </w:p>
        </w:tc>
        <w:tc>
          <w:tcPr>
            <w:tcW w:w="1134" w:type="dxa"/>
            <w:gridSpan w:val="2"/>
          </w:tcPr>
          <w:p w:rsidR="0006355E" w:rsidRPr="00811826" w:rsidRDefault="0006355E" w:rsidP="00665041">
            <w:pPr>
              <w:pStyle w:val="TableParagraph"/>
              <w:spacing w:line="268" w:lineRule="exact"/>
              <w:ind w:right="586"/>
              <w:jc w:val="right"/>
              <w:rPr>
                <w:sz w:val="20"/>
                <w:szCs w:val="20"/>
              </w:rPr>
            </w:pPr>
            <w:r w:rsidRPr="00811826">
              <w:rPr>
                <w:sz w:val="20"/>
                <w:szCs w:val="20"/>
              </w:rPr>
              <w:t>-</w:t>
            </w:r>
          </w:p>
        </w:tc>
        <w:tc>
          <w:tcPr>
            <w:tcW w:w="1276" w:type="dxa"/>
            <w:vMerge/>
            <w:tcBorders>
              <w:top w:val="nil"/>
            </w:tcBorders>
          </w:tcPr>
          <w:p w:rsidR="0006355E" w:rsidRPr="00811826" w:rsidRDefault="0006355E" w:rsidP="00665041">
            <w:pPr>
              <w:rPr>
                <w:sz w:val="20"/>
                <w:szCs w:val="20"/>
              </w:rPr>
            </w:pPr>
          </w:p>
        </w:tc>
      </w:tr>
      <w:tr w:rsidR="00CC0F98" w:rsidRPr="00811826" w:rsidTr="00665041">
        <w:trPr>
          <w:trHeight w:val="1142"/>
        </w:trPr>
        <w:tc>
          <w:tcPr>
            <w:tcW w:w="709" w:type="dxa"/>
          </w:tcPr>
          <w:p w:rsidR="0006355E" w:rsidRPr="00811826" w:rsidRDefault="0006355E" w:rsidP="00665041">
            <w:pPr>
              <w:pStyle w:val="TableParagraph"/>
              <w:spacing w:line="270" w:lineRule="exact"/>
              <w:ind w:left="95" w:right="88"/>
              <w:jc w:val="center"/>
              <w:rPr>
                <w:sz w:val="20"/>
                <w:szCs w:val="20"/>
              </w:rPr>
            </w:pPr>
            <w:r w:rsidRPr="00811826">
              <w:rPr>
                <w:sz w:val="20"/>
                <w:szCs w:val="20"/>
              </w:rPr>
              <w:t>1.3.</w:t>
            </w:r>
          </w:p>
        </w:tc>
        <w:tc>
          <w:tcPr>
            <w:tcW w:w="1843" w:type="dxa"/>
          </w:tcPr>
          <w:p w:rsidR="0006355E" w:rsidRPr="00811826" w:rsidRDefault="0006355E" w:rsidP="00665041">
            <w:pPr>
              <w:pStyle w:val="TableParagraph"/>
              <w:ind w:firstLine="2"/>
              <w:jc w:val="center"/>
              <w:rPr>
                <w:sz w:val="20"/>
                <w:szCs w:val="20"/>
              </w:rPr>
            </w:pPr>
            <w:r>
              <w:rPr>
                <w:sz w:val="20"/>
                <w:szCs w:val="20"/>
              </w:rPr>
              <w:t>Тренировочны</w:t>
            </w:r>
            <w:r w:rsidR="00CC0F98">
              <w:rPr>
                <w:sz w:val="20"/>
                <w:szCs w:val="20"/>
              </w:rPr>
              <w:t xml:space="preserve">е сборы по подготовке к другим </w:t>
            </w:r>
            <w:r w:rsidRPr="00811826">
              <w:rPr>
                <w:sz w:val="20"/>
                <w:szCs w:val="20"/>
              </w:rPr>
              <w:t>всероссийским</w:t>
            </w:r>
          </w:p>
          <w:p w:rsidR="0006355E" w:rsidRPr="00811826" w:rsidRDefault="0006355E" w:rsidP="00665041">
            <w:pPr>
              <w:pStyle w:val="TableParagraph"/>
              <w:spacing w:line="264" w:lineRule="exact"/>
              <w:jc w:val="center"/>
              <w:rPr>
                <w:sz w:val="20"/>
                <w:szCs w:val="20"/>
              </w:rPr>
            </w:pPr>
            <w:r w:rsidRPr="00811826">
              <w:rPr>
                <w:sz w:val="20"/>
                <w:szCs w:val="20"/>
              </w:rPr>
              <w:t>соревнованиям</w:t>
            </w:r>
          </w:p>
        </w:tc>
        <w:tc>
          <w:tcPr>
            <w:tcW w:w="1276" w:type="dxa"/>
          </w:tcPr>
          <w:p w:rsidR="0006355E" w:rsidRPr="00811826" w:rsidRDefault="0006355E" w:rsidP="00665041">
            <w:pPr>
              <w:pStyle w:val="TableParagraph"/>
              <w:spacing w:line="268" w:lineRule="exact"/>
              <w:ind w:right="619"/>
              <w:jc w:val="right"/>
              <w:rPr>
                <w:sz w:val="20"/>
                <w:szCs w:val="20"/>
              </w:rPr>
            </w:pPr>
            <w:r w:rsidRPr="00811826">
              <w:rPr>
                <w:sz w:val="20"/>
                <w:szCs w:val="20"/>
              </w:rPr>
              <w:t>18</w:t>
            </w:r>
          </w:p>
        </w:tc>
        <w:tc>
          <w:tcPr>
            <w:tcW w:w="1559" w:type="dxa"/>
          </w:tcPr>
          <w:p w:rsidR="0006355E" w:rsidRPr="00811826" w:rsidRDefault="0006355E" w:rsidP="00665041">
            <w:pPr>
              <w:pStyle w:val="TableParagraph"/>
              <w:spacing w:line="268" w:lineRule="exact"/>
              <w:ind w:left="594" w:right="587"/>
              <w:jc w:val="center"/>
              <w:rPr>
                <w:sz w:val="20"/>
                <w:szCs w:val="20"/>
              </w:rPr>
            </w:pPr>
            <w:r w:rsidRPr="00811826">
              <w:rPr>
                <w:sz w:val="20"/>
                <w:szCs w:val="20"/>
              </w:rPr>
              <w:t>18</w:t>
            </w:r>
          </w:p>
        </w:tc>
        <w:tc>
          <w:tcPr>
            <w:tcW w:w="1843" w:type="dxa"/>
            <w:gridSpan w:val="2"/>
          </w:tcPr>
          <w:p w:rsidR="0006355E" w:rsidRPr="00811826" w:rsidRDefault="0006355E" w:rsidP="00665041">
            <w:pPr>
              <w:pStyle w:val="TableParagraph"/>
              <w:spacing w:line="268" w:lineRule="exact"/>
              <w:ind w:left="570" w:right="558"/>
              <w:jc w:val="center"/>
              <w:rPr>
                <w:sz w:val="20"/>
                <w:szCs w:val="20"/>
              </w:rPr>
            </w:pPr>
            <w:r w:rsidRPr="00811826">
              <w:rPr>
                <w:sz w:val="20"/>
                <w:szCs w:val="20"/>
              </w:rPr>
              <w:t>14</w:t>
            </w:r>
          </w:p>
        </w:tc>
        <w:tc>
          <w:tcPr>
            <w:tcW w:w="1134" w:type="dxa"/>
            <w:gridSpan w:val="2"/>
          </w:tcPr>
          <w:p w:rsidR="0006355E" w:rsidRPr="00811826" w:rsidRDefault="0006355E" w:rsidP="00665041">
            <w:pPr>
              <w:pStyle w:val="TableParagraph"/>
              <w:spacing w:line="268" w:lineRule="exact"/>
              <w:ind w:right="586"/>
              <w:jc w:val="right"/>
              <w:rPr>
                <w:sz w:val="20"/>
                <w:szCs w:val="20"/>
              </w:rPr>
            </w:pPr>
            <w:r w:rsidRPr="00811826">
              <w:rPr>
                <w:sz w:val="20"/>
                <w:szCs w:val="20"/>
              </w:rPr>
              <w:t>-</w:t>
            </w:r>
          </w:p>
        </w:tc>
        <w:tc>
          <w:tcPr>
            <w:tcW w:w="1276" w:type="dxa"/>
            <w:vMerge/>
            <w:tcBorders>
              <w:top w:val="nil"/>
            </w:tcBorders>
          </w:tcPr>
          <w:p w:rsidR="0006355E" w:rsidRPr="00811826" w:rsidRDefault="0006355E" w:rsidP="00665041">
            <w:pPr>
              <w:rPr>
                <w:sz w:val="20"/>
                <w:szCs w:val="20"/>
              </w:rPr>
            </w:pPr>
          </w:p>
        </w:tc>
      </w:tr>
      <w:tr w:rsidR="00CC0F98" w:rsidRPr="00811826" w:rsidTr="00665041">
        <w:trPr>
          <w:trHeight w:val="1372"/>
        </w:trPr>
        <w:tc>
          <w:tcPr>
            <w:tcW w:w="709" w:type="dxa"/>
          </w:tcPr>
          <w:p w:rsidR="0006355E" w:rsidRPr="00811826" w:rsidRDefault="0006355E" w:rsidP="00665041">
            <w:pPr>
              <w:pStyle w:val="TableParagraph"/>
              <w:spacing w:line="270" w:lineRule="exact"/>
              <w:ind w:left="95" w:right="88"/>
              <w:jc w:val="center"/>
              <w:rPr>
                <w:sz w:val="20"/>
                <w:szCs w:val="20"/>
              </w:rPr>
            </w:pPr>
            <w:r w:rsidRPr="00811826">
              <w:rPr>
                <w:sz w:val="20"/>
                <w:szCs w:val="20"/>
              </w:rPr>
              <w:t>1.4.</w:t>
            </w:r>
          </w:p>
        </w:tc>
        <w:tc>
          <w:tcPr>
            <w:tcW w:w="1843" w:type="dxa"/>
          </w:tcPr>
          <w:p w:rsidR="0006355E" w:rsidRPr="00811826" w:rsidRDefault="0006355E" w:rsidP="00665041">
            <w:pPr>
              <w:pStyle w:val="TableParagraph"/>
              <w:jc w:val="center"/>
              <w:rPr>
                <w:sz w:val="20"/>
                <w:szCs w:val="20"/>
              </w:rPr>
            </w:pPr>
            <w:r w:rsidRPr="00811826">
              <w:rPr>
                <w:sz w:val="20"/>
                <w:szCs w:val="20"/>
              </w:rPr>
              <w:t>Тренировочные сборы к официальным соревнованиям субъекта Российской</w:t>
            </w:r>
          </w:p>
          <w:p w:rsidR="0006355E" w:rsidRPr="00811826" w:rsidRDefault="0006355E" w:rsidP="00665041">
            <w:pPr>
              <w:pStyle w:val="TableParagraph"/>
              <w:spacing w:line="264" w:lineRule="exact"/>
              <w:jc w:val="center"/>
              <w:rPr>
                <w:sz w:val="20"/>
                <w:szCs w:val="20"/>
              </w:rPr>
            </w:pPr>
            <w:r w:rsidRPr="00811826">
              <w:rPr>
                <w:sz w:val="20"/>
                <w:szCs w:val="20"/>
              </w:rPr>
              <w:t>Федерации</w:t>
            </w:r>
          </w:p>
        </w:tc>
        <w:tc>
          <w:tcPr>
            <w:tcW w:w="1276" w:type="dxa"/>
          </w:tcPr>
          <w:p w:rsidR="0006355E" w:rsidRPr="00811826" w:rsidRDefault="0006355E" w:rsidP="00665041">
            <w:pPr>
              <w:pStyle w:val="TableParagraph"/>
              <w:spacing w:line="270" w:lineRule="exact"/>
              <w:ind w:right="619"/>
              <w:jc w:val="right"/>
              <w:rPr>
                <w:sz w:val="20"/>
                <w:szCs w:val="20"/>
              </w:rPr>
            </w:pPr>
            <w:r w:rsidRPr="00811826">
              <w:rPr>
                <w:sz w:val="20"/>
                <w:szCs w:val="20"/>
              </w:rPr>
              <w:t>14</w:t>
            </w:r>
          </w:p>
        </w:tc>
        <w:tc>
          <w:tcPr>
            <w:tcW w:w="1559" w:type="dxa"/>
          </w:tcPr>
          <w:p w:rsidR="0006355E" w:rsidRPr="00811826" w:rsidRDefault="0006355E" w:rsidP="00665041">
            <w:pPr>
              <w:pStyle w:val="TableParagraph"/>
              <w:spacing w:line="270" w:lineRule="exact"/>
              <w:ind w:left="594" w:right="587"/>
              <w:jc w:val="center"/>
              <w:rPr>
                <w:sz w:val="20"/>
                <w:szCs w:val="20"/>
              </w:rPr>
            </w:pPr>
            <w:r w:rsidRPr="00811826">
              <w:rPr>
                <w:sz w:val="20"/>
                <w:szCs w:val="20"/>
              </w:rPr>
              <w:t>14</w:t>
            </w:r>
          </w:p>
        </w:tc>
        <w:tc>
          <w:tcPr>
            <w:tcW w:w="1843" w:type="dxa"/>
            <w:gridSpan w:val="2"/>
          </w:tcPr>
          <w:p w:rsidR="0006355E" w:rsidRPr="00811826" w:rsidRDefault="0006355E" w:rsidP="00665041">
            <w:pPr>
              <w:pStyle w:val="TableParagraph"/>
              <w:spacing w:line="270" w:lineRule="exact"/>
              <w:ind w:left="570" w:right="558"/>
              <w:jc w:val="center"/>
              <w:rPr>
                <w:sz w:val="20"/>
                <w:szCs w:val="20"/>
              </w:rPr>
            </w:pPr>
            <w:r w:rsidRPr="00811826">
              <w:rPr>
                <w:sz w:val="20"/>
                <w:szCs w:val="20"/>
              </w:rPr>
              <w:t>14</w:t>
            </w:r>
          </w:p>
        </w:tc>
        <w:tc>
          <w:tcPr>
            <w:tcW w:w="1134" w:type="dxa"/>
            <w:gridSpan w:val="2"/>
          </w:tcPr>
          <w:p w:rsidR="0006355E" w:rsidRPr="00811826" w:rsidRDefault="0006355E" w:rsidP="00665041">
            <w:pPr>
              <w:pStyle w:val="TableParagraph"/>
              <w:spacing w:line="270" w:lineRule="exact"/>
              <w:ind w:right="586"/>
              <w:jc w:val="right"/>
              <w:rPr>
                <w:sz w:val="20"/>
                <w:szCs w:val="20"/>
              </w:rPr>
            </w:pPr>
            <w:r w:rsidRPr="00811826">
              <w:rPr>
                <w:sz w:val="20"/>
                <w:szCs w:val="20"/>
              </w:rPr>
              <w:t>-</w:t>
            </w:r>
          </w:p>
        </w:tc>
        <w:tc>
          <w:tcPr>
            <w:tcW w:w="1276" w:type="dxa"/>
            <w:vMerge/>
            <w:tcBorders>
              <w:top w:val="nil"/>
            </w:tcBorders>
          </w:tcPr>
          <w:p w:rsidR="0006355E" w:rsidRPr="00811826" w:rsidRDefault="0006355E" w:rsidP="00665041">
            <w:pPr>
              <w:rPr>
                <w:sz w:val="20"/>
                <w:szCs w:val="20"/>
              </w:rPr>
            </w:pPr>
          </w:p>
        </w:tc>
      </w:tr>
      <w:tr w:rsidR="0006355E" w:rsidRPr="00811826" w:rsidTr="00665041">
        <w:trPr>
          <w:trHeight w:val="278"/>
        </w:trPr>
        <w:tc>
          <w:tcPr>
            <w:tcW w:w="9640" w:type="dxa"/>
            <w:gridSpan w:val="9"/>
          </w:tcPr>
          <w:p w:rsidR="0006355E" w:rsidRPr="00811826" w:rsidRDefault="0006355E" w:rsidP="00665041">
            <w:pPr>
              <w:pStyle w:val="TableParagraph"/>
              <w:spacing w:line="258" w:lineRule="exact"/>
              <w:ind w:left="2827"/>
              <w:rPr>
                <w:sz w:val="20"/>
                <w:szCs w:val="20"/>
              </w:rPr>
            </w:pPr>
            <w:r w:rsidRPr="00811826">
              <w:rPr>
                <w:sz w:val="20"/>
                <w:szCs w:val="20"/>
              </w:rPr>
              <w:t>2. Специальные тренировочные сборы</w:t>
            </w:r>
          </w:p>
        </w:tc>
      </w:tr>
      <w:tr w:rsidR="0006355E" w:rsidRPr="00811826" w:rsidTr="00665041">
        <w:trPr>
          <w:cantSplit/>
          <w:trHeight w:val="2541"/>
        </w:trPr>
        <w:tc>
          <w:tcPr>
            <w:tcW w:w="714" w:type="dxa"/>
          </w:tcPr>
          <w:p w:rsidR="0006355E" w:rsidRPr="00811826" w:rsidRDefault="0006355E" w:rsidP="00665041">
            <w:pPr>
              <w:pStyle w:val="TableParagraph"/>
              <w:spacing w:line="268" w:lineRule="exact"/>
              <w:ind w:left="95" w:right="88"/>
              <w:jc w:val="center"/>
              <w:rPr>
                <w:sz w:val="20"/>
                <w:szCs w:val="20"/>
              </w:rPr>
            </w:pPr>
            <w:r w:rsidRPr="00811826">
              <w:rPr>
                <w:sz w:val="20"/>
                <w:szCs w:val="20"/>
              </w:rPr>
              <w:t>2.1.</w:t>
            </w:r>
          </w:p>
        </w:tc>
        <w:tc>
          <w:tcPr>
            <w:tcW w:w="1838" w:type="dxa"/>
          </w:tcPr>
          <w:p w:rsidR="0006355E" w:rsidRPr="00811826" w:rsidRDefault="00CC0F98" w:rsidP="00665041">
            <w:pPr>
              <w:pStyle w:val="TableParagraph"/>
              <w:ind w:left="107" w:right="95"/>
              <w:jc w:val="center"/>
              <w:rPr>
                <w:sz w:val="20"/>
                <w:szCs w:val="20"/>
              </w:rPr>
            </w:pPr>
            <w:r>
              <w:rPr>
                <w:sz w:val="20"/>
                <w:szCs w:val="20"/>
              </w:rPr>
              <w:t>Тренировочны</w:t>
            </w:r>
            <w:r w:rsidR="0006355E" w:rsidRPr="00811826">
              <w:rPr>
                <w:sz w:val="20"/>
                <w:szCs w:val="20"/>
              </w:rPr>
              <w:t>е сборы по общей или специальной физической подготовке</w:t>
            </w:r>
          </w:p>
        </w:tc>
        <w:tc>
          <w:tcPr>
            <w:tcW w:w="1276" w:type="dxa"/>
          </w:tcPr>
          <w:p w:rsidR="0006355E" w:rsidRPr="00811826" w:rsidRDefault="0006355E" w:rsidP="00665041">
            <w:pPr>
              <w:pStyle w:val="TableParagraph"/>
              <w:spacing w:line="268" w:lineRule="exact"/>
              <w:ind w:right="619"/>
              <w:jc w:val="right"/>
              <w:rPr>
                <w:sz w:val="20"/>
                <w:szCs w:val="20"/>
              </w:rPr>
            </w:pPr>
            <w:r w:rsidRPr="00811826">
              <w:rPr>
                <w:sz w:val="20"/>
                <w:szCs w:val="20"/>
              </w:rPr>
              <w:t>18</w:t>
            </w:r>
          </w:p>
        </w:tc>
        <w:tc>
          <w:tcPr>
            <w:tcW w:w="1559" w:type="dxa"/>
          </w:tcPr>
          <w:p w:rsidR="0006355E" w:rsidRPr="00811826" w:rsidRDefault="0006355E" w:rsidP="00665041">
            <w:pPr>
              <w:pStyle w:val="TableParagraph"/>
              <w:spacing w:line="268" w:lineRule="exact"/>
              <w:ind w:left="594" w:right="587"/>
              <w:jc w:val="center"/>
              <w:rPr>
                <w:sz w:val="20"/>
                <w:szCs w:val="20"/>
              </w:rPr>
            </w:pPr>
            <w:r w:rsidRPr="00811826">
              <w:rPr>
                <w:sz w:val="20"/>
                <w:szCs w:val="20"/>
              </w:rPr>
              <w:t>18</w:t>
            </w:r>
          </w:p>
        </w:tc>
        <w:tc>
          <w:tcPr>
            <w:tcW w:w="1843" w:type="dxa"/>
            <w:gridSpan w:val="2"/>
          </w:tcPr>
          <w:p w:rsidR="0006355E" w:rsidRPr="00811826" w:rsidRDefault="0006355E" w:rsidP="00665041">
            <w:pPr>
              <w:pStyle w:val="TableParagraph"/>
              <w:spacing w:line="268" w:lineRule="exact"/>
              <w:ind w:left="570" w:right="558"/>
              <w:jc w:val="center"/>
              <w:rPr>
                <w:sz w:val="20"/>
                <w:szCs w:val="20"/>
              </w:rPr>
            </w:pPr>
            <w:r w:rsidRPr="00811826">
              <w:rPr>
                <w:sz w:val="20"/>
                <w:szCs w:val="20"/>
              </w:rPr>
              <w:t>14</w:t>
            </w:r>
          </w:p>
        </w:tc>
        <w:tc>
          <w:tcPr>
            <w:tcW w:w="1098" w:type="dxa"/>
          </w:tcPr>
          <w:p w:rsidR="0006355E" w:rsidRPr="00811826" w:rsidRDefault="0006355E" w:rsidP="00665041">
            <w:pPr>
              <w:pStyle w:val="TableParagraph"/>
              <w:spacing w:line="268" w:lineRule="exact"/>
              <w:ind w:right="586"/>
              <w:jc w:val="right"/>
              <w:rPr>
                <w:sz w:val="20"/>
                <w:szCs w:val="20"/>
              </w:rPr>
            </w:pPr>
            <w:r w:rsidRPr="00811826">
              <w:rPr>
                <w:sz w:val="20"/>
                <w:szCs w:val="20"/>
              </w:rPr>
              <w:t>-</w:t>
            </w:r>
          </w:p>
        </w:tc>
        <w:tc>
          <w:tcPr>
            <w:tcW w:w="1312" w:type="dxa"/>
            <w:gridSpan w:val="2"/>
            <w:textDirection w:val="btLr"/>
          </w:tcPr>
          <w:p w:rsidR="0006355E" w:rsidRPr="00811826" w:rsidRDefault="0006355E" w:rsidP="00665041">
            <w:pPr>
              <w:pStyle w:val="TableParagraph"/>
              <w:ind w:left="128" w:right="110"/>
              <w:jc w:val="center"/>
              <w:rPr>
                <w:sz w:val="20"/>
                <w:szCs w:val="20"/>
              </w:rPr>
            </w:pPr>
            <w:r w:rsidRPr="00811826">
              <w:rPr>
                <w:sz w:val="20"/>
                <w:szCs w:val="20"/>
              </w:rPr>
              <w:t>Не менее 70% от состава группы лиц проходящих спортивную подготовку на</w:t>
            </w:r>
          </w:p>
          <w:p w:rsidR="0006355E" w:rsidRPr="00811826" w:rsidRDefault="0006355E" w:rsidP="00665041">
            <w:pPr>
              <w:pStyle w:val="TableParagraph"/>
              <w:spacing w:line="270" w:lineRule="atLeast"/>
              <w:ind w:left="128" w:right="110"/>
              <w:jc w:val="center"/>
              <w:rPr>
                <w:sz w:val="20"/>
                <w:szCs w:val="20"/>
              </w:rPr>
            </w:pPr>
            <w:r w:rsidRPr="00811826">
              <w:rPr>
                <w:sz w:val="20"/>
                <w:szCs w:val="20"/>
              </w:rPr>
              <w:t>определенно м этапе</w:t>
            </w:r>
          </w:p>
        </w:tc>
      </w:tr>
      <w:tr w:rsidR="0006355E" w:rsidRPr="00811826" w:rsidTr="00665041">
        <w:trPr>
          <w:trHeight w:val="275"/>
        </w:trPr>
        <w:tc>
          <w:tcPr>
            <w:tcW w:w="714" w:type="dxa"/>
          </w:tcPr>
          <w:p w:rsidR="0006355E" w:rsidRPr="00811826" w:rsidRDefault="0006355E" w:rsidP="00665041">
            <w:pPr>
              <w:pStyle w:val="TableParagraph"/>
              <w:spacing w:line="255" w:lineRule="exact"/>
              <w:ind w:left="95" w:right="88"/>
              <w:jc w:val="center"/>
              <w:rPr>
                <w:sz w:val="20"/>
                <w:szCs w:val="20"/>
              </w:rPr>
            </w:pPr>
            <w:r w:rsidRPr="00811826">
              <w:rPr>
                <w:sz w:val="20"/>
                <w:szCs w:val="20"/>
              </w:rPr>
              <w:t>2.2.</w:t>
            </w:r>
          </w:p>
        </w:tc>
        <w:tc>
          <w:tcPr>
            <w:tcW w:w="1838" w:type="dxa"/>
          </w:tcPr>
          <w:p w:rsidR="0006355E" w:rsidRPr="00811826" w:rsidRDefault="00CC0F98" w:rsidP="00665041">
            <w:pPr>
              <w:pStyle w:val="TableParagraph"/>
              <w:rPr>
                <w:sz w:val="20"/>
                <w:szCs w:val="20"/>
              </w:rPr>
            </w:pPr>
            <w:r>
              <w:rPr>
                <w:sz w:val="20"/>
                <w:szCs w:val="20"/>
              </w:rPr>
              <w:t>Восстановител</w:t>
            </w:r>
            <w:r w:rsidR="00665041">
              <w:rPr>
                <w:sz w:val="20"/>
                <w:szCs w:val="20"/>
              </w:rPr>
              <w:t xml:space="preserve">ьные </w:t>
            </w:r>
            <w:r w:rsidRPr="00811826">
              <w:rPr>
                <w:sz w:val="20"/>
                <w:szCs w:val="20"/>
              </w:rPr>
              <w:t>тренировочные сборы</w:t>
            </w:r>
          </w:p>
        </w:tc>
        <w:tc>
          <w:tcPr>
            <w:tcW w:w="4678" w:type="dxa"/>
            <w:gridSpan w:val="4"/>
          </w:tcPr>
          <w:p w:rsidR="0006355E" w:rsidRPr="00811826" w:rsidRDefault="0006355E" w:rsidP="00665041">
            <w:pPr>
              <w:pStyle w:val="TableParagraph"/>
              <w:spacing w:line="255" w:lineRule="exact"/>
              <w:ind w:left="1613" w:right="1600"/>
              <w:jc w:val="center"/>
              <w:rPr>
                <w:sz w:val="20"/>
                <w:szCs w:val="20"/>
              </w:rPr>
            </w:pPr>
            <w:r w:rsidRPr="00811826">
              <w:rPr>
                <w:sz w:val="20"/>
                <w:szCs w:val="20"/>
              </w:rPr>
              <w:t>До 14 дней</w:t>
            </w:r>
          </w:p>
        </w:tc>
        <w:tc>
          <w:tcPr>
            <w:tcW w:w="1098" w:type="dxa"/>
          </w:tcPr>
          <w:p w:rsidR="0006355E" w:rsidRPr="00811826" w:rsidRDefault="0006355E" w:rsidP="00665041">
            <w:pPr>
              <w:pStyle w:val="TableParagraph"/>
              <w:spacing w:line="255" w:lineRule="exact"/>
              <w:ind w:right="586"/>
              <w:jc w:val="right"/>
              <w:rPr>
                <w:sz w:val="20"/>
                <w:szCs w:val="20"/>
              </w:rPr>
            </w:pPr>
            <w:r w:rsidRPr="00811826">
              <w:rPr>
                <w:sz w:val="20"/>
                <w:szCs w:val="20"/>
              </w:rPr>
              <w:t>-</w:t>
            </w:r>
          </w:p>
        </w:tc>
        <w:tc>
          <w:tcPr>
            <w:tcW w:w="1312" w:type="dxa"/>
            <w:gridSpan w:val="2"/>
          </w:tcPr>
          <w:p w:rsidR="0006355E" w:rsidRPr="00811826" w:rsidRDefault="0006355E" w:rsidP="00665041">
            <w:pPr>
              <w:pStyle w:val="TableParagraph"/>
              <w:spacing w:line="255" w:lineRule="exact"/>
              <w:ind w:left="36"/>
              <w:jc w:val="center"/>
              <w:rPr>
                <w:sz w:val="20"/>
                <w:szCs w:val="20"/>
              </w:rPr>
            </w:pPr>
            <w:r w:rsidRPr="00811826">
              <w:rPr>
                <w:sz w:val="20"/>
                <w:szCs w:val="20"/>
              </w:rPr>
              <w:t>Участники</w:t>
            </w:r>
            <w:r w:rsidR="00CC0F98" w:rsidRPr="00811826">
              <w:rPr>
                <w:sz w:val="20"/>
                <w:szCs w:val="20"/>
              </w:rPr>
              <w:t xml:space="preserve"> </w:t>
            </w:r>
            <w:r w:rsidR="00665041">
              <w:rPr>
                <w:sz w:val="20"/>
                <w:szCs w:val="20"/>
              </w:rPr>
              <w:t>соревнован</w:t>
            </w:r>
            <w:r w:rsidR="00CC0F98">
              <w:rPr>
                <w:sz w:val="20"/>
                <w:szCs w:val="20"/>
              </w:rPr>
              <w:t>и</w:t>
            </w:r>
            <w:r w:rsidR="00CC0F98" w:rsidRPr="00811826">
              <w:rPr>
                <w:sz w:val="20"/>
                <w:szCs w:val="20"/>
              </w:rPr>
              <w:t>й</w:t>
            </w:r>
          </w:p>
        </w:tc>
      </w:tr>
    </w:tbl>
    <w:p w:rsidR="0006355E" w:rsidRDefault="0006355E" w:rsidP="0006355E">
      <w:pPr>
        <w:pStyle w:val="110"/>
        <w:spacing w:before="5"/>
        <w:ind w:left="306" w:right="262"/>
        <w:jc w:val="center"/>
      </w:pPr>
    </w:p>
    <w:p w:rsidR="0006355E" w:rsidRDefault="0006355E" w:rsidP="00F61437">
      <w:pPr>
        <w:spacing w:line="256" w:lineRule="exact"/>
        <w:rPr>
          <w:sz w:val="24"/>
        </w:rPr>
      </w:pPr>
    </w:p>
    <w:p w:rsidR="0006355E" w:rsidRDefault="0006355E" w:rsidP="00F61437">
      <w:pPr>
        <w:spacing w:line="256" w:lineRule="exact"/>
        <w:rPr>
          <w:sz w:val="24"/>
        </w:rPr>
        <w:sectPr w:rsidR="0006355E" w:rsidSect="00F61437">
          <w:pgSz w:w="11910" w:h="16840"/>
          <w:pgMar w:top="1134" w:right="850" w:bottom="1134" w:left="1701" w:header="0" w:footer="977" w:gutter="0"/>
          <w:cols w:space="720"/>
          <w:docGrid w:linePitch="299"/>
        </w:sectPr>
      </w:pPr>
    </w:p>
    <w:tbl>
      <w:tblPr>
        <w:tblpPr w:leftFromText="180" w:rightFromText="180" w:vertAnchor="page" w:horzAnchor="margin" w:tblpXSpec="center" w:tblpY="1216"/>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832"/>
        <w:gridCol w:w="1276"/>
        <w:gridCol w:w="1559"/>
        <w:gridCol w:w="1510"/>
        <w:gridCol w:w="1276"/>
        <w:gridCol w:w="1559"/>
      </w:tblGrid>
      <w:tr w:rsidR="00665041" w:rsidRPr="00811826" w:rsidTr="00665041">
        <w:trPr>
          <w:trHeight w:val="1833"/>
        </w:trPr>
        <w:tc>
          <w:tcPr>
            <w:tcW w:w="725" w:type="dxa"/>
          </w:tcPr>
          <w:p w:rsidR="00665041" w:rsidRPr="00811826" w:rsidRDefault="00665041" w:rsidP="00665041">
            <w:pPr>
              <w:pStyle w:val="TableParagraph"/>
              <w:spacing w:line="263" w:lineRule="exact"/>
              <w:ind w:left="95" w:right="88"/>
              <w:jc w:val="center"/>
              <w:rPr>
                <w:sz w:val="20"/>
                <w:szCs w:val="20"/>
              </w:rPr>
            </w:pPr>
            <w:r w:rsidRPr="00811826">
              <w:rPr>
                <w:sz w:val="20"/>
                <w:szCs w:val="20"/>
              </w:rPr>
              <w:t>2.3.</w:t>
            </w:r>
          </w:p>
        </w:tc>
        <w:tc>
          <w:tcPr>
            <w:tcW w:w="1832" w:type="dxa"/>
          </w:tcPr>
          <w:p w:rsidR="00665041" w:rsidRPr="00811826" w:rsidRDefault="00665041" w:rsidP="00665041">
            <w:pPr>
              <w:pStyle w:val="TableParagraph"/>
              <w:ind w:left="107" w:right="95"/>
              <w:jc w:val="center"/>
              <w:rPr>
                <w:sz w:val="20"/>
                <w:szCs w:val="20"/>
              </w:rPr>
            </w:pPr>
            <w:r>
              <w:rPr>
                <w:sz w:val="20"/>
                <w:szCs w:val="20"/>
              </w:rPr>
              <w:t>Тренировочны</w:t>
            </w:r>
            <w:r w:rsidRPr="00811826">
              <w:rPr>
                <w:sz w:val="20"/>
                <w:szCs w:val="20"/>
              </w:rPr>
              <w:t>е сборы в каникулярный период</w:t>
            </w:r>
          </w:p>
        </w:tc>
        <w:tc>
          <w:tcPr>
            <w:tcW w:w="1276" w:type="dxa"/>
          </w:tcPr>
          <w:p w:rsidR="00665041" w:rsidRPr="00811826" w:rsidRDefault="00665041" w:rsidP="00665041">
            <w:pPr>
              <w:pStyle w:val="TableParagraph"/>
              <w:spacing w:line="263" w:lineRule="exact"/>
              <w:ind w:left="714"/>
              <w:rPr>
                <w:sz w:val="20"/>
                <w:szCs w:val="20"/>
              </w:rPr>
            </w:pPr>
            <w:r w:rsidRPr="00811826">
              <w:rPr>
                <w:sz w:val="20"/>
                <w:szCs w:val="20"/>
              </w:rPr>
              <w:t>-</w:t>
            </w:r>
          </w:p>
        </w:tc>
        <w:tc>
          <w:tcPr>
            <w:tcW w:w="1559" w:type="dxa"/>
          </w:tcPr>
          <w:p w:rsidR="00665041" w:rsidRPr="00811826" w:rsidRDefault="00665041" w:rsidP="00665041">
            <w:pPr>
              <w:pStyle w:val="TableParagraph"/>
              <w:spacing w:line="263" w:lineRule="exact"/>
              <w:ind w:left="10"/>
              <w:jc w:val="center"/>
              <w:rPr>
                <w:sz w:val="20"/>
                <w:szCs w:val="20"/>
              </w:rPr>
            </w:pPr>
            <w:r w:rsidRPr="00811826">
              <w:rPr>
                <w:sz w:val="20"/>
                <w:szCs w:val="20"/>
              </w:rPr>
              <w:t>-</w:t>
            </w:r>
          </w:p>
        </w:tc>
        <w:tc>
          <w:tcPr>
            <w:tcW w:w="2786" w:type="dxa"/>
            <w:gridSpan w:val="2"/>
          </w:tcPr>
          <w:p w:rsidR="00665041" w:rsidRPr="00811826" w:rsidRDefault="00665041" w:rsidP="00665041">
            <w:pPr>
              <w:pStyle w:val="TableParagraph"/>
              <w:ind w:left="124" w:right="93" w:firstLine="86"/>
              <w:rPr>
                <w:sz w:val="20"/>
                <w:szCs w:val="20"/>
              </w:rPr>
            </w:pPr>
            <w:r w:rsidRPr="00811826">
              <w:rPr>
                <w:sz w:val="20"/>
                <w:szCs w:val="20"/>
              </w:rPr>
              <w:t>До 21 дня подряд и не более двух сборов в год</w:t>
            </w:r>
          </w:p>
        </w:tc>
        <w:tc>
          <w:tcPr>
            <w:tcW w:w="1559" w:type="dxa"/>
          </w:tcPr>
          <w:p w:rsidR="00665041" w:rsidRPr="00811826" w:rsidRDefault="00665041" w:rsidP="00665041">
            <w:pPr>
              <w:pStyle w:val="TableParagraph"/>
              <w:ind w:left="128" w:right="110"/>
              <w:jc w:val="center"/>
              <w:rPr>
                <w:sz w:val="20"/>
                <w:szCs w:val="20"/>
              </w:rPr>
            </w:pPr>
            <w:r w:rsidRPr="00811826">
              <w:rPr>
                <w:sz w:val="20"/>
                <w:szCs w:val="20"/>
              </w:rPr>
              <w:t>Не менее 60% от состава группы лиц, проходящих спортивную подготовку на      определенном этапе</w:t>
            </w:r>
          </w:p>
        </w:tc>
      </w:tr>
      <w:tr w:rsidR="00665041" w:rsidRPr="00811826" w:rsidTr="00665041">
        <w:trPr>
          <w:trHeight w:val="1264"/>
        </w:trPr>
        <w:tc>
          <w:tcPr>
            <w:tcW w:w="725" w:type="dxa"/>
          </w:tcPr>
          <w:p w:rsidR="00665041" w:rsidRPr="00811826" w:rsidRDefault="00665041" w:rsidP="00665041">
            <w:pPr>
              <w:pStyle w:val="TableParagraph"/>
              <w:spacing w:line="263" w:lineRule="exact"/>
              <w:ind w:left="95" w:right="88"/>
              <w:jc w:val="center"/>
              <w:rPr>
                <w:sz w:val="20"/>
                <w:szCs w:val="20"/>
              </w:rPr>
            </w:pPr>
            <w:r w:rsidRPr="00811826">
              <w:rPr>
                <w:sz w:val="20"/>
                <w:szCs w:val="20"/>
              </w:rPr>
              <w:t>2.4.</w:t>
            </w:r>
          </w:p>
        </w:tc>
        <w:tc>
          <w:tcPr>
            <w:tcW w:w="1832" w:type="dxa"/>
          </w:tcPr>
          <w:p w:rsidR="00665041" w:rsidRPr="00811826" w:rsidRDefault="00665041" w:rsidP="00665041">
            <w:pPr>
              <w:pStyle w:val="TableParagraph"/>
              <w:ind w:left="107" w:right="95"/>
              <w:jc w:val="center"/>
              <w:rPr>
                <w:sz w:val="20"/>
                <w:szCs w:val="20"/>
              </w:rPr>
            </w:pPr>
            <w:r>
              <w:rPr>
                <w:sz w:val="20"/>
                <w:szCs w:val="20"/>
              </w:rPr>
              <w:t>Тренировочны</w:t>
            </w:r>
            <w:r w:rsidRPr="00811826">
              <w:rPr>
                <w:sz w:val="20"/>
                <w:szCs w:val="20"/>
              </w:rPr>
              <w:t>е сборы для комплексного медицинского обследования</w:t>
            </w:r>
          </w:p>
        </w:tc>
        <w:tc>
          <w:tcPr>
            <w:tcW w:w="4345" w:type="dxa"/>
            <w:gridSpan w:val="3"/>
          </w:tcPr>
          <w:p w:rsidR="00665041" w:rsidRPr="00811826" w:rsidRDefault="00665041" w:rsidP="00665041">
            <w:pPr>
              <w:pStyle w:val="TableParagraph"/>
              <w:spacing w:line="263" w:lineRule="exact"/>
              <w:ind w:left="424"/>
              <w:rPr>
                <w:sz w:val="20"/>
                <w:szCs w:val="20"/>
              </w:rPr>
            </w:pPr>
            <w:r w:rsidRPr="00811826">
              <w:rPr>
                <w:sz w:val="20"/>
                <w:szCs w:val="20"/>
              </w:rPr>
              <w:t>До 5 дней, но не более 2 раза в год</w:t>
            </w:r>
          </w:p>
        </w:tc>
        <w:tc>
          <w:tcPr>
            <w:tcW w:w="1276" w:type="dxa"/>
          </w:tcPr>
          <w:p w:rsidR="00665041" w:rsidRPr="00811826" w:rsidRDefault="00665041" w:rsidP="00665041">
            <w:pPr>
              <w:pStyle w:val="TableParagraph"/>
              <w:spacing w:line="263" w:lineRule="exact"/>
              <w:ind w:right="586"/>
              <w:jc w:val="right"/>
              <w:rPr>
                <w:sz w:val="20"/>
                <w:szCs w:val="20"/>
              </w:rPr>
            </w:pPr>
            <w:r w:rsidRPr="00811826">
              <w:rPr>
                <w:sz w:val="20"/>
                <w:szCs w:val="20"/>
              </w:rPr>
              <w:t>-</w:t>
            </w:r>
          </w:p>
        </w:tc>
        <w:tc>
          <w:tcPr>
            <w:tcW w:w="1559" w:type="dxa"/>
          </w:tcPr>
          <w:p w:rsidR="00665041" w:rsidRPr="00811826" w:rsidRDefault="00665041" w:rsidP="00665041">
            <w:pPr>
              <w:pStyle w:val="TableParagraph"/>
              <w:ind w:left="114" w:right="93" w:hanging="2"/>
              <w:jc w:val="center"/>
              <w:rPr>
                <w:sz w:val="20"/>
                <w:szCs w:val="20"/>
              </w:rPr>
            </w:pPr>
            <w:r>
              <w:rPr>
                <w:sz w:val="20"/>
                <w:szCs w:val="20"/>
              </w:rPr>
              <w:t>В составе с планом комплексного         медицинског</w:t>
            </w:r>
            <w:r w:rsidRPr="00811826">
              <w:rPr>
                <w:sz w:val="20"/>
                <w:szCs w:val="20"/>
              </w:rPr>
              <w:t>о         обследования</w:t>
            </w:r>
          </w:p>
        </w:tc>
      </w:tr>
      <w:tr w:rsidR="00665041" w:rsidRPr="00811826" w:rsidTr="00665041">
        <w:trPr>
          <w:trHeight w:val="3536"/>
        </w:trPr>
        <w:tc>
          <w:tcPr>
            <w:tcW w:w="725" w:type="dxa"/>
          </w:tcPr>
          <w:p w:rsidR="00665041" w:rsidRPr="00811826" w:rsidRDefault="00665041" w:rsidP="00665041">
            <w:pPr>
              <w:pStyle w:val="TableParagraph"/>
              <w:spacing w:line="263" w:lineRule="exact"/>
              <w:ind w:left="95" w:right="88"/>
              <w:jc w:val="center"/>
              <w:rPr>
                <w:sz w:val="20"/>
                <w:szCs w:val="20"/>
              </w:rPr>
            </w:pPr>
            <w:r w:rsidRPr="00811826">
              <w:rPr>
                <w:sz w:val="20"/>
                <w:szCs w:val="20"/>
              </w:rPr>
              <w:t>2.5.</w:t>
            </w:r>
          </w:p>
        </w:tc>
        <w:tc>
          <w:tcPr>
            <w:tcW w:w="1832" w:type="dxa"/>
          </w:tcPr>
          <w:p w:rsidR="00665041" w:rsidRPr="00811826" w:rsidRDefault="00665041" w:rsidP="00665041">
            <w:pPr>
              <w:pStyle w:val="TableParagraph"/>
              <w:ind w:left="112" w:right="100" w:firstLine="1"/>
              <w:jc w:val="center"/>
              <w:rPr>
                <w:sz w:val="20"/>
                <w:szCs w:val="20"/>
              </w:rPr>
            </w:pPr>
            <w:r>
              <w:rPr>
                <w:sz w:val="20"/>
                <w:szCs w:val="20"/>
              </w:rPr>
              <w:t>Просмотровые тренировочны</w:t>
            </w:r>
            <w:r w:rsidRPr="00811826">
              <w:rPr>
                <w:sz w:val="20"/>
                <w:szCs w:val="20"/>
              </w:rPr>
              <w:t>е сборы для кандидатов на зачисление в образовательные уч</w:t>
            </w:r>
            <w:r>
              <w:rPr>
                <w:sz w:val="20"/>
                <w:szCs w:val="20"/>
              </w:rPr>
              <w:t>реждения среднего профессионального  образования, осуществляющ</w:t>
            </w:r>
            <w:r w:rsidRPr="00811826">
              <w:rPr>
                <w:sz w:val="20"/>
                <w:szCs w:val="20"/>
              </w:rPr>
              <w:t>ие        деятельность в области физической</w:t>
            </w:r>
          </w:p>
          <w:p w:rsidR="00665041" w:rsidRPr="00811826" w:rsidRDefault="00665041" w:rsidP="00665041">
            <w:pPr>
              <w:pStyle w:val="TableParagraph"/>
              <w:spacing w:line="270" w:lineRule="atLeast"/>
              <w:ind w:left="107" w:right="96"/>
              <w:jc w:val="center"/>
              <w:rPr>
                <w:sz w:val="20"/>
                <w:szCs w:val="20"/>
              </w:rPr>
            </w:pPr>
            <w:r w:rsidRPr="00811826">
              <w:rPr>
                <w:sz w:val="20"/>
                <w:szCs w:val="20"/>
              </w:rPr>
              <w:t>культуры и спорта</w:t>
            </w:r>
          </w:p>
        </w:tc>
        <w:tc>
          <w:tcPr>
            <w:tcW w:w="1276" w:type="dxa"/>
          </w:tcPr>
          <w:p w:rsidR="00665041" w:rsidRPr="00811826" w:rsidRDefault="00665041" w:rsidP="00665041">
            <w:pPr>
              <w:pStyle w:val="TableParagraph"/>
              <w:spacing w:line="263" w:lineRule="exact"/>
              <w:ind w:left="714"/>
              <w:rPr>
                <w:sz w:val="20"/>
                <w:szCs w:val="20"/>
              </w:rPr>
            </w:pPr>
            <w:r w:rsidRPr="00811826">
              <w:rPr>
                <w:sz w:val="20"/>
                <w:szCs w:val="20"/>
              </w:rPr>
              <w:t>-</w:t>
            </w:r>
          </w:p>
        </w:tc>
        <w:tc>
          <w:tcPr>
            <w:tcW w:w="3069" w:type="dxa"/>
            <w:gridSpan w:val="2"/>
          </w:tcPr>
          <w:p w:rsidR="00665041" w:rsidRPr="00811826" w:rsidRDefault="00665041" w:rsidP="00665041">
            <w:pPr>
              <w:pStyle w:val="TableParagraph"/>
              <w:spacing w:line="263" w:lineRule="exact"/>
              <w:ind w:left="878"/>
              <w:rPr>
                <w:sz w:val="20"/>
                <w:szCs w:val="20"/>
              </w:rPr>
            </w:pPr>
            <w:r w:rsidRPr="00811826">
              <w:rPr>
                <w:sz w:val="20"/>
                <w:szCs w:val="20"/>
              </w:rPr>
              <w:t>До 60 дней</w:t>
            </w:r>
          </w:p>
        </w:tc>
        <w:tc>
          <w:tcPr>
            <w:tcW w:w="1276" w:type="dxa"/>
          </w:tcPr>
          <w:p w:rsidR="00665041" w:rsidRPr="00811826" w:rsidRDefault="00665041" w:rsidP="00665041">
            <w:pPr>
              <w:pStyle w:val="TableParagraph"/>
              <w:spacing w:line="263" w:lineRule="exact"/>
              <w:ind w:right="586"/>
              <w:jc w:val="right"/>
              <w:rPr>
                <w:sz w:val="20"/>
                <w:szCs w:val="20"/>
              </w:rPr>
            </w:pPr>
            <w:r w:rsidRPr="00811826">
              <w:rPr>
                <w:sz w:val="20"/>
                <w:szCs w:val="20"/>
              </w:rPr>
              <w:t>-</w:t>
            </w:r>
          </w:p>
        </w:tc>
        <w:tc>
          <w:tcPr>
            <w:tcW w:w="1559" w:type="dxa"/>
          </w:tcPr>
          <w:p w:rsidR="00665041" w:rsidRPr="00811826" w:rsidRDefault="00665041" w:rsidP="00665041">
            <w:pPr>
              <w:pStyle w:val="TableParagraph"/>
              <w:spacing w:line="263" w:lineRule="exact"/>
              <w:ind w:left="19"/>
              <w:jc w:val="center"/>
              <w:rPr>
                <w:sz w:val="20"/>
                <w:szCs w:val="20"/>
              </w:rPr>
            </w:pPr>
            <w:r w:rsidRPr="00811826">
              <w:rPr>
                <w:sz w:val="20"/>
                <w:szCs w:val="20"/>
              </w:rPr>
              <w:t>В</w:t>
            </w:r>
          </w:p>
          <w:p w:rsidR="00665041" w:rsidRPr="00811826" w:rsidRDefault="00665041" w:rsidP="00665041">
            <w:pPr>
              <w:pStyle w:val="TableParagraph"/>
              <w:ind w:left="130" w:right="110"/>
              <w:jc w:val="center"/>
              <w:rPr>
                <w:sz w:val="20"/>
                <w:szCs w:val="20"/>
              </w:rPr>
            </w:pPr>
            <w:r>
              <w:rPr>
                <w:sz w:val="20"/>
                <w:szCs w:val="20"/>
              </w:rPr>
              <w:t>соответстви</w:t>
            </w:r>
            <w:r w:rsidRPr="00811826">
              <w:rPr>
                <w:sz w:val="20"/>
                <w:szCs w:val="20"/>
              </w:rPr>
              <w:t>и с   правилами приема</w:t>
            </w:r>
          </w:p>
        </w:tc>
      </w:tr>
    </w:tbl>
    <w:p w:rsidR="00CC0F98" w:rsidRDefault="00CC0F98" w:rsidP="00F61437">
      <w:pPr>
        <w:pStyle w:val="1"/>
        <w:spacing w:before="0"/>
        <w:jc w:val="center"/>
        <w:rPr>
          <w:rFonts w:ascii="Times New Roman" w:hAnsi="Times New Roman" w:cs="Times New Roman"/>
          <w:color w:val="000000" w:themeColor="text1"/>
          <w:sz w:val="26"/>
          <w:szCs w:val="26"/>
        </w:rPr>
      </w:pPr>
    </w:p>
    <w:p w:rsidR="00F61437" w:rsidRDefault="00CC0F98" w:rsidP="00665041">
      <w:pPr>
        <w:jc w:val="center"/>
        <w:rPr>
          <w:color w:val="000000" w:themeColor="text1"/>
          <w:sz w:val="26"/>
          <w:szCs w:val="26"/>
        </w:rPr>
      </w:pPr>
      <w:r>
        <w:br w:type="page"/>
      </w:r>
      <w:r w:rsidR="00F61437" w:rsidRPr="00F61437">
        <w:rPr>
          <w:b/>
          <w:color w:val="000000" w:themeColor="text1"/>
          <w:sz w:val="26"/>
          <w:szCs w:val="26"/>
        </w:rPr>
        <w:t>6.</w:t>
      </w:r>
      <w:r w:rsidR="002F2E21" w:rsidRPr="00F61437">
        <w:rPr>
          <w:b/>
          <w:color w:val="000000" w:themeColor="text1"/>
          <w:sz w:val="26"/>
          <w:szCs w:val="26"/>
        </w:rPr>
        <w:t>ИНФОРМАЦИОННОЕ ОБЕСПЕЧЕНИЕ</w:t>
      </w:r>
      <w:r w:rsidR="002F2E21" w:rsidRPr="00F61437">
        <w:rPr>
          <w:b/>
          <w:color w:val="000000" w:themeColor="text1"/>
          <w:spacing w:val="-1"/>
          <w:sz w:val="26"/>
          <w:szCs w:val="26"/>
        </w:rPr>
        <w:t xml:space="preserve"> </w:t>
      </w:r>
      <w:r w:rsidR="002F2E21" w:rsidRPr="00F61437">
        <w:rPr>
          <w:b/>
          <w:color w:val="000000" w:themeColor="text1"/>
          <w:sz w:val="26"/>
          <w:szCs w:val="26"/>
        </w:rPr>
        <w:t>ПРОГРАММЫ</w:t>
      </w:r>
    </w:p>
    <w:p w:rsidR="00F61437" w:rsidRDefault="00F61437" w:rsidP="00F61437">
      <w:pPr>
        <w:pStyle w:val="1"/>
        <w:spacing w:before="0"/>
        <w:rPr>
          <w:rFonts w:ascii="Times New Roman" w:hAnsi="Times New Roman" w:cs="Times New Roman"/>
          <w:color w:val="000000" w:themeColor="text1"/>
          <w:sz w:val="26"/>
          <w:szCs w:val="26"/>
        </w:rPr>
      </w:pPr>
    </w:p>
    <w:p w:rsidR="00671094" w:rsidRDefault="00F61437" w:rsidP="00F61437">
      <w:pPr>
        <w:pStyle w:val="1"/>
        <w:spacing w:before="0"/>
        <w:jc w:val="center"/>
        <w:rPr>
          <w:rFonts w:ascii="Times New Roman" w:hAnsi="Times New Roman" w:cs="Times New Roman"/>
          <w:color w:val="000000" w:themeColor="text1"/>
          <w:sz w:val="26"/>
          <w:szCs w:val="26"/>
        </w:rPr>
      </w:pPr>
      <w:bookmarkStart w:id="95" w:name="_Toc54963499"/>
      <w:bookmarkStart w:id="96" w:name="_Toc55204577"/>
      <w:r w:rsidRPr="00F61437">
        <w:rPr>
          <w:rFonts w:ascii="Times New Roman" w:hAnsi="Times New Roman" w:cs="Times New Roman"/>
          <w:color w:val="000000" w:themeColor="text1"/>
          <w:sz w:val="26"/>
          <w:szCs w:val="26"/>
        </w:rPr>
        <w:t>6.1.</w:t>
      </w:r>
      <w:r w:rsidR="002F2E21" w:rsidRPr="00F61437">
        <w:rPr>
          <w:rFonts w:ascii="Times New Roman" w:hAnsi="Times New Roman" w:cs="Times New Roman"/>
          <w:color w:val="000000" w:themeColor="text1"/>
          <w:sz w:val="26"/>
          <w:szCs w:val="26"/>
        </w:rPr>
        <w:t>Список</w:t>
      </w:r>
      <w:r w:rsidR="002F2E21" w:rsidRPr="00F61437">
        <w:rPr>
          <w:rFonts w:ascii="Times New Roman" w:hAnsi="Times New Roman" w:cs="Times New Roman"/>
          <w:color w:val="000000" w:themeColor="text1"/>
          <w:spacing w:val="-1"/>
          <w:sz w:val="26"/>
          <w:szCs w:val="26"/>
        </w:rPr>
        <w:t xml:space="preserve"> </w:t>
      </w:r>
      <w:r w:rsidR="002F2E21" w:rsidRPr="00F61437">
        <w:rPr>
          <w:rFonts w:ascii="Times New Roman" w:hAnsi="Times New Roman" w:cs="Times New Roman"/>
          <w:color w:val="000000" w:themeColor="text1"/>
          <w:sz w:val="26"/>
          <w:szCs w:val="26"/>
        </w:rPr>
        <w:t>литературы</w:t>
      </w:r>
      <w:bookmarkEnd w:id="95"/>
      <w:bookmarkEnd w:id="96"/>
    </w:p>
    <w:p w:rsidR="00665041" w:rsidRPr="00665041" w:rsidRDefault="00665041" w:rsidP="00665041"/>
    <w:p w:rsidR="00E0367E" w:rsidRDefault="00665041" w:rsidP="00E0367E">
      <w:pPr>
        <w:pStyle w:val="a5"/>
        <w:numPr>
          <w:ilvl w:val="0"/>
          <w:numId w:val="48"/>
        </w:numPr>
        <w:tabs>
          <w:tab w:val="left" w:pos="505"/>
        </w:tabs>
        <w:spacing w:line="276" w:lineRule="auto"/>
        <w:ind w:left="0" w:right="6" w:firstLine="357"/>
        <w:jc w:val="both"/>
        <w:rPr>
          <w:color w:val="000000"/>
          <w:sz w:val="26"/>
          <w:szCs w:val="26"/>
          <w:shd w:val="clear" w:color="auto" w:fill="FFFFFF"/>
        </w:rPr>
      </w:pPr>
      <w:r w:rsidRPr="00E0367E">
        <w:rPr>
          <w:color w:val="000000"/>
          <w:spacing w:val="-2"/>
          <w:sz w:val="26"/>
          <w:szCs w:val="26"/>
          <w:shd w:val="clear" w:color="auto" w:fill="FFFFFF"/>
        </w:rPr>
        <w:t>Баскетбол: Учебник для ИФК / Под общ. ред. Портнова </w:t>
      </w:r>
      <w:r w:rsidR="00E0367E">
        <w:rPr>
          <w:color w:val="000000"/>
          <w:sz w:val="26"/>
          <w:szCs w:val="26"/>
          <w:shd w:val="clear" w:color="auto" w:fill="FFFFFF"/>
        </w:rPr>
        <w:t xml:space="preserve">Ю. М. - М.: Астра семь, </w:t>
      </w:r>
      <w:r w:rsidRPr="00E0367E">
        <w:rPr>
          <w:color w:val="000000"/>
          <w:sz w:val="26"/>
          <w:szCs w:val="26"/>
          <w:shd w:val="clear" w:color="auto" w:fill="FFFFFF"/>
        </w:rPr>
        <w:t>1997.</w:t>
      </w:r>
    </w:p>
    <w:p w:rsidR="00E0367E" w:rsidRDefault="000B0F01" w:rsidP="00E0367E">
      <w:pPr>
        <w:pStyle w:val="a5"/>
        <w:numPr>
          <w:ilvl w:val="0"/>
          <w:numId w:val="48"/>
        </w:numPr>
        <w:tabs>
          <w:tab w:val="left" w:pos="142"/>
          <w:tab w:val="left" w:pos="505"/>
        </w:tabs>
        <w:spacing w:line="276" w:lineRule="auto"/>
        <w:ind w:left="0" w:right="6" w:firstLine="357"/>
        <w:jc w:val="both"/>
        <w:rPr>
          <w:color w:val="000000"/>
          <w:sz w:val="26"/>
          <w:szCs w:val="26"/>
          <w:shd w:val="clear" w:color="auto" w:fill="FFFFFF"/>
        </w:rPr>
      </w:pPr>
      <w:r w:rsidRPr="00E0367E">
        <w:rPr>
          <w:sz w:val="26"/>
          <w:szCs w:val="26"/>
        </w:rPr>
        <w:t>Баскетбол: Азбука спорта. Костикова Л.В. – М.: ФиС,</w:t>
      </w:r>
      <w:r w:rsidRPr="00E0367E">
        <w:rPr>
          <w:spacing w:val="-3"/>
          <w:sz w:val="26"/>
          <w:szCs w:val="26"/>
        </w:rPr>
        <w:t xml:space="preserve"> </w:t>
      </w:r>
      <w:r w:rsidRPr="00E0367E">
        <w:rPr>
          <w:sz w:val="26"/>
          <w:szCs w:val="26"/>
        </w:rPr>
        <w:t>2001.</w:t>
      </w:r>
    </w:p>
    <w:p w:rsidR="00E0367E" w:rsidRDefault="000B0F01" w:rsidP="00E0367E">
      <w:pPr>
        <w:pStyle w:val="a5"/>
        <w:numPr>
          <w:ilvl w:val="0"/>
          <w:numId w:val="48"/>
        </w:numPr>
        <w:tabs>
          <w:tab w:val="left" w:pos="505"/>
        </w:tabs>
        <w:spacing w:line="276" w:lineRule="auto"/>
        <w:ind w:left="0" w:right="6" w:firstLine="357"/>
        <w:jc w:val="both"/>
        <w:rPr>
          <w:color w:val="000000"/>
          <w:sz w:val="26"/>
          <w:szCs w:val="26"/>
          <w:shd w:val="clear" w:color="auto" w:fill="FFFFFF"/>
        </w:rPr>
      </w:pPr>
      <w:r w:rsidRPr="00E0367E">
        <w:rPr>
          <w:sz w:val="26"/>
          <w:szCs w:val="26"/>
        </w:rPr>
        <w:t>Баскетбол. 10 вопросов детскому тренеру. Всеволод Голованов; - Литера,</w:t>
      </w:r>
      <w:r w:rsidRPr="00E0367E">
        <w:rPr>
          <w:spacing w:val="-8"/>
          <w:sz w:val="26"/>
          <w:szCs w:val="26"/>
        </w:rPr>
        <w:t xml:space="preserve"> </w:t>
      </w:r>
      <w:r w:rsidRPr="00E0367E">
        <w:rPr>
          <w:sz w:val="26"/>
          <w:szCs w:val="26"/>
        </w:rPr>
        <w:t>2013.</w:t>
      </w:r>
    </w:p>
    <w:p w:rsidR="00E0367E" w:rsidRDefault="000B0F01" w:rsidP="00E0367E">
      <w:pPr>
        <w:pStyle w:val="a5"/>
        <w:numPr>
          <w:ilvl w:val="0"/>
          <w:numId w:val="48"/>
        </w:numPr>
        <w:tabs>
          <w:tab w:val="left" w:pos="510"/>
        </w:tabs>
        <w:spacing w:line="276" w:lineRule="auto"/>
        <w:ind w:left="0" w:right="6" w:firstLine="357"/>
        <w:jc w:val="both"/>
        <w:rPr>
          <w:color w:val="000000"/>
          <w:sz w:val="26"/>
          <w:szCs w:val="26"/>
          <w:shd w:val="clear" w:color="auto" w:fill="FFFFFF"/>
        </w:rPr>
      </w:pPr>
      <w:r w:rsidRPr="00E0367E">
        <w:rPr>
          <w:sz w:val="26"/>
          <w:szCs w:val="26"/>
        </w:rPr>
        <w:t>Как добиться успеха в подготовке баскетболистов. Морган Вуттен; - ТВТ</w:t>
      </w:r>
      <w:r w:rsidRPr="00E0367E">
        <w:rPr>
          <w:spacing w:val="-5"/>
          <w:sz w:val="26"/>
          <w:szCs w:val="26"/>
        </w:rPr>
        <w:t xml:space="preserve"> </w:t>
      </w:r>
      <w:r w:rsidRPr="00E0367E">
        <w:rPr>
          <w:sz w:val="26"/>
          <w:szCs w:val="26"/>
        </w:rPr>
        <w:t>Дивизион.</w:t>
      </w:r>
    </w:p>
    <w:p w:rsidR="00E0367E" w:rsidRDefault="00665041" w:rsidP="00E0367E">
      <w:pPr>
        <w:pStyle w:val="a5"/>
        <w:numPr>
          <w:ilvl w:val="0"/>
          <w:numId w:val="48"/>
        </w:numPr>
        <w:tabs>
          <w:tab w:val="left" w:pos="510"/>
        </w:tabs>
        <w:spacing w:line="276" w:lineRule="auto"/>
        <w:ind w:left="0" w:right="6" w:firstLine="357"/>
        <w:jc w:val="both"/>
        <w:rPr>
          <w:color w:val="000000"/>
          <w:sz w:val="26"/>
          <w:szCs w:val="26"/>
          <w:shd w:val="clear" w:color="auto" w:fill="FFFFFF"/>
        </w:rPr>
      </w:pPr>
      <w:r w:rsidRPr="00E0367E">
        <w:rPr>
          <w:sz w:val="26"/>
          <w:szCs w:val="26"/>
        </w:rPr>
        <w:t>Программа дисциплины «Теория и методика баскетбола». Для ВУЗов ФК/под редакцией Ю.М. Портнова. – М.,</w:t>
      </w:r>
      <w:r w:rsidRPr="00E0367E">
        <w:rPr>
          <w:spacing w:val="-2"/>
          <w:sz w:val="26"/>
          <w:szCs w:val="26"/>
        </w:rPr>
        <w:t xml:space="preserve"> </w:t>
      </w:r>
      <w:r w:rsidRPr="00E0367E">
        <w:rPr>
          <w:sz w:val="26"/>
          <w:szCs w:val="26"/>
        </w:rPr>
        <w:t>2004.</w:t>
      </w:r>
    </w:p>
    <w:p w:rsidR="00E0367E" w:rsidRDefault="000B0F01" w:rsidP="00E0367E">
      <w:pPr>
        <w:pStyle w:val="a5"/>
        <w:numPr>
          <w:ilvl w:val="0"/>
          <w:numId w:val="48"/>
        </w:numPr>
        <w:tabs>
          <w:tab w:val="left" w:pos="510"/>
        </w:tabs>
        <w:spacing w:line="276" w:lineRule="auto"/>
        <w:ind w:left="0" w:right="6" w:firstLine="357"/>
        <w:jc w:val="both"/>
        <w:rPr>
          <w:color w:val="000000"/>
          <w:sz w:val="26"/>
          <w:szCs w:val="26"/>
          <w:shd w:val="clear" w:color="auto" w:fill="FFFFFF"/>
        </w:rPr>
      </w:pPr>
      <w:r w:rsidRPr="00E0367E">
        <w:rPr>
          <w:sz w:val="26"/>
          <w:szCs w:val="26"/>
        </w:rPr>
        <w:t>Развитие быстроты и</w:t>
      </w:r>
      <w:r w:rsidR="00665041" w:rsidRPr="00E0367E">
        <w:rPr>
          <w:sz w:val="26"/>
          <w:szCs w:val="26"/>
        </w:rPr>
        <w:t xml:space="preserve"> ловкости движений в баскетболе.</w:t>
      </w:r>
      <w:r w:rsidRPr="00E0367E">
        <w:rPr>
          <w:sz w:val="26"/>
          <w:szCs w:val="26"/>
        </w:rPr>
        <w:t xml:space="preserve"> Скотт</w:t>
      </w:r>
      <w:r w:rsidRPr="00E0367E">
        <w:rPr>
          <w:spacing w:val="-5"/>
          <w:sz w:val="26"/>
          <w:szCs w:val="26"/>
        </w:rPr>
        <w:t xml:space="preserve"> </w:t>
      </w:r>
      <w:r w:rsidRPr="00E0367E">
        <w:rPr>
          <w:sz w:val="26"/>
          <w:szCs w:val="26"/>
        </w:rPr>
        <w:t>Хеттенбах.</w:t>
      </w:r>
    </w:p>
    <w:p w:rsidR="00E0367E" w:rsidRDefault="00665041" w:rsidP="00E0367E">
      <w:pPr>
        <w:pStyle w:val="a5"/>
        <w:numPr>
          <w:ilvl w:val="0"/>
          <w:numId w:val="48"/>
        </w:numPr>
        <w:tabs>
          <w:tab w:val="left" w:pos="510"/>
        </w:tabs>
        <w:spacing w:line="276" w:lineRule="auto"/>
        <w:ind w:left="0" w:right="6" w:firstLine="357"/>
        <w:jc w:val="both"/>
        <w:rPr>
          <w:color w:val="000000"/>
          <w:sz w:val="26"/>
          <w:szCs w:val="26"/>
          <w:shd w:val="clear" w:color="auto" w:fill="FFFFFF"/>
        </w:rPr>
      </w:pPr>
      <w:r w:rsidRPr="00E0367E">
        <w:rPr>
          <w:sz w:val="26"/>
          <w:szCs w:val="26"/>
        </w:rPr>
        <w:t>Развитие мощности в спорте. Ту</w:t>
      </w:r>
      <w:r w:rsidR="000B0F01" w:rsidRPr="00E0367E">
        <w:rPr>
          <w:sz w:val="26"/>
          <w:szCs w:val="26"/>
        </w:rPr>
        <w:t>дор О.</w:t>
      </w:r>
      <w:r w:rsidR="000B0F01" w:rsidRPr="00E0367E">
        <w:rPr>
          <w:spacing w:val="-6"/>
          <w:sz w:val="26"/>
          <w:szCs w:val="26"/>
        </w:rPr>
        <w:t xml:space="preserve"> </w:t>
      </w:r>
      <w:r w:rsidR="000B0F01" w:rsidRPr="00E0367E">
        <w:rPr>
          <w:sz w:val="26"/>
          <w:szCs w:val="26"/>
        </w:rPr>
        <w:t>Бомпа.</w:t>
      </w:r>
    </w:p>
    <w:p w:rsidR="00E0367E" w:rsidRDefault="00665041" w:rsidP="00E0367E">
      <w:pPr>
        <w:pStyle w:val="a5"/>
        <w:numPr>
          <w:ilvl w:val="0"/>
          <w:numId w:val="48"/>
        </w:numPr>
        <w:tabs>
          <w:tab w:val="left" w:pos="503"/>
        </w:tabs>
        <w:spacing w:line="276" w:lineRule="auto"/>
        <w:ind w:left="0" w:right="6" w:firstLine="357"/>
        <w:jc w:val="both"/>
        <w:rPr>
          <w:color w:val="000000"/>
          <w:sz w:val="26"/>
          <w:szCs w:val="26"/>
          <w:shd w:val="clear" w:color="auto" w:fill="FFFFFF"/>
        </w:rPr>
      </w:pPr>
      <w:r w:rsidRPr="00E0367E">
        <w:rPr>
          <w:sz w:val="26"/>
          <w:szCs w:val="26"/>
        </w:rPr>
        <w:t>Сборник упражнений для развития скорости, быстроты и ловкости движений. Тим</w:t>
      </w:r>
      <w:r w:rsidRPr="00E0367E">
        <w:rPr>
          <w:spacing w:val="-8"/>
          <w:sz w:val="26"/>
          <w:szCs w:val="26"/>
        </w:rPr>
        <w:t xml:space="preserve"> </w:t>
      </w:r>
      <w:r w:rsidRPr="00E0367E">
        <w:rPr>
          <w:sz w:val="26"/>
          <w:szCs w:val="26"/>
        </w:rPr>
        <w:t>Макклейн.</w:t>
      </w:r>
    </w:p>
    <w:p w:rsidR="00E0367E" w:rsidRDefault="00665041" w:rsidP="00E0367E">
      <w:pPr>
        <w:pStyle w:val="a5"/>
        <w:numPr>
          <w:ilvl w:val="0"/>
          <w:numId w:val="48"/>
        </w:numPr>
        <w:tabs>
          <w:tab w:val="left" w:pos="503"/>
        </w:tabs>
        <w:spacing w:line="276" w:lineRule="auto"/>
        <w:ind w:left="0" w:right="6" w:firstLine="357"/>
        <w:jc w:val="both"/>
        <w:rPr>
          <w:color w:val="000000"/>
          <w:sz w:val="26"/>
          <w:szCs w:val="26"/>
          <w:shd w:val="clear" w:color="auto" w:fill="FFFFFF"/>
        </w:rPr>
      </w:pPr>
      <w:r w:rsidRPr="00E0367E">
        <w:rPr>
          <w:sz w:val="26"/>
          <w:szCs w:val="26"/>
        </w:rPr>
        <w:t>Спортивные</w:t>
      </w:r>
      <w:r w:rsidRPr="00E0367E">
        <w:rPr>
          <w:spacing w:val="6"/>
          <w:sz w:val="26"/>
          <w:szCs w:val="26"/>
        </w:rPr>
        <w:t xml:space="preserve"> </w:t>
      </w:r>
      <w:r w:rsidRPr="00E0367E">
        <w:rPr>
          <w:sz w:val="26"/>
          <w:szCs w:val="26"/>
        </w:rPr>
        <w:t>игры.</w:t>
      </w:r>
      <w:r w:rsidRPr="00E0367E">
        <w:rPr>
          <w:spacing w:val="8"/>
          <w:sz w:val="26"/>
          <w:szCs w:val="26"/>
        </w:rPr>
        <w:t xml:space="preserve"> </w:t>
      </w:r>
      <w:r w:rsidRPr="00E0367E">
        <w:rPr>
          <w:sz w:val="26"/>
          <w:szCs w:val="26"/>
        </w:rPr>
        <w:t>Учебник</w:t>
      </w:r>
      <w:r w:rsidRPr="00E0367E">
        <w:rPr>
          <w:spacing w:val="9"/>
          <w:sz w:val="26"/>
          <w:szCs w:val="26"/>
        </w:rPr>
        <w:t xml:space="preserve"> </w:t>
      </w:r>
      <w:r w:rsidRPr="00E0367E">
        <w:rPr>
          <w:sz w:val="26"/>
          <w:szCs w:val="26"/>
        </w:rPr>
        <w:t>для</w:t>
      </w:r>
      <w:r w:rsidRPr="00E0367E">
        <w:rPr>
          <w:spacing w:val="9"/>
          <w:sz w:val="26"/>
          <w:szCs w:val="26"/>
        </w:rPr>
        <w:t xml:space="preserve"> </w:t>
      </w:r>
      <w:r w:rsidRPr="00E0367E">
        <w:rPr>
          <w:sz w:val="26"/>
          <w:szCs w:val="26"/>
        </w:rPr>
        <w:t>ВУЗов.</w:t>
      </w:r>
      <w:r w:rsidRPr="00E0367E">
        <w:rPr>
          <w:spacing w:val="8"/>
          <w:sz w:val="26"/>
          <w:szCs w:val="26"/>
        </w:rPr>
        <w:t xml:space="preserve"> </w:t>
      </w:r>
      <w:r w:rsidRPr="00E0367E">
        <w:rPr>
          <w:sz w:val="26"/>
          <w:szCs w:val="26"/>
        </w:rPr>
        <w:t>Том</w:t>
      </w:r>
      <w:r w:rsidRPr="00E0367E">
        <w:rPr>
          <w:spacing w:val="6"/>
          <w:sz w:val="26"/>
          <w:szCs w:val="26"/>
        </w:rPr>
        <w:t xml:space="preserve"> </w:t>
      </w:r>
      <w:r w:rsidRPr="00E0367E">
        <w:rPr>
          <w:sz w:val="26"/>
          <w:szCs w:val="26"/>
        </w:rPr>
        <w:t>1/под</w:t>
      </w:r>
      <w:r w:rsidRPr="00E0367E">
        <w:rPr>
          <w:spacing w:val="8"/>
          <w:sz w:val="26"/>
          <w:szCs w:val="26"/>
        </w:rPr>
        <w:t xml:space="preserve"> </w:t>
      </w:r>
      <w:r w:rsidRPr="00E0367E">
        <w:rPr>
          <w:sz w:val="26"/>
          <w:szCs w:val="26"/>
        </w:rPr>
        <w:t>редакцией</w:t>
      </w:r>
      <w:r w:rsidRPr="00E0367E">
        <w:rPr>
          <w:spacing w:val="9"/>
          <w:sz w:val="26"/>
          <w:szCs w:val="26"/>
        </w:rPr>
        <w:t xml:space="preserve"> </w:t>
      </w:r>
      <w:r w:rsidRPr="00E0367E">
        <w:rPr>
          <w:sz w:val="26"/>
          <w:szCs w:val="26"/>
        </w:rPr>
        <w:t>Ю.Д.</w:t>
      </w:r>
      <w:r w:rsidRPr="00E0367E">
        <w:rPr>
          <w:spacing w:val="8"/>
          <w:sz w:val="26"/>
          <w:szCs w:val="26"/>
        </w:rPr>
        <w:t xml:space="preserve"> </w:t>
      </w:r>
      <w:r w:rsidRPr="00E0367E">
        <w:rPr>
          <w:sz w:val="26"/>
          <w:szCs w:val="26"/>
        </w:rPr>
        <w:t>Железняка,</w:t>
      </w:r>
      <w:r w:rsidRPr="00E0367E">
        <w:rPr>
          <w:spacing w:val="8"/>
          <w:sz w:val="26"/>
          <w:szCs w:val="26"/>
        </w:rPr>
        <w:t xml:space="preserve"> </w:t>
      </w:r>
      <w:r w:rsidRPr="00E0367E">
        <w:rPr>
          <w:sz w:val="26"/>
          <w:szCs w:val="26"/>
        </w:rPr>
        <w:t>Ю.М.</w:t>
      </w:r>
      <w:r w:rsidRPr="00E0367E">
        <w:rPr>
          <w:spacing w:val="9"/>
          <w:sz w:val="26"/>
          <w:szCs w:val="26"/>
        </w:rPr>
        <w:t xml:space="preserve"> </w:t>
      </w:r>
      <w:r w:rsidRPr="00E0367E">
        <w:rPr>
          <w:sz w:val="26"/>
          <w:szCs w:val="26"/>
        </w:rPr>
        <w:t>Портнова. - М.: Изд. Центр Академия,</w:t>
      </w:r>
      <w:r w:rsidRPr="00E0367E">
        <w:rPr>
          <w:spacing w:val="-3"/>
          <w:sz w:val="26"/>
          <w:szCs w:val="26"/>
        </w:rPr>
        <w:t xml:space="preserve"> </w:t>
      </w:r>
      <w:r w:rsidRPr="00E0367E">
        <w:rPr>
          <w:sz w:val="26"/>
          <w:szCs w:val="26"/>
        </w:rPr>
        <w:t>2002</w:t>
      </w:r>
      <w:r w:rsidR="00E0367E">
        <w:rPr>
          <w:sz w:val="26"/>
          <w:szCs w:val="26"/>
        </w:rPr>
        <w:t>.</w:t>
      </w:r>
    </w:p>
    <w:p w:rsidR="00E0367E" w:rsidRDefault="00665041" w:rsidP="00E0367E">
      <w:pPr>
        <w:pStyle w:val="a5"/>
        <w:numPr>
          <w:ilvl w:val="0"/>
          <w:numId w:val="48"/>
        </w:numPr>
        <w:tabs>
          <w:tab w:val="left" w:pos="505"/>
        </w:tabs>
        <w:spacing w:line="276" w:lineRule="auto"/>
        <w:ind w:left="0" w:right="6" w:firstLine="357"/>
        <w:jc w:val="both"/>
        <w:rPr>
          <w:color w:val="000000"/>
          <w:sz w:val="26"/>
          <w:szCs w:val="26"/>
          <w:shd w:val="clear" w:color="auto" w:fill="FFFFFF"/>
        </w:rPr>
      </w:pPr>
      <w:r w:rsidRPr="00E0367E">
        <w:rPr>
          <w:sz w:val="26"/>
          <w:szCs w:val="26"/>
        </w:rPr>
        <w:t>Спортивные</w:t>
      </w:r>
      <w:r w:rsidRPr="00E0367E">
        <w:rPr>
          <w:spacing w:val="6"/>
          <w:sz w:val="26"/>
          <w:szCs w:val="26"/>
        </w:rPr>
        <w:t xml:space="preserve"> </w:t>
      </w:r>
      <w:r w:rsidRPr="00E0367E">
        <w:rPr>
          <w:sz w:val="26"/>
          <w:szCs w:val="26"/>
        </w:rPr>
        <w:t>игры.</w:t>
      </w:r>
      <w:r w:rsidRPr="00E0367E">
        <w:rPr>
          <w:spacing w:val="8"/>
          <w:sz w:val="26"/>
          <w:szCs w:val="26"/>
        </w:rPr>
        <w:t xml:space="preserve"> </w:t>
      </w:r>
      <w:r w:rsidRPr="00E0367E">
        <w:rPr>
          <w:sz w:val="26"/>
          <w:szCs w:val="26"/>
        </w:rPr>
        <w:t>Учебник</w:t>
      </w:r>
      <w:r w:rsidRPr="00E0367E">
        <w:rPr>
          <w:spacing w:val="9"/>
          <w:sz w:val="26"/>
          <w:szCs w:val="26"/>
        </w:rPr>
        <w:t xml:space="preserve"> </w:t>
      </w:r>
      <w:r w:rsidRPr="00E0367E">
        <w:rPr>
          <w:sz w:val="26"/>
          <w:szCs w:val="26"/>
        </w:rPr>
        <w:t>для</w:t>
      </w:r>
      <w:r w:rsidRPr="00E0367E">
        <w:rPr>
          <w:spacing w:val="9"/>
          <w:sz w:val="26"/>
          <w:szCs w:val="26"/>
        </w:rPr>
        <w:t xml:space="preserve"> </w:t>
      </w:r>
      <w:r w:rsidRPr="00E0367E">
        <w:rPr>
          <w:sz w:val="26"/>
          <w:szCs w:val="26"/>
        </w:rPr>
        <w:t>ВУЗов.</w:t>
      </w:r>
      <w:r w:rsidRPr="00E0367E">
        <w:rPr>
          <w:spacing w:val="8"/>
          <w:sz w:val="26"/>
          <w:szCs w:val="26"/>
        </w:rPr>
        <w:t xml:space="preserve"> </w:t>
      </w:r>
      <w:r w:rsidRPr="00E0367E">
        <w:rPr>
          <w:sz w:val="26"/>
          <w:szCs w:val="26"/>
        </w:rPr>
        <w:t>Том</w:t>
      </w:r>
      <w:r w:rsidRPr="00E0367E">
        <w:rPr>
          <w:spacing w:val="6"/>
          <w:sz w:val="26"/>
          <w:szCs w:val="26"/>
        </w:rPr>
        <w:t xml:space="preserve"> </w:t>
      </w:r>
      <w:r w:rsidRPr="00E0367E">
        <w:rPr>
          <w:sz w:val="26"/>
          <w:szCs w:val="26"/>
        </w:rPr>
        <w:t>2/под</w:t>
      </w:r>
      <w:r w:rsidRPr="00E0367E">
        <w:rPr>
          <w:spacing w:val="8"/>
          <w:sz w:val="26"/>
          <w:szCs w:val="26"/>
        </w:rPr>
        <w:t xml:space="preserve"> </w:t>
      </w:r>
      <w:r w:rsidRPr="00E0367E">
        <w:rPr>
          <w:sz w:val="26"/>
          <w:szCs w:val="26"/>
        </w:rPr>
        <w:t>редакцией</w:t>
      </w:r>
      <w:r w:rsidRPr="00E0367E">
        <w:rPr>
          <w:spacing w:val="9"/>
          <w:sz w:val="26"/>
          <w:szCs w:val="26"/>
        </w:rPr>
        <w:t xml:space="preserve"> </w:t>
      </w:r>
      <w:r w:rsidRPr="00E0367E">
        <w:rPr>
          <w:sz w:val="26"/>
          <w:szCs w:val="26"/>
        </w:rPr>
        <w:t>Ю.Д.</w:t>
      </w:r>
      <w:r w:rsidRPr="00E0367E">
        <w:rPr>
          <w:spacing w:val="8"/>
          <w:sz w:val="26"/>
          <w:szCs w:val="26"/>
        </w:rPr>
        <w:t xml:space="preserve"> </w:t>
      </w:r>
      <w:r w:rsidRPr="00E0367E">
        <w:rPr>
          <w:sz w:val="26"/>
          <w:szCs w:val="26"/>
        </w:rPr>
        <w:t>Железняка,</w:t>
      </w:r>
      <w:r w:rsidRPr="00E0367E">
        <w:rPr>
          <w:spacing w:val="8"/>
          <w:sz w:val="26"/>
          <w:szCs w:val="26"/>
        </w:rPr>
        <w:t xml:space="preserve"> </w:t>
      </w:r>
      <w:r w:rsidRPr="00E0367E">
        <w:rPr>
          <w:sz w:val="26"/>
          <w:szCs w:val="26"/>
        </w:rPr>
        <w:t>Ю.М.</w:t>
      </w:r>
      <w:r w:rsidRPr="00E0367E">
        <w:rPr>
          <w:spacing w:val="9"/>
          <w:sz w:val="26"/>
          <w:szCs w:val="26"/>
        </w:rPr>
        <w:t xml:space="preserve"> </w:t>
      </w:r>
      <w:r w:rsidRPr="00E0367E">
        <w:rPr>
          <w:sz w:val="26"/>
          <w:szCs w:val="26"/>
        </w:rPr>
        <w:t>Портнова. - М.: Изд. Центр Академия,</w:t>
      </w:r>
      <w:r w:rsidRPr="00E0367E">
        <w:rPr>
          <w:spacing w:val="-3"/>
          <w:sz w:val="26"/>
          <w:szCs w:val="26"/>
        </w:rPr>
        <w:t xml:space="preserve"> </w:t>
      </w:r>
      <w:r w:rsidRPr="00E0367E">
        <w:rPr>
          <w:sz w:val="26"/>
          <w:szCs w:val="26"/>
        </w:rPr>
        <w:t>2004</w:t>
      </w:r>
      <w:r w:rsidR="00E0367E">
        <w:rPr>
          <w:sz w:val="26"/>
          <w:szCs w:val="26"/>
        </w:rPr>
        <w:t>.</w:t>
      </w:r>
    </w:p>
    <w:p w:rsidR="00E0367E" w:rsidRDefault="00665041" w:rsidP="00E0367E">
      <w:pPr>
        <w:pStyle w:val="a5"/>
        <w:numPr>
          <w:ilvl w:val="0"/>
          <w:numId w:val="48"/>
        </w:numPr>
        <w:tabs>
          <w:tab w:val="left" w:pos="505"/>
        </w:tabs>
        <w:spacing w:line="276" w:lineRule="auto"/>
        <w:ind w:left="0" w:right="6" w:firstLine="357"/>
        <w:jc w:val="both"/>
        <w:rPr>
          <w:color w:val="000000"/>
          <w:sz w:val="26"/>
          <w:szCs w:val="26"/>
          <w:shd w:val="clear" w:color="auto" w:fill="FFFFFF"/>
        </w:rPr>
      </w:pPr>
      <w:r w:rsidRPr="00E0367E">
        <w:rPr>
          <w:sz w:val="26"/>
          <w:szCs w:val="26"/>
        </w:rPr>
        <w:t>Теория и методика обучения игре в защите в баскетболе. Учебное пособие. Лихачев О.Е., Фомин С.Г., Чернов С.В., Мазурина. Москва-Смоленск, 2011.</w:t>
      </w:r>
    </w:p>
    <w:p w:rsidR="00E0367E" w:rsidRDefault="002F2E21" w:rsidP="00E0367E">
      <w:pPr>
        <w:pStyle w:val="a5"/>
        <w:numPr>
          <w:ilvl w:val="0"/>
          <w:numId w:val="48"/>
        </w:numPr>
        <w:tabs>
          <w:tab w:val="left" w:pos="493"/>
        </w:tabs>
        <w:spacing w:line="276" w:lineRule="auto"/>
        <w:ind w:left="0" w:right="6" w:firstLine="357"/>
        <w:jc w:val="both"/>
        <w:rPr>
          <w:color w:val="000000"/>
          <w:sz w:val="26"/>
          <w:szCs w:val="26"/>
          <w:shd w:val="clear" w:color="auto" w:fill="FFFFFF"/>
        </w:rPr>
      </w:pPr>
      <w:r w:rsidRPr="00E0367E">
        <w:rPr>
          <w:sz w:val="26"/>
          <w:szCs w:val="26"/>
        </w:rPr>
        <w:t>Техника исполнения броска в прыжке. Методические рекомендации для детских тренеров по баскетболу. Сидякин А.И., Гомельский Е.Я. - Москва,</w:t>
      </w:r>
      <w:r w:rsidRPr="00E0367E">
        <w:rPr>
          <w:spacing w:val="-6"/>
          <w:sz w:val="26"/>
          <w:szCs w:val="26"/>
        </w:rPr>
        <w:t xml:space="preserve"> </w:t>
      </w:r>
      <w:r w:rsidRPr="00E0367E">
        <w:rPr>
          <w:sz w:val="26"/>
          <w:szCs w:val="26"/>
        </w:rPr>
        <w:t>2010.</w:t>
      </w:r>
    </w:p>
    <w:p w:rsidR="00E0367E" w:rsidRDefault="00E0367E" w:rsidP="00E0367E">
      <w:pPr>
        <w:pStyle w:val="a5"/>
        <w:numPr>
          <w:ilvl w:val="0"/>
          <w:numId w:val="48"/>
        </w:numPr>
        <w:tabs>
          <w:tab w:val="left" w:pos="493"/>
        </w:tabs>
        <w:spacing w:line="276" w:lineRule="auto"/>
        <w:ind w:left="0" w:right="6" w:firstLine="357"/>
        <w:jc w:val="both"/>
        <w:rPr>
          <w:color w:val="000000"/>
          <w:sz w:val="26"/>
          <w:szCs w:val="26"/>
          <w:shd w:val="clear" w:color="auto" w:fill="FFFFFF"/>
        </w:rPr>
      </w:pPr>
      <w:r w:rsidRPr="00E0367E">
        <w:rPr>
          <w:sz w:val="26"/>
          <w:szCs w:val="26"/>
        </w:rPr>
        <w:t>Физическая подготовка баскетболистов: Учебное пособие; - СПб.:</w:t>
      </w:r>
      <w:r w:rsidRPr="00E0367E">
        <w:rPr>
          <w:spacing w:val="-4"/>
          <w:sz w:val="26"/>
          <w:szCs w:val="26"/>
        </w:rPr>
        <w:t xml:space="preserve"> </w:t>
      </w:r>
      <w:r w:rsidRPr="00E0367E">
        <w:rPr>
          <w:sz w:val="26"/>
          <w:szCs w:val="26"/>
        </w:rPr>
        <w:t>Олимп.</w:t>
      </w:r>
    </w:p>
    <w:p w:rsidR="00E0367E" w:rsidRPr="00E0367E" w:rsidRDefault="002F2E21" w:rsidP="00E0367E">
      <w:pPr>
        <w:pStyle w:val="a5"/>
        <w:numPr>
          <w:ilvl w:val="0"/>
          <w:numId w:val="48"/>
        </w:numPr>
        <w:tabs>
          <w:tab w:val="left" w:pos="493"/>
        </w:tabs>
        <w:spacing w:line="276" w:lineRule="auto"/>
        <w:ind w:left="0" w:right="6" w:firstLine="357"/>
        <w:jc w:val="both"/>
        <w:rPr>
          <w:color w:val="000000"/>
          <w:sz w:val="26"/>
          <w:szCs w:val="26"/>
          <w:shd w:val="clear" w:color="auto" w:fill="FFFFFF"/>
        </w:rPr>
      </w:pPr>
      <w:r w:rsidRPr="00E0367E">
        <w:rPr>
          <w:sz w:val="26"/>
          <w:szCs w:val="26"/>
        </w:rPr>
        <w:t>Юный баскетболист: Пособие для тренеров. – М.: Физкультура и спорт, 1987. Яхонтов</w:t>
      </w:r>
      <w:r w:rsidRPr="00E0367E">
        <w:rPr>
          <w:spacing w:val="-10"/>
          <w:sz w:val="26"/>
          <w:szCs w:val="26"/>
        </w:rPr>
        <w:t xml:space="preserve"> </w:t>
      </w:r>
      <w:r w:rsidRPr="00E0367E">
        <w:rPr>
          <w:sz w:val="26"/>
          <w:szCs w:val="26"/>
        </w:rPr>
        <w:t>Е.Р.</w:t>
      </w:r>
    </w:p>
    <w:p w:rsidR="00671094" w:rsidRDefault="00E0367E" w:rsidP="00E0367E">
      <w:pPr>
        <w:pStyle w:val="2"/>
        <w:jc w:val="center"/>
        <w:rPr>
          <w:rFonts w:ascii="Times New Roman" w:hAnsi="Times New Roman" w:cs="Times New Roman"/>
          <w:i w:val="0"/>
          <w:sz w:val="26"/>
          <w:szCs w:val="26"/>
        </w:rPr>
      </w:pPr>
      <w:bookmarkStart w:id="97" w:name="_Toc54963500"/>
      <w:bookmarkStart w:id="98" w:name="_Toc55204578"/>
      <w:r w:rsidRPr="00E0367E">
        <w:rPr>
          <w:rFonts w:ascii="Times New Roman" w:hAnsi="Times New Roman" w:cs="Times New Roman"/>
          <w:i w:val="0"/>
          <w:color w:val="000000"/>
          <w:sz w:val="26"/>
          <w:szCs w:val="26"/>
          <w:shd w:val="clear" w:color="auto" w:fill="FFFFFF"/>
        </w:rPr>
        <w:t>6.2.</w:t>
      </w:r>
      <w:r w:rsidR="002F2E21" w:rsidRPr="00E0367E">
        <w:rPr>
          <w:rFonts w:ascii="Times New Roman" w:hAnsi="Times New Roman" w:cs="Times New Roman"/>
          <w:i w:val="0"/>
          <w:sz w:val="26"/>
          <w:szCs w:val="26"/>
        </w:rPr>
        <w:t>Аудиовизуальные средства (видеозаписи</w:t>
      </w:r>
      <w:r w:rsidR="002F2E21" w:rsidRPr="00E0367E">
        <w:rPr>
          <w:rFonts w:ascii="Times New Roman" w:hAnsi="Times New Roman" w:cs="Times New Roman"/>
          <w:i w:val="0"/>
          <w:spacing w:val="-7"/>
          <w:sz w:val="26"/>
          <w:szCs w:val="26"/>
        </w:rPr>
        <w:t xml:space="preserve"> </w:t>
      </w:r>
      <w:r w:rsidR="002F2E21" w:rsidRPr="00E0367E">
        <w:rPr>
          <w:rFonts w:ascii="Times New Roman" w:hAnsi="Times New Roman" w:cs="Times New Roman"/>
          <w:i w:val="0"/>
          <w:sz w:val="26"/>
          <w:szCs w:val="26"/>
        </w:rPr>
        <w:t>соревнований)</w:t>
      </w:r>
      <w:bookmarkEnd w:id="97"/>
      <w:bookmarkEnd w:id="98"/>
    </w:p>
    <w:p w:rsidR="00E0367E" w:rsidRPr="00E0367E" w:rsidRDefault="00E0367E" w:rsidP="00E0367E">
      <w:pPr>
        <w:rPr>
          <w:lang w:eastAsia="ru-RU"/>
        </w:rPr>
      </w:pPr>
    </w:p>
    <w:p w:rsidR="00E0367E" w:rsidRPr="00E0367E" w:rsidRDefault="002F2E21" w:rsidP="00E0367E">
      <w:pPr>
        <w:pStyle w:val="a5"/>
        <w:numPr>
          <w:ilvl w:val="0"/>
          <w:numId w:val="2"/>
        </w:numPr>
        <w:tabs>
          <w:tab w:val="left" w:pos="284"/>
        </w:tabs>
        <w:spacing w:before="16" w:line="276" w:lineRule="auto"/>
        <w:ind w:left="0" w:right="6" w:firstLine="0"/>
        <w:jc w:val="both"/>
        <w:rPr>
          <w:sz w:val="26"/>
          <w:szCs w:val="26"/>
        </w:rPr>
      </w:pPr>
      <w:r w:rsidRPr="00E0367E">
        <w:rPr>
          <w:sz w:val="26"/>
          <w:szCs w:val="26"/>
        </w:rPr>
        <w:t>Учимся играть в баскетбол. Vlad Lishberov, 2002</w:t>
      </w:r>
      <w:r w:rsidR="00E0367E" w:rsidRPr="00E0367E">
        <w:rPr>
          <w:sz w:val="26"/>
          <w:szCs w:val="26"/>
        </w:rPr>
        <w:t>.</w:t>
      </w:r>
    </w:p>
    <w:p w:rsidR="00E0367E" w:rsidRPr="00E0367E" w:rsidRDefault="002F2E21" w:rsidP="00E0367E">
      <w:pPr>
        <w:pStyle w:val="a5"/>
        <w:numPr>
          <w:ilvl w:val="0"/>
          <w:numId w:val="2"/>
        </w:numPr>
        <w:tabs>
          <w:tab w:val="left" w:pos="284"/>
        </w:tabs>
        <w:spacing w:before="16" w:line="276" w:lineRule="auto"/>
        <w:ind w:left="0" w:right="6" w:firstLine="0"/>
        <w:jc w:val="both"/>
        <w:rPr>
          <w:sz w:val="26"/>
          <w:szCs w:val="26"/>
        </w:rPr>
      </w:pPr>
      <w:r w:rsidRPr="00E0367E">
        <w:rPr>
          <w:sz w:val="26"/>
          <w:szCs w:val="26"/>
        </w:rPr>
        <w:t>Основы баскетбола. Питер Шарки, 2005</w:t>
      </w:r>
      <w:r w:rsidR="00E0367E" w:rsidRPr="00E0367E">
        <w:rPr>
          <w:sz w:val="26"/>
          <w:szCs w:val="26"/>
        </w:rPr>
        <w:t>.</w:t>
      </w:r>
    </w:p>
    <w:p w:rsidR="00E0367E" w:rsidRPr="00E0367E" w:rsidRDefault="002F2E21" w:rsidP="00E0367E">
      <w:pPr>
        <w:pStyle w:val="a5"/>
        <w:numPr>
          <w:ilvl w:val="0"/>
          <w:numId w:val="2"/>
        </w:numPr>
        <w:tabs>
          <w:tab w:val="left" w:pos="284"/>
        </w:tabs>
        <w:spacing w:before="16" w:line="276" w:lineRule="auto"/>
        <w:ind w:left="0" w:right="6" w:firstLine="0"/>
        <w:jc w:val="both"/>
        <w:rPr>
          <w:sz w:val="26"/>
          <w:szCs w:val="26"/>
        </w:rPr>
      </w:pPr>
      <w:r w:rsidRPr="00E0367E">
        <w:rPr>
          <w:sz w:val="26"/>
          <w:szCs w:val="26"/>
        </w:rPr>
        <w:t>Баскетбол - обучающий видеокурс, на основе семинаров ведущих специалистов этого вида спорта, 2005</w:t>
      </w:r>
      <w:r w:rsidR="00E0367E" w:rsidRPr="00E0367E">
        <w:rPr>
          <w:sz w:val="26"/>
          <w:szCs w:val="26"/>
        </w:rPr>
        <w:t>.</w:t>
      </w:r>
    </w:p>
    <w:p w:rsidR="00E0367E" w:rsidRPr="00E0367E" w:rsidRDefault="002F2E21" w:rsidP="00E0367E">
      <w:pPr>
        <w:pStyle w:val="a5"/>
        <w:numPr>
          <w:ilvl w:val="0"/>
          <w:numId w:val="2"/>
        </w:numPr>
        <w:tabs>
          <w:tab w:val="left" w:pos="284"/>
        </w:tabs>
        <w:spacing w:before="16" w:line="276" w:lineRule="auto"/>
        <w:ind w:left="0" w:right="6" w:firstLine="0"/>
        <w:jc w:val="both"/>
        <w:rPr>
          <w:sz w:val="26"/>
          <w:szCs w:val="26"/>
        </w:rPr>
      </w:pPr>
      <w:r w:rsidRPr="00E0367E">
        <w:rPr>
          <w:sz w:val="26"/>
          <w:szCs w:val="26"/>
        </w:rPr>
        <w:t>Семинар в Видном, 6.10.2013: "Школа баскетбола",</w:t>
      </w:r>
      <w:r w:rsidRPr="00E0367E">
        <w:rPr>
          <w:spacing w:val="-3"/>
          <w:sz w:val="26"/>
          <w:szCs w:val="26"/>
        </w:rPr>
        <w:t xml:space="preserve"> </w:t>
      </w:r>
      <w:r w:rsidRPr="00E0367E">
        <w:rPr>
          <w:sz w:val="26"/>
          <w:szCs w:val="26"/>
        </w:rPr>
        <w:t>2013</w:t>
      </w:r>
      <w:r w:rsidR="00E0367E" w:rsidRPr="00E0367E">
        <w:rPr>
          <w:sz w:val="26"/>
          <w:szCs w:val="26"/>
        </w:rPr>
        <w:t>.</w:t>
      </w:r>
    </w:p>
    <w:p w:rsidR="00671094" w:rsidRDefault="00E0367E" w:rsidP="00E0367E">
      <w:pPr>
        <w:pStyle w:val="2"/>
        <w:jc w:val="center"/>
        <w:rPr>
          <w:rFonts w:ascii="Times New Roman" w:hAnsi="Times New Roman" w:cs="Times New Roman"/>
          <w:i w:val="0"/>
          <w:sz w:val="26"/>
          <w:szCs w:val="26"/>
        </w:rPr>
      </w:pPr>
      <w:bookmarkStart w:id="99" w:name="_Toc54963501"/>
      <w:bookmarkStart w:id="100" w:name="_Toc55204579"/>
      <w:r w:rsidRPr="00E0367E">
        <w:rPr>
          <w:rFonts w:ascii="Times New Roman" w:hAnsi="Times New Roman" w:cs="Times New Roman"/>
          <w:i w:val="0"/>
          <w:sz w:val="26"/>
          <w:szCs w:val="26"/>
        </w:rPr>
        <w:t>6.3.</w:t>
      </w:r>
      <w:r w:rsidR="002F2E21" w:rsidRPr="00E0367E">
        <w:rPr>
          <w:rFonts w:ascii="Times New Roman" w:hAnsi="Times New Roman" w:cs="Times New Roman"/>
          <w:i w:val="0"/>
          <w:sz w:val="26"/>
          <w:szCs w:val="26"/>
        </w:rPr>
        <w:t>Программное обеспечение и</w:t>
      </w:r>
      <w:r w:rsidR="002F2E21" w:rsidRPr="00E0367E">
        <w:rPr>
          <w:rFonts w:ascii="Times New Roman" w:hAnsi="Times New Roman" w:cs="Times New Roman"/>
          <w:i w:val="0"/>
          <w:spacing w:val="-1"/>
          <w:sz w:val="26"/>
          <w:szCs w:val="26"/>
        </w:rPr>
        <w:t xml:space="preserve"> </w:t>
      </w:r>
      <w:r w:rsidR="002F2E21" w:rsidRPr="00E0367E">
        <w:rPr>
          <w:rFonts w:ascii="Times New Roman" w:hAnsi="Times New Roman" w:cs="Times New Roman"/>
          <w:i w:val="0"/>
          <w:sz w:val="26"/>
          <w:szCs w:val="26"/>
        </w:rPr>
        <w:t>Интернет-ресурсы:</w:t>
      </w:r>
      <w:bookmarkEnd w:id="99"/>
      <w:bookmarkEnd w:id="100"/>
    </w:p>
    <w:p w:rsidR="00C909D5" w:rsidRPr="00C909D5" w:rsidRDefault="00C909D5" w:rsidP="00C909D5">
      <w:pPr>
        <w:rPr>
          <w:lang w:eastAsia="ru-RU"/>
        </w:rPr>
      </w:pPr>
    </w:p>
    <w:p w:rsidR="00E0367E" w:rsidRDefault="00C34FE5" w:rsidP="00E0367E">
      <w:pPr>
        <w:pStyle w:val="a5"/>
        <w:numPr>
          <w:ilvl w:val="0"/>
          <w:numId w:val="51"/>
        </w:numPr>
        <w:tabs>
          <w:tab w:val="left" w:pos="284"/>
        </w:tabs>
        <w:spacing w:before="115" w:line="276" w:lineRule="auto"/>
        <w:ind w:hanging="578"/>
        <w:rPr>
          <w:sz w:val="26"/>
          <w:szCs w:val="26"/>
        </w:rPr>
      </w:pPr>
      <w:hyperlink r:id="rId12">
        <w:r w:rsidR="002F2E21" w:rsidRPr="00E0367E">
          <w:rPr>
            <w:sz w:val="26"/>
            <w:szCs w:val="26"/>
            <w:u w:val="single"/>
          </w:rPr>
          <w:t>www.fiba.com</w:t>
        </w:r>
        <w:r w:rsidR="002F2E21" w:rsidRPr="00E0367E">
          <w:rPr>
            <w:sz w:val="26"/>
            <w:szCs w:val="26"/>
          </w:rPr>
          <w:t xml:space="preserve"> </w:t>
        </w:r>
      </w:hyperlink>
      <w:r w:rsidR="002F2E21" w:rsidRPr="00E0367E">
        <w:rPr>
          <w:sz w:val="26"/>
          <w:szCs w:val="26"/>
        </w:rPr>
        <w:t>- Вэб-сайт Международной федерации</w:t>
      </w:r>
      <w:r w:rsidR="002F2E21" w:rsidRPr="00E0367E">
        <w:rPr>
          <w:spacing w:val="-1"/>
          <w:sz w:val="26"/>
          <w:szCs w:val="26"/>
        </w:rPr>
        <w:t xml:space="preserve"> </w:t>
      </w:r>
      <w:r w:rsidR="002F2E21" w:rsidRPr="00E0367E">
        <w:rPr>
          <w:sz w:val="26"/>
          <w:szCs w:val="26"/>
        </w:rPr>
        <w:t>баскетбола</w:t>
      </w:r>
      <w:r w:rsidR="00E0367E">
        <w:rPr>
          <w:sz w:val="26"/>
          <w:szCs w:val="26"/>
        </w:rPr>
        <w:t>.</w:t>
      </w:r>
    </w:p>
    <w:p w:rsidR="00E0367E" w:rsidRDefault="00C34FE5" w:rsidP="00E0367E">
      <w:pPr>
        <w:pStyle w:val="a5"/>
        <w:numPr>
          <w:ilvl w:val="0"/>
          <w:numId w:val="51"/>
        </w:numPr>
        <w:tabs>
          <w:tab w:val="left" w:pos="284"/>
        </w:tabs>
        <w:spacing w:before="115" w:line="276" w:lineRule="auto"/>
        <w:ind w:left="142" w:firstLine="0"/>
        <w:rPr>
          <w:sz w:val="26"/>
          <w:szCs w:val="26"/>
        </w:rPr>
      </w:pPr>
      <w:hyperlink r:id="rId13">
        <w:r w:rsidR="002F2E21" w:rsidRPr="00E0367E">
          <w:rPr>
            <w:sz w:val="26"/>
            <w:szCs w:val="26"/>
            <w:u w:val="single"/>
          </w:rPr>
          <w:t>www.fibaeurope.com</w:t>
        </w:r>
        <w:r w:rsidR="002F2E21" w:rsidRPr="00E0367E">
          <w:rPr>
            <w:sz w:val="26"/>
            <w:szCs w:val="26"/>
          </w:rPr>
          <w:t xml:space="preserve"> </w:t>
        </w:r>
      </w:hyperlink>
      <w:r w:rsidR="002F2E21" w:rsidRPr="00E0367E">
        <w:rPr>
          <w:sz w:val="26"/>
          <w:szCs w:val="26"/>
        </w:rPr>
        <w:t>- Вэб-сайт Европейской международной федерации</w:t>
      </w:r>
      <w:r w:rsidR="00E0367E">
        <w:rPr>
          <w:spacing w:val="-3"/>
          <w:sz w:val="26"/>
          <w:szCs w:val="26"/>
        </w:rPr>
        <w:t xml:space="preserve"> </w:t>
      </w:r>
      <w:r w:rsidR="002F2E21" w:rsidRPr="00E0367E">
        <w:rPr>
          <w:sz w:val="26"/>
          <w:szCs w:val="26"/>
        </w:rPr>
        <w:t>баскетбола</w:t>
      </w:r>
      <w:r w:rsidR="00E0367E">
        <w:rPr>
          <w:sz w:val="26"/>
          <w:szCs w:val="26"/>
        </w:rPr>
        <w:t>.</w:t>
      </w:r>
    </w:p>
    <w:p w:rsidR="00E0367E" w:rsidRDefault="00C34FE5" w:rsidP="00E0367E">
      <w:pPr>
        <w:pStyle w:val="a5"/>
        <w:numPr>
          <w:ilvl w:val="0"/>
          <w:numId w:val="51"/>
        </w:numPr>
        <w:tabs>
          <w:tab w:val="left" w:pos="284"/>
        </w:tabs>
        <w:spacing w:before="115" w:line="276" w:lineRule="auto"/>
        <w:ind w:left="142" w:firstLine="0"/>
        <w:rPr>
          <w:sz w:val="26"/>
          <w:szCs w:val="26"/>
        </w:rPr>
      </w:pPr>
      <w:hyperlink r:id="rId14">
        <w:r w:rsidR="002F2E21" w:rsidRPr="00E0367E">
          <w:rPr>
            <w:sz w:val="26"/>
            <w:szCs w:val="26"/>
            <w:u w:val="single"/>
          </w:rPr>
          <w:t>www.basket.ru</w:t>
        </w:r>
        <w:r w:rsidR="002F2E21" w:rsidRPr="00E0367E">
          <w:rPr>
            <w:sz w:val="26"/>
            <w:szCs w:val="26"/>
          </w:rPr>
          <w:t xml:space="preserve"> </w:t>
        </w:r>
      </w:hyperlink>
      <w:r w:rsidR="002F2E21" w:rsidRPr="00E0367E">
        <w:rPr>
          <w:sz w:val="26"/>
          <w:szCs w:val="26"/>
        </w:rPr>
        <w:t>- Вэб-сайт Российской федерации</w:t>
      </w:r>
      <w:r w:rsidR="002F2E21" w:rsidRPr="00E0367E">
        <w:rPr>
          <w:spacing w:val="2"/>
          <w:sz w:val="26"/>
          <w:szCs w:val="26"/>
        </w:rPr>
        <w:t xml:space="preserve"> </w:t>
      </w:r>
      <w:r w:rsidR="002F2E21" w:rsidRPr="00E0367E">
        <w:rPr>
          <w:sz w:val="26"/>
          <w:szCs w:val="26"/>
        </w:rPr>
        <w:t>баскетбола</w:t>
      </w:r>
      <w:r w:rsidR="00E0367E">
        <w:rPr>
          <w:sz w:val="26"/>
          <w:szCs w:val="26"/>
        </w:rPr>
        <w:t>.</w:t>
      </w:r>
    </w:p>
    <w:p w:rsidR="00E0367E" w:rsidRDefault="00C34FE5" w:rsidP="00E0367E">
      <w:pPr>
        <w:pStyle w:val="a5"/>
        <w:numPr>
          <w:ilvl w:val="0"/>
          <w:numId w:val="51"/>
        </w:numPr>
        <w:tabs>
          <w:tab w:val="left" w:pos="284"/>
        </w:tabs>
        <w:spacing w:before="115" w:line="276" w:lineRule="auto"/>
        <w:ind w:left="142" w:firstLine="0"/>
        <w:rPr>
          <w:sz w:val="26"/>
          <w:szCs w:val="26"/>
        </w:rPr>
      </w:pPr>
      <w:hyperlink r:id="rId15">
        <w:r w:rsidR="002F2E21" w:rsidRPr="00E0367E">
          <w:rPr>
            <w:sz w:val="26"/>
            <w:szCs w:val="26"/>
            <w:u w:val="single"/>
          </w:rPr>
          <w:t>www.pro100basket.ru</w:t>
        </w:r>
        <w:r w:rsidR="002F2E21" w:rsidRPr="00E0367E">
          <w:rPr>
            <w:sz w:val="26"/>
            <w:szCs w:val="26"/>
          </w:rPr>
          <w:t xml:space="preserve"> </w:t>
        </w:r>
      </w:hyperlink>
      <w:r w:rsidR="002F2E21" w:rsidRPr="00E0367E">
        <w:rPr>
          <w:sz w:val="26"/>
          <w:szCs w:val="26"/>
        </w:rPr>
        <w:t>- Вэб-сайт Ассоциации студенческого баскетбола</w:t>
      </w:r>
      <w:r w:rsidR="002F2E21" w:rsidRPr="00E0367E">
        <w:rPr>
          <w:spacing w:val="-6"/>
          <w:sz w:val="26"/>
          <w:szCs w:val="26"/>
        </w:rPr>
        <w:t xml:space="preserve"> </w:t>
      </w:r>
      <w:r w:rsidR="002F2E21" w:rsidRPr="00E0367E">
        <w:rPr>
          <w:sz w:val="26"/>
          <w:szCs w:val="26"/>
        </w:rPr>
        <w:t>России</w:t>
      </w:r>
      <w:r w:rsidR="00E0367E">
        <w:rPr>
          <w:sz w:val="26"/>
          <w:szCs w:val="26"/>
        </w:rPr>
        <w:t>.</w:t>
      </w:r>
    </w:p>
    <w:p w:rsidR="00E0367E" w:rsidRPr="00E0367E" w:rsidRDefault="00C34FE5" w:rsidP="00E0367E">
      <w:pPr>
        <w:pStyle w:val="a5"/>
        <w:numPr>
          <w:ilvl w:val="0"/>
          <w:numId w:val="51"/>
        </w:numPr>
        <w:tabs>
          <w:tab w:val="left" w:pos="284"/>
        </w:tabs>
        <w:spacing w:before="115" w:line="276" w:lineRule="auto"/>
        <w:ind w:left="142" w:firstLine="0"/>
        <w:rPr>
          <w:sz w:val="26"/>
          <w:szCs w:val="26"/>
        </w:rPr>
      </w:pPr>
      <w:hyperlink r:id="rId16">
        <w:r w:rsidR="002F2E21" w:rsidRPr="00E0367E">
          <w:rPr>
            <w:sz w:val="26"/>
            <w:szCs w:val="26"/>
            <w:u w:val="single"/>
          </w:rPr>
          <w:t>www.mbl.su</w:t>
        </w:r>
        <w:r w:rsidR="002F2E21" w:rsidRPr="00E0367E">
          <w:rPr>
            <w:sz w:val="26"/>
            <w:szCs w:val="26"/>
          </w:rPr>
          <w:t xml:space="preserve"> </w:t>
        </w:r>
      </w:hyperlink>
      <w:r w:rsidR="002F2E21" w:rsidRPr="00E0367E">
        <w:rPr>
          <w:sz w:val="26"/>
          <w:szCs w:val="26"/>
        </w:rPr>
        <w:t>- Вэб-сайт Московской баскетбольной</w:t>
      </w:r>
      <w:r w:rsidR="002F2E21" w:rsidRPr="00E0367E">
        <w:rPr>
          <w:spacing w:val="-3"/>
          <w:sz w:val="26"/>
          <w:szCs w:val="26"/>
        </w:rPr>
        <w:t xml:space="preserve"> </w:t>
      </w:r>
      <w:r w:rsidR="002F2E21" w:rsidRPr="00E0367E">
        <w:rPr>
          <w:sz w:val="26"/>
          <w:szCs w:val="26"/>
        </w:rPr>
        <w:t>лиги</w:t>
      </w:r>
      <w:r w:rsidR="00E0367E" w:rsidRPr="00E0367E">
        <w:rPr>
          <w:sz w:val="26"/>
          <w:szCs w:val="26"/>
        </w:rPr>
        <w:t>.</w:t>
      </w:r>
    </w:p>
    <w:p w:rsidR="00E0367E" w:rsidRPr="00E0367E" w:rsidRDefault="00C34FE5" w:rsidP="00E0367E">
      <w:pPr>
        <w:pStyle w:val="a5"/>
        <w:numPr>
          <w:ilvl w:val="0"/>
          <w:numId w:val="51"/>
        </w:numPr>
        <w:tabs>
          <w:tab w:val="left" w:pos="284"/>
        </w:tabs>
        <w:spacing w:before="115" w:line="276" w:lineRule="auto"/>
        <w:ind w:left="142" w:firstLine="0"/>
        <w:rPr>
          <w:sz w:val="26"/>
          <w:szCs w:val="26"/>
        </w:rPr>
      </w:pPr>
      <w:hyperlink r:id="rId17">
        <w:r w:rsidR="002F2E21" w:rsidRPr="00E0367E">
          <w:rPr>
            <w:sz w:val="26"/>
            <w:szCs w:val="26"/>
            <w:u w:val="single"/>
          </w:rPr>
          <w:t>www.cskabasket.com</w:t>
        </w:r>
        <w:r w:rsidR="002F2E21" w:rsidRPr="00E0367E">
          <w:rPr>
            <w:sz w:val="26"/>
            <w:szCs w:val="26"/>
          </w:rPr>
          <w:t xml:space="preserve"> </w:t>
        </w:r>
      </w:hyperlink>
      <w:r w:rsidR="002F2E21" w:rsidRPr="00E0367E">
        <w:rPr>
          <w:sz w:val="26"/>
          <w:szCs w:val="26"/>
        </w:rPr>
        <w:t xml:space="preserve">- Вэб-сайт ПБК </w:t>
      </w:r>
      <w:r w:rsidR="002F2E21" w:rsidRPr="00E0367E">
        <w:rPr>
          <w:color w:val="333333"/>
          <w:sz w:val="26"/>
          <w:szCs w:val="26"/>
        </w:rPr>
        <w:t>"ЦСКА" Москва 7.</w:t>
      </w:r>
      <w:hyperlink r:id="rId18">
        <w:r w:rsidR="002F2E21" w:rsidRPr="00E0367E">
          <w:rPr>
            <w:sz w:val="26"/>
            <w:szCs w:val="26"/>
            <w:u w:val="single"/>
          </w:rPr>
          <w:t>www.vtb-league.com</w:t>
        </w:r>
        <w:r w:rsidR="002F2E21" w:rsidRPr="00E0367E">
          <w:rPr>
            <w:sz w:val="26"/>
            <w:szCs w:val="26"/>
          </w:rPr>
          <w:t xml:space="preserve"> </w:t>
        </w:r>
      </w:hyperlink>
      <w:r w:rsidR="002F2E21" w:rsidRPr="00E0367E">
        <w:rPr>
          <w:color w:val="333333"/>
          <w:sz w:val="26"/>
          <w:szCs w:val="26"/>
        </w:rPr>
        <w:t>Вэб-сайт лиги</w:t>
      </w:r>
      <w:r w:rsidR="002F2E21" w:rsidRPr="00E0367E">
        <w:rPr>
          <w:color w:val="333333"/>
          <w:spacing w:val="1"/>
          <w:sz w:val="26"/>
          <w:szCs w:val="26"/>
        </w:rPr>
        <w:t xml:space="preserve"> </w:t>
      </w:r>
      <w:r w:rsidR="002F2E21" w:rsidRPr="00E0367E">
        <w:rPr>
          <w:color w:val="333333"/>
          <w:sz w:val="26"/>
          <w:szCs w:val="26"/>
        </w:rPr>
        <w:t>ВТБ</w:t>
      </w:r>
      <w:r w:rsidR="00E0367E" w:rsidRPr="00E0367E">
        <w:rPr>
          <w:color w:val="333333"/>
          <w:sz w:val="26"/>
          <w:szCs w:val="26"/>
        </w:rPr>
        <w:t>.</w:t>
      </w:r>
    </w:p>
    <w:p w:rsidR="006D4B07" w:rsidRPr="00F75B85" w:rsidRDefault="00C34FE5" w:rsidP="00F75B85">
      <w:pPr>
        <w:pStyle w:val="a5"/>
        <w:numPr>
          <w:ilvl w:val="0"/>
          <w:numId w:val="51"/>
        </w:numPr>
        <w:tabs>
          <w:tab w:val="left" w:pos="284"/>
        </w:tabs>
        <w:spacing w:before="115" w:line="276" w:lineRule="auto"/>
        <w:ind w:left="142" w:firstLine="0"/>
        <w:rPr>
          <w:sz w:val="26"/>
          <w:szCs w:val="26"/>
        </w:rPr>
      </w:pPr>
      <w:hyperlink r:id="rId19">
        <w:r w:rsidR="002F2E21" w:rsidRPr="00E0367E">
          <w:rPr>
            <w:sz w:val="26"/>
            <w:szCs w:val="26"/>
            <w:u w:val="single"/>
          </w:rPr>
          <w:t>www.euroleague.net</w:t>
        </w:r>
        <w:r w:rsidR="002F2E21" w:rsidRPr="00E0367E">
          <w:rPr>
            <w:sz w:val="26"/>
            <w:szCs w:val="26"/>
          </w:rPr>
          <w:t xml:space="preserve"> </w:t>
        </w:r>
      </w:hyperlink>
      <w:r w:rsidR="002F2E21" w:rsidRPr="00E0367E">
        <w:rPr>
          <w:color w:val="333333"/>
          <w:sz w:val="26"/>
          <w:szCs w:val="26"/>
        </w:rPr>
        <w:t>- Вэб-сайт Евролиги</w:t>
      </w:r>
      <w:r w:rsidR="00E0367E" w:rsidRPr="00E0367E">
        <w:rPr>
          <w:color w:val="333333"/>
          <w:sz w:val="26"/>
          <w:szCs w:val="26"/>
        </w:rPr>
        <w:t>.</w:t>
      </w:r>
    </w:p>
    <w:p w:rsidR="00F75B85" w:rsidRDefault="00F75B85" w:rsidP="00F75B85">
      <w:pPr>
        <w:tabs>
          <w:tab w:val="left" w:pos="284"/>
        </w:tabs>
        <w:spacing w:before="115" w:line="276" w:lineRule="auto"/>
        <w:rPr>
          <w:sz w:val="26"/>
          <w:szCs w:val="26"/>
        </w:rPr>
      </w:pPr>
    </w:p>
    <w:p w:rsidR="00F75B85" w:rsidRPr="00F75B85" w:rsidRDefault="00F75B85" w:rsidP="00F75B85">
      <w:pPr>
        <w:tabs>
          <w:tab w:val="left" w:pos="284"/>
        </w:tabs>
        <w:spacing w:before="115" w:line="276" w:lineRule="auto"/>
        <w:rPr>
          <w:sz w:val="26"/>
          <w:szCs w:val="26"/>
        </w:rPr>
        <w:sectPr w:rsidR="00F75B85" w:rsidRPr="00F75B85" w:rsidSect="00F61437">
          <w:pgSz w:w="11910" w:h="16840"/>
          <w:pgMar w:top="1134" w:right="850" w:bottom="1134" w:left="1701" w:header="0" w:footer="977" w:gutter="0"/>
          <w:cols w:space="720"/>
          <w:docGrid w:linePitch="299"/>
        </w:sectPr>
      </w:pPr>
    </w:p>
    <w:p w:rsidR="00671094" w:rsidRDefault="00671094" w:rsidP="00F75B85">
      <w:pPr>
        <w:pStyle w:val="a3"/>
        <w:spacing w:before="3"/>
        <w:ind w:left="0"/>
        <w:rPr>
          <w:b/>
        </w:rPr>
      </w:pPr>
    </w:p>
    <w:sectPr w:rsidR="00671094" w:rsidSect="00D178BD">
      <w:footerReference w:type="default" r:id="rId20"/>
      <w:pgSz w:w="11910" w:h="16840"/>
      <w:pgMar w:top="1740" w:right="1100" w:bottom="420" w:left="2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9D" w:rsidRDefault="003C359D" w:rsidP="00671094">
      <w:r>
        <w:separator/>
      </w:r>
    </w:p>
  </w:endnote>
  <w:endnote w:type="continuationSeparator" w:id="0">
    <w:p w:rsidR="003C359D" w:rsidRDefault="003C359D" w:rsidP="0067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06" w:rsidRDefault="00C34FE5">
    <w:pPr>
      <w:pStyle w:val="a3"/>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552pt;margin-top:777.55pt;width:18pt;height:15.3pt;z-index:-1893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" filled="f" stroked="f">
          <v:textbox inset="0,0,0,0">
            <w:txbxContent>
              <w:p w:rsidR="005D3E06" w:rsidRDefault="00872C50">
                <w:pPr>
                  <w:pStyle w:val="a3"/>
                  <w:spacing w:before="10"/>
                  <w:ind w:left="60"/>
                </w:pPr>
                <w:r>
                  <w:fldChar w:fldCharType="begin"/>
                </w:r>
                <w:r>
                  <w:instrText xml:space="preserve"> PAGE </w:instrText>
                </w:r>
                <w:r>
                  <w:fldChar w:fldCharType="separate"/>
                </w:r>
                <w:r w:rsidR="00C34FE5">
                  <w:rPr>
                    <w:noProof/>
                  </w:rPr>
                  <w:t>1</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06" w:rsidRDefault="00C34FE5">
    <w:pPr>
      <w:pStyle w:val="a3"/>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7" o:spid="_x0000_s4098" type="#_x0000_t202" style="position:absolute;margin-left:798.6pt;margin-top:530.85pt;width:18pt;height:15.3pt;z-index:-18930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Y4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" filled="f" stroked="f">
          <v:textbox inset="0,0,0,0">
            <w:txbxContent>
              <w:p w:rsidR="005D3E06" w:rsidRDefault="00872C50">
                <w:pPr>
                  <w:pStyle w:val="a3"/>
                  <w:spacing w:before="10"/>
                  <w:ind w:left="60"/>
                </w:pPr>
                <w:r>
                  <w:fldChar w:fldCharType="begin"/>
                </w:r>
                <w:r>
                  <w:instrText xml:space="preserve"> PAGE </w:instrText>
                </w:r>
                <w:r>
                  <w:fldChar w:fldCharType="separate"/>
                </w:r>
                <w:r w:rsidR="00C34FE5">
                  <w:rPr>
                    <w:noProof/>
                  </w:rPr>
                  <w:t>16</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06" w:rsidRDefault="00C34FE5">
    <w:pPr>
      <w:pStyle w:val="a3"/>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2" o:spid="_x0000_s4097" type="#_x0000_t202" style="position:absolute;margin-left:798.6pt;margin-top:530.85pt;width:18pt;height:15.3pt;z-index:-1893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Krw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" filled="f" stroked="f">
          <v:textbox inset="0,0,0,0">
            <w:txbxContent>
              <w:p w:rsidR="005D3E06" w:rsidRDefault="00872C50">
                <w:pPr>
                  <w:pStyle w:val="a3"/>
                  <w:spacing w:before="10"/>
                  <w:ind w:left="60"/>
                </w:pPr>
                <w:r>
                  <w:fldChar w:fldCharType="begin"/>
                </w:r>
                <w:r>
                  <w:instrText xml:space="preserve"> PAGE </w:instrText>
                </w:r>
                <w:r>
                  <w:fldChar w:fldCharType="separate"/>
                </w:r>
                <w:r w:rsidR="00C34FE5">
                  <w:rPr>
                    <w:noProof/>
                  </w:rPr>
                  <w:t>17</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4212"/>
    </w:sdtPr>
    <w:sdtEndPr/>
    <w:sdtContent>
      <w:p w:rsidR="005D3E06" w:rsidRDefault="00872C50">
        <w:pPr>
          <w:pStyle w:val="ab"/>
          <w:jc w:val="center"/>
        </w:pPr>
        <w:r>
          <w:fldChar w:fldCharType="begin"/>
        </w:r>
        <w:r>
          <w:instrText xml:space="preserve"> PAGE   \* MERGEFORMAT </w:instrText>
        </w:r>
        <w:r>
          <w:fldChar w:fldCharType="separate"/>
        </w:r>
        <w:r w:rsidR="00C34FE5">
          <w:rPr>
            <w:noProof/>
          </w:rPr>
          <w:t>71</w:t>
        </w:r>
        <w:r>
          <w:rPr>
            <w:noProof/>
          </w:rPr>
          <w:fldChar w:fldCharType="end"/>
        </w:r>
      </w:p>
    </w:sdtContent>
  </w:sdt>
  <w:p w:rsidR="005D3E06" w:rsidRDefault="005D3E06">
    <w:pPr>
      <w:pStyle w:val="a3"/>
      <w:spacing w:line="14" w:lineRule="auto"/>
      <w:ind w:left="0"/>
      <w:rPr>
        <w:sz w:val="19"/>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06" w:rsidRDefault="005D3E06">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9D" w:rsidRDefault="003C359D" w:rsidP="00671094">
      <w:r>
        <w:separator/>
      </w:r>
    </w:p>
  </w:footnote>
  <w:footnote w:type="continuationSeparator" w:id="0">
    <w:p w:rsidR="003C359D" w:rsidRDefault="003C359D" w:rsidP="00671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DB5"/>
    <w:multiLevelType w:val="hybridMultilevel"/>
    <w:tmpl w:val="E820D5FC"/>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D07BD"/>
    <w:multiLevelType w:val="hybridMultilevel"/>
    <w:tmpl w:val="2336261A"/>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F5939"/>
    <w:multiLevelType w:val="hybridMultilevel"/>
    <w:tmpl w:val="9ED28F94"/>
    <w:lvl w:ilvl="0" w:tplc="A25C18B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72E32"/>
    <w:multiLevelType w:val="hybridMultilevel"/>
    <w:tmpl w:val="D3E0B7A6"/>
    <w:lvl w:ilvl="0" w:tplc="92DA2C56">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916A8F"/>
    <w:multiLevelType w:val="hybridMultilevel"/>
    <w:tmpl w:val="61E03232"/>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263381"/>
    <w:multiLevelType w:val="hybridMultilevel"/>
    <w:tmpl w:val="DDE88B3C"/>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A54B2"/>
    <w:multiLevelType w:val="hybridMultilevel"/>
    <w:tmpl w:val="7E504852"/>
    <w:lvl w:ilvl="0" w:tplc="78B89962">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7" w15:restartNumberingAfterBreak="0">
    <w:nsid w:val="19906DAE"/>
    <w:multiLevelType w:val="hybridMultilevel"/>
    <w:tmpl w:val="5E486F18"/>
    <w:lvl w:ilvl="0" w:tplc="6E3A0A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644F3"/>
    <w:multiLevelType w:val="hybridMultilevel"/>
    <w:tmpl w:val="B39A8ED2"/>
    <w:lvl w:ilvl="0" w:tplc="763082BA">
      <w:start w:val="1"/>
      <w:numFmt w:val="upperRoman"/>
      <w:lvlText w:val="%1."/>
      <w:lvlJc w:val="left"/>
      <w:pPr>
        <w:ind w:left="688" w:hanging="217"/>
      </w:pPr>
      <w:rPr>
        <w:rFonts w:ascii="Times New Roman" w:eastAsia="Times New Roman" w:hAnsi="Times New Roman" w:cs="Times New Roman" w:hint="default"/>
        <w:w w:val="99"/>
        <w:sz w:val="26"/>
        <w:szCs w:val="26"/>
        <w:lang w:val="ru-RU" w:eastAsia="en-US" w:bidi="ar-SA"/>
      </w:rPr>
    </w:lvl>
    <w:lvl w:ilvl="1" w:tplc="A560E53A">
      <w:numFmt w:val="bullet"/>
      <w:lvlText w:val="•"/>
      <w:lvlJc w:val="left"/>
      <w:pPr>
        <w:ind w:left="1702" w:hanging="217"/>
      </w:pPr>
      <w:rPr>
        <w:rFonts w:hint="default"/>
        <w:lang w:val="ru-RU" w:eastAsia="en-US" w:bidi="ar-SA"/>
      </w:rPr>
    </w:lvl>
    <w:lvl w:ilvl="2" w:tplc="8C82BCEC">
      <w:numFmt w:val="bullet"/>
      <w:lvlText w:val="•"/>
      <w:lvlJc w:val="left"/>
      <w:pPr>
        <w:ind w:left="2725" w:hanging="217"/>
      </w:pPr>
      <w:rPr>
        <w:rFonts w:hint="default"/>
        <w:lang w:val="ru-RU" w:eastAsia="en-US" w:bidi="ar-SA"/>
      </w:rPr>
    </w:lvl>
    <w:lvl w:ilvl="3" w:tplc="5C2ED786">
      <w:numFmt w:val="bullet"/>
      <w:lvlText w:val="•"/>
      <w:lvlJc w:val="left"/>
      <w:pPr>
        <w:ind w:left="3747" w:hanging="217"/>
      </w:pPr>
      <w:rPr>
        <w:rFonts w:hint="default"/>
        <w:lang w:val="ru-RU" w:eastAsia="en-US" w:bidi="ar-SA"/>
      </w:rPr>
    </w:lvl>
    <w:lvl w:ilvl="4" w:tplc="D75EDE28">
      <w:numFmt w:val="bullet"/>
      <w:lvlText w:val="•"/>
      <w:lvlJc w:val="left"/>
      <w:pPr>
        <w:ind w:left="4770" w:hanging="217"/>
      </w:pPr>
      <w:rPr>
        <w:rFonts w:hint="default"/>
        <w:lang w:val="ru-RU" w:eastAsia="en-US" w:bidi="ar-SA"/>
      </w:rPr>
    </w:lvl>
    <w:lvl w:ilvl="5" w:tplc="2C7E43AA">
      <w:numFmt w:val="bullet"/>
      <w:lvlText w:val="•"/>
      <w:lvlJc w:val="left"/>
      <w:pPr>
        <w:ind w:left="5792" w:hanging="217"/>
      </w:pPr>
      <w:rPr>
        <w:rFonts w:hint="default"/>
        <w:lang w:val="ru-RU" w:eastAsia="en-US" w:bidi="ar-SA"/>
      </w:rPr>
    </w:lvl>
    <w:lvl w:ilvl="6" w:tplc="31C22790">
      <w:numFmt w:val="bullet"/>
      <w:lvlText w:val="•"/>
      <w:lvlJc w:val="left"/>
      <w:pPr>
        <w:ind w:left="6815" w:hanging="217"/>
      </w:pPr>
      <w:rPr>
        <w:rFonts w:hint="default"/>
        <w:lang w:val="ru-RU" w:eastAsia="en-US" w:bidi="ar-SA"/>
      </w:rPr>
    </w:lvl>
    <w:lvl w:ilvl="7" w:tplc="39EA4F02">
      <w:numFmt w:val="bullet"/>
      <w:lvlText w:val="•"/>
      <w:lvlJc w:val="left"/>
      <w:pPr>
        <w:ind w:left="7837" w:hanging="217"/>
      </w:pPr>
      <w:rPr>
        <w:rFonts w:hint="default"/>
        <w:lang w:val="ru-RU" w:eastAsia="en-US" w:bidi="ar-SA"/>
      </w:rPr>
    </w:lvl>
    <w:lvl w:ilvl="8" w:tplc="89E81A4C">
      <w:numFmt w:val="bullet"/>
      <w:lvlText w:val="•"/>
      <w:lvlJc w:val="left"/>
      <w:pPr>
        <w:ind w:left="8860" w:hanging="217"/>
      </w:pPr>
      <w:rPr>
        <w:rFonts w:hint="default"/>
        <w:lang w:val="ru-RU" w:eastAsia="en-US" w:bidi="ar-SA"/>
      </w:rPr>
    </w:lvl>
  </w:abstractNum>
  <w:abstractNum w:abstractNumId="9" w15:restartNumberingAfterBreak="0">
    <w:nsid w:val="1B676B08"/>
    <w:multiLevelType w:val="hybridMultilevel"/>
    <w:tmpl w:val="E566F534"/>
    <w:lvl w:ilvl="0" w:tplc="92DA2C5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82988"/>
    <w:multiLevelType w:val="hybridMultilevel"/>
    <w:tmpl w:val="FD5C4284"/>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72F7B"/>
    <w:multiLevelType w:val="hybridMultilevel"/>
    <w:tmpl w:val="7AD0213C"/>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544211"/>
    <w:multiLevelType w:val="hybridMultilevel"/>
    <w:tmpl w:val="BBB81318"/>
    <w:lvl w:ilvl="0" w:tplc="97C4DC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626CE"/>
    <w:multiLevelType w:val="hybridMultilevel"/>
    <w:tmpl w:val="E6DAFCA8"/>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83A1C"/>
    <w:multiLevelType w:val="hybridMultilevel"/>
    <w:tmpl w:val="FB14EDC2"/>
    <w:lvl w:ilvl="0" w:tplc="92DA2C5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0527D"/>
    <w:multiLevelType w:val="hybridMultilevel"/>
    <w:tmpl w:val="99A02D5C"/>
    <w:lvl w:ilvl="0" w:tplc="A0FA1524">
      <w:numFmt w:val="bullet"/>
      <w:lvlText w:val=""/>
      <w:lvlJc w:val="left"/>
      <w:pPr>
        <w:ind w:left="472" w:hanging="360"/>
      </w:pPr>
      <w:rPr>
        <w:rFonts w:ascii="Symbol" w:eastAsia="Symbol" w:hAnsi="Symbol" w:cs="Symbol" w:hint="default"/>
        <w:w w:val="100"/>
        <w:sz w:val="24"/>
        <w:szCs w:val="24"/>
        <w:lang w:val="ru-RU" w:eastAsia="en-US" w:bidi="ar-SA"/>
      </w:rPr>
    </w:lvl>
    <w:lvl w:ilvl="1" w:tplc="61349874">
      <w:numFmt w:val="bullet"/>
      <w:lvlText w:val="-"/>
      <w:lvlJc w:val="left"/>
      <w:pPr>
        <w:ind w:left="472" w:hanging="140"/>
      </w:pPr>
      <w:rPr>
        <w:rFonts w:hint="default"/>
        <w:w w:val="100"/>
        <w:lang w:val="ru-RU" w:eastAsia="en-US" w:bidi="ar-SA"/>
      </w:rPr>
    </w:lvl>
    <w:lvl w:ilvl="2" w:tplc="2D266532">
      <w:numFmt w:val="bullet"/>
      <w:lvlText w:val="-"/>
      <w:lvlJc w:val="left"/>
      <w:pPr>
        <w:ind w:left="472" w:hanging="168"/>
      </w:pPr>
      <w:rPr>
        <w:rFonts w:ascii="Times New Roman" w:eastAsia="Times New Roman" w:hAnsi="Times New Roman" w:cs="Times New Roman" w:hint="default"/>
        <w:w w:val="100"/>
        <w:sz w:val="24"/>
        <w:szCs w:val="24"/>
        <w:lang w:val="ru-RU" w:eastAsia="en-US" w:bidi="ar-SA"/>
      </w:rPr>
    </w:lvl>
    <w:lvl w:ilvl="3" w:tplc="BC581DE8">
      <w:numFmt w:val="bullet"/>
      <w:lvlText w:val="•"/>
      <w:lvlJc w:val="left"/>
      <w:pPr>
        <w:ind w:left="3607" w:hanging="168"/>
      </w:pPr>
      <w:rPr>
        <w:rFonts w:hint="default"/>
        <w:lang w:val="ru-RU" w:eastAsia="en-US" w:bidi="ar-SA"/>
      </w:rPr>
    </w:lvl>
    <w:lvl w:ilvl="4" w:tplc="C5FCD39E">
      <w:numFmt w:val="bullet"/>
      <w:lvlText w:val="•"/>
      <w:lvlJc w:val="left"/>
      <w:pPr>
        <w:ind w:left="4650" w:hanging="168"/>
      </w:pPr>
      <w:rPr>
        <w:rFonts w:hint="default"/>
        <w:lang w:val="ru-RU" w:eastAsia="en-US" w:bidi="ar-SA"/>
      </w:rPr>
    </w:lvl>
    <w:lvl w:ilvl="5" w:tplc="E956191C">
      <w:numFmt w:val="bullet"/>
      <w:lvlText w:val="•"/>
      <w:lvlJc w:val="left"/>
      <w:pPr>
        <w:ind w:left="5692" w:hanging="168"/>
      </w:pPr>
      <w:rPr>
        <w:rFonts w:hint="default"/>
        <w:lang w:val="ru-RU" w:eastAsia="en-US" w:bidi="ar-SA"/>
      </w:rPr>
    </w:lvl>
    <w:lvl w:ilvl="6" w:tplc="BDA016BE">
      <w:numFmt w:val="bullet"/>
      <w:lvlText w:val="•"/>
      <w:lvlJc w:val="left"/>
      <w:pPr>
        <w:ind w:left="6735" w:hanging="168"/>
      </w:pPr>
      <w:rPr>
        <w:rFonts w:hint="default"/>
        <w:lang w:val="ru-RU" w:eastAsia="en-US" w:bidi="ar-SA"/>
      </w:rPr>
    </w:lvl>
    <w:lvl w:ilvl="7" w:tplc="F66C5166">
      <w:numFmt w:val="bullet"/>
      <w:lvlText w:val="•"/>
      <w:lvlJc w:val="left"/>
      <w:pPr>
        <w:ind w:left="7777" w:hanging="168"/>
      </w:pPr>
      <w:rPr>
        <w:rFonts w:hint="default"/>
        <w:lang w:val="ru-RU" w:eastAsia="en-US" w:bidi="ar-SA"/>
      </w:rPr>
    </w:lvl>
    <w:lvl w:ilvl="8" w:tplc="1C6A506C">
      <w:numFmt w:val="bullet"/>
      <w:lvlText w:val="•"/>
      <w:lvlJc w:val="left"/>
      <w:pPr>
        <w:ind w:left="8820" w:hanging="168"/>
      </w:pPr>
      <w:rPr>
        <w:rFonts w:hint="default"/>
        <w:lang w:val="ru-RU" w:eastAsia="en-US" w:bidi="ar-SA"/>
      </w:rPr>
    </w:lvl>
  </w:abstractNum>
  <w:abstractNum w:abstractNumId="16" w15:restartNumberingAfterBreak="0">
    <w:nsid w:val="29706959"/>
    <w:multiLevelType w:val="hybridMultilevel"/>
    <w:tmpl w:val="9A34496A"/>
    <w:lvl w:ilvl="0" w:tplc="C13A7B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353B28"/>
    <w:multiLevelType w:val="hybridMultilevel"/>
    <w:tmpl w:val="7A103DA0"/>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730478"/>
    <w:multiLevelType w:val="multilevel"/>
    <w:tmpl w:val="69E60E34"/>
    <w:lvl w:ilvl="0">
      <w:start w:val="5"/>
      <w:numFmt w:val="decimal"/>
      <w:lvlText w:val="%1"/>
      <w:lvlJc w:val="left"/>
      <w:pPr>
        <w:ind w:left="732" w:hanging="480"/>
      </w:pPr>
      <w:rPr>
        <w:rFonts w:hint="default"/>
        <w:lang w:val="ru-RU" w:eastAsia="en-US" w:bidi="ar-SA"/>
      </w:rPr>
    </w:lvl>
    <w:lvl w:ilvl="1">
      <w:start w:val="1"/>
      <w:numFmt w:val="decimal"/>
      <w:lvlText w:val="%1.%2."/>
      <w:lvlJc w:val="left"/>
      <w:pPr>
        <w:ind w:left="732" w:hanging="480"/>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725" w:hanging="480"/>
      </w:pPr>
      <w:rPr>
        <w:rFonts w:hint="default"/>
        <w:lang w:val="ru-RU" w:eastAsia="en-US" w:bidi="ar-SA"/>
      </w:rPr>
    </w:lvl>
    <w:lvl w:ilvl="3">
      <w:numFmt w:val="bullet"/>
      <w:lvlText w:val="•"/>
      <w:lvlJc w:val="left"/>
      <w:pPr>
        <w:ind w:left="3717" w:hanging="480"/>
      </w:pPr>
      <w:rPr>
        <w:rFonts w:hint="default"/>
        <w:lang w:val="ru-RU" w:eastAsia="en-US" w:bidi="ar-SA"/>
      </w:rPr>
    </w:lvl>
    <w:lvl w:ilvl="4">
      <w:numFmt w:val="bullet"/>
      <w:lvlText w:val="•"/>
      <w:lvlJc w:val="left"/>
      <w:pPr>
        <w:ind w:left="4710" w:hanging="480"/>
      </w:pPr>
      <w:rPr>
        <w:rFonts w:hint="default"/>
        <w:lang w:val="ru-RU" w:eastAsia="en-US" w:bidi="ar-SA"/>
      </w:rPr>
    </w:lvl>
    <w:lvl w:ilvl="5">
      <w:numFmt w:val="bullet"/>
      <w:lvlText w:val="•"/>
      <w:lvlJc w:val="left"/>
      <w:pPr>
        <w:ind w:left="5702" w:hanging="480"/>
      </w:pPr>
      <w:rPr>
        <w:rFonts w:hint="default"/>
        <w:lang w:val="ru-RU" w:eastAsia="en-US" w:bidi="ar-SA"/>
      </w:rPr>
    </w:lvl>
    <w:lvl w:ilvl="6">
      <w:numFmt w:val="bullet"/>
      <w:lvlText w:val="•"/>
      <w:lvlJc w:val="left"/>
      <w:pPr>
        <w:ind w:left="6695" w:hanging="480"/>
      </w:pPr>
      <w:rPr>
        <w:rFonts w:hint="default"/>
        <w:lang w:val="ru-RU" w:eastAsia="en-US" w:bidi="ar-SA"/>
      </w:rPr>
    </w:lvl>
    <w:lvl w:ilvl="7">
      <w:numFmt w:val="bullet"/>
      <w:lvlText w:val="•"/>
      <w:lvlJc w:val="left"/>
      <w:pPr>
        <w:ind w:left="7687" w:hanging="480"/>
      </w:pPr>
      <w:rPr>
        <w:rFonts w:hint="default"/>
        <w:lang w:val="ru-RU" w:eastAsia="en-US" w:bidi="ar-SA"/>
      </w:rPr>
    </w:lvl>
    <w:lvl w:ilvl="8">
      <w:numFmt w:val="bullet"/>
      <w:lvlText w:val="•"/>
      <w:lvlJc w:val="left"/>
      <w:pPr>
        <w:ind w:left="8680" w:hanging="480"/>
      </w:pPr>
      <w:rPr>
        <w:rFonts w:hint="default"/>
        <w:lang w:val="ru-RU" w:eastAsia="en-US" w:bidi="ar-SA"/>
      </w:rPr>
    </w:lvl>
  </w:abstractNum>
  <w:abstractNum w:abstractNumId="19" w15:restartNumberingAfterBreak="0">
    <w:nsid w:val="2C840F4B"/>
    <w:multiLevelType w:val="hybridMultilevel"/>
    <w:tmpl w:val="F6E8DAF6"/>
    <w:lvl w:ilvl="0" w:tplc="5F94182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9A4B95"/>
    <w:multiLevelType w:val="multilevel"/>
    <w:tmpl w:val="2A1E1EFE"/>
    <w:lvl w:ilvl="0">
      <w:start w:val="2"/>
      <w:numFmt w:val="decimal"/>
      <w:lvlText w:val="%1"/>
      <w:lvlJc w:val="left"/>
      <w:pPr>
        <w:ind w:left="1634" w:hanging="454"/>
      </w:pPr>
      <w:rPr>
        <w:rFonts w:hint="default"/>
        <w:lang w:val="ru-RU" w:eastAsia="en-US" w:bidi="ar-SA"/>
      </w:rPr>
    </w:lvl>
    <w:lvl w:ilvl="1">
      <w:start w:val="1"/>
      <w:numFmt w:val="decimal"/>
      <w:lvlText w:val="%1.%2."/>
      <w:lvlJc w:val="left"/>
      <w:pPr>
        <w:ind w:left="1634"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828"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839" w:hanging="648"/>
      </w:pPr>
      <w:rPr>
        <w:rFonts w:hint="default"/>
        <w:lang w:val="ru-RU" w:eastAsia="en-US" w:bidi="ar-SA"/>
      </w:rPr>
    </w:lvl>
    <w:lvl w:ilvl="4">
      <w:numFmt w:val="bullet"/>
      <w:lvlText w:val="•"/>
      <w:lvlJc w:val="left"/>
      <w:pPr>
        <w:ind w:left="4848" w:hanging="648"/>
      </w:pPr>
      <w:rPr>
        <w:rFonts w:hint="default"/>
        <w:lang w:val="ru-RU" w:eastAsia="en-US" w:bidi="ar-SA"/>
      </w:rPr>
    </w:lvl>
    <w:lvl w:ilvl="5">
      <w:numFmt w:val="bullet"/>
      <w:lvlText w:val="•"/>
      <w:lvlJc w:val="left"/>
      <w:pPr>
        <w:ind w:left="5858" w:hanging="648"/>
      </w:pPr>
      <w:rPr>
        <w:rFonts w:hint="default"/>
        <w:lang w:val="ru-RU" w:eastAsia="en-US" w:bidi="ar-SA"/>
      </w:rPr>
    </w:lvl>
    <w:lvl w:ilvl="6">
      <w:numFmt w:val="bullet"/>
      <w:lvlText w:val="•"/>
      <w:lvlJc w:val="left"/>
      <w:pPr>
        <w:ind w:left="6867" w:hanging="648"/>
      </w:pPr>
      <w:rPr>
        <w:rFonts w:hint="default"/>
        <w:lang w:val="ru-RU" w:eastAsia="en-US" w:bidi="ar-SA"/>
      </w:rPr>
    </w:lvl>
    <w:lvl w:ilvl="7">
      <w:numFmt w:val="bullet"/>
      <w:lvlText w:val="•"/>
      <w:lvlJc w:val="left"/>
      <w:pPr>
        <w:ind w:left="7877" w:hanging="648"/>
      </w:pPr>
      <w:rPr>
        <w:rFonts w:hint="default"/>
        <w:lang w:val="ru-RU" w:eastAsia="en-US" w:bidi="ar-SA"/>
      </w:rPr>
    </w:lvl>
    <w:lvl w:ilvl="8">
      <w:numFmt w:val="bullet"/>
      <w:lvlText w:val="•"/>
      <w:lvlJc w:val="left"/>
      <w:pPr>
        <w:ind w:left="8886" w:hanging="648"/>
      </w:pPr>
      <w:rPr>
        <w:rFonts w:hint="default"/>
        <w:lang w:val="ru-RU" w:eastAsia="en-US" w:bidi="ar-SA"/>
      </w:rPr>
    </w:lvl>
  </w:abstractNum>
  <w:abstractNum w:abstractNumId="21" w15:restartNumberingAfterBreak="0">
    <w:nsid w:val="32104C04"/>
    <w:multiLevelType w:val="hybridMultilevel"/>
    <w:tmpl w:val="10281EBC"/>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F94D3B"/>
    <w:multiLevelType w:val="hybridMultilevel"/>
    <w:tmpl w:val="C584F7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39E7030"/>
    <w:multiLevelType w:val="hybridMultilevel"/>
    <w:tmpl w:val="CC289626"/>
    <w:lvl w:ilvl="0" w:tplc="346C93B4">
      <w:start w:val="1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4" w15:restartNumberingAfterBreak="0">
    <w:nsid w:val="36C860BA"/>
    <w:multiLevelType w:val="hybridMultilevel"/>
    <w:tmpl w:val="0DFE3D92"/>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2C460D"/>
    <w:multiLevelType w:val="hybridMultilevel"/>
    <w:tmpl w:val="FB0EE9B2"/>
    <w:lvl w:ilvl="0" w:tplc="595811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4B781F"/>
    <w:multiLevelType w:val="hybridMultilevel"/>
    <w:tmpl w:val="37D2D6A8"/>
    <w:lvl w:ilvl="0" w:tplc="F98271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6B2F94"/>
    <w:multiLevelType w:val="hybridMultilevel"/>
    <w:tmpl w:val="1D549D0A"/>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351695"/>
    <w:multiLevelType w:val="hybridMultilevel"/>
    <w:tmpl w:val="2B0E28A2"/>
    <w:lvl w:ilvl="0" w:tplc="92DA2C56">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AAD48D9"/>
    <w:multiLevelType w:val="hybridMultilevel"/>
    <w:tmpl w:val="F2DC831C"/>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733B9E"/>
    <w:multiLevelType w:val="hybridMultilevel"/>
    <w:tmpl w:val="D0B667AC"/>
    <w:lvl w:ilvl="0" w:tplc="2F9C00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667468"/>
    <w:multiLevelType w:val="multilevel"/>
    <w:tmpl w:val="50F08D7A"/>
    <w:lvl w:ilvl="0">
      <w:start w:val="1"/>
      <w:numFmt w:val="decimal"/>
      <w:lvlText w:val="%1"/>
      <w:lvlJc w:val="left"/>
      <w:pPr>
        <w:ind w:left="537" w:hanging="454"/>
      </w:pPr>
      <w:rPr>
        <w:rFonts w:hint="default"/>
        <w:lang w:val="ru-RU" w:eastAsia="en-US" w:bidi="ar-SA"/>
      </w:rPr>
    </w:lvl>
    <w:lvl w:ilvl="1">
      <w:start w:val="1"/>
      <w:numFmt w:val="decimal"/>
      <w:lvlText w:val="%1.%2."/>
      <w:lvlJc w:val="left"/>
      <w:pPr>
        <w:ind w:left="537"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13" w:hanging="454"/>
      </w:pPr>
      <w:rPr>
        <w:rFonts w:hint="default"/>
        <w:lang w:val="ru-RU" w:eastAsia="en-US" w:bidi="ar-SA"/>
      </w:rPr>
    </w:lvl>
    <w:lvl w:ilvl="3">
      <w:numFmt w:val="bullet"/>
      <w:lvlText w:val="•"/>
      <w:lvlJc w:val="left"/>
      <w:pPr>
        <w:ind w:left="3649" w:hanging="454"/>
      </w:pPr>
      <w:rPr>
        <w:rFonts w:hint="default"/>
        <w:lang w:val="ru-RU" w:eastAsia="en-US" w:bidi="ar-SA"/>
      </w:rPr>
    </w:lvl>
    <w:lvl w:ilvl="4">
      <w:numFmt w:val="bullet"/>
      <w:lvlText w:val="•"/>
      <w:lvlJc w:val="left"/>
      <w:pPr>
        <w:ind w:left="4686" w:hanging="454"/>
      </w:pPr>
      <w:rPr>
        <w:rFonts w:hint="default"/>
        <w:lang w:val="ru-RU" w:eastAsia="en-US" w:bidi="ar-SA"/>
      </w:rPr>
    </w:lvl>
    <w:lvl w:ilvl="5">
      <w:numFmt w:val="bullet"/>
      <w:lvlText w:val="•"/>
      <w:lvlJc w:val="left"/>
      <w:pPr>
        <w:ind w:left="5722" w:hanging="454"/>
      </w:pPr>
      <w:rPr>
        <w:rFonts w:hint="default"/>
        <w:lang w:val="ru-RU" w:eastAsia="en-US" w:bidi="ar-SA"/>
      </w:rPr>
    </w:lvl>
    <w:lvl w:ilvl="6">
      <w:numFmt w:val="bullet"/>
      <w:lvlText w:val="•"/>
      <w:lvlJc w:val="left"/>
      <w:pPr>
        <w:ind w:left="6759" w:hanging="454"/>
      </w:pPr>
      <w:rPr>
        <w:rFonts w:hint="default"/>
        <w:lang w:val="ru-RU" w:eastAsia="en-US" w:bidi="ar-SA"/>
      </w:rPr>
    </w:lvl>
    <w:lvl w:ilvl="7">
      <w:numFmt w:val="bullet"/>
      <w:lvlText w:val="•"/>
      <w:lvlJc w:val="left"/>
      <w:pPr>
        <w:ind w:left="7795" w:hanging="454"/>
      </w:pPr>
      <w:rPr>
        <w:rFonts w:hint="default"/>
        <w:lang w:val="ru-RU" w:eastAsia="en-US" w:bidi="ar-SA"/>
      </w:rPr>
    </w:lvl>
    <w:lvl w:ilvl="8">
      <w:numFmt w:val="bullet"/>
      <w:lvlText w:val="•"/>
      <w:lvlJc w:val="left"/>
      <w:pPr>
        <w:ind w:left="8832" w:hanging="454"/>
      </w:pPr>
      <w:rPr>
        <w:rFonts w:hint="default"/>
        <w:lang w:val="ru-RU" w:eastAsia="en-US" w:bidi="ar-SA"/>
      </w:rPr>
    </w:lvl>
  </w:abstractNum>
  <w:abstractNum w:abstractNumId="32" w15:restartNumberingAfterBreak="0">
    <w:nsid w:val="46085FDC"/>
    <w:multiLevelType w:val="hybridMultilevel"/>
    <w:tmpl w:val="81CCF3E6"/>
    <w:lvl w:ilvl="0" w:tplc="72BCFC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0A03DF"/>
    <w:multiLevelType w:val="multilevel"/>
    <w:tmpl w:val="A1D2844E"/>
    <w:lvl w:ilvl="0">
      <w:start w:val="1"/>
      <w:numFmt w:val="decimal"/>
      <w:suff w:val="space"/>
      <w:lvlText w:val="%1."/>
      <w:lvlJc w:val="left"/>
      <w:pPr>
        <w:ind w:left="720" w:hanging="360"/>
      </w:pPr>
      <w:rPr>
        <w:rFonts w:hint="default"/>
      </w:rPr>
    </w:lvl>
    <w:lvl w:ilvl="1">
      <w:start w:val="2"/>
      <w:numFmt w:val="decimal"/>
      <w:isLgl/>
      <w:lvlText w:val="%1.%2."/>
      <w:lvlJc w:val="left"/>
      <w:pPr>
        <w:ind w:left="3468" w:hanging="360"/>
      </w:pPr>
      <w:rPr>
        <w:rFonts w:hint="default"/>
      </w:rPr>
    </w:lvl>
    <w:lvl w:ilvl="2">
      <w:start w:val="1"/>
      <w:numFmt w:val="decimal"/>
      <w:isLgl/>
      <w:lvlText w:val="%1.%2.%3."/>
      <w:lvlJc w:val="left"/>
      <w:pPr>
        <w:ind w:left="6576" w:hanging="720"/>
      </w:pPr>
      <w:rPr>
        <w:rFonts w:hint="default"/>
      </w:rPr>
    </w:lvl>
    <w:lvl w:ilvl="3">
      <w:start w:val="1"/>
      <w:numFmt w:val="decimal"/>
      <w:isLgl/>
      <w:lvlText w:val="%1.%2.%3.%4."/>
      <w:lvlJc w:val="left"/>
      <w:pPr>
        <w:ind w:left="9324" w:hanging="720"/>
      </w:pPr>
      <w:rPr>
        <w:rFonts w:hint="default"/>
      </w:rPr>
    </w:lvl>
    <w:lvl w:ilvl="4">
      <w:start w:val="1"/>
      <w:numFmt w:val="decimal"/>
      <w:isLgl/>
      <w:lvlText w:val="%1.%2.%3.%4.%5."/>
      <w:lvlJc w:val="left"/>
      <w:pPr>
        <w:ind w:left="12432" w:hanging="1080"/>
      </w:pPr>
      <w:rPr>
        <w:rFonts w:hint="default"/>
      </w:rPr>
    </w:lvl>
    <w:lvl w:ilvl="5">
      <w:start w:val="1"/>
      <w:numFmt w:val="decimal"/>
      <w:isLgl/>
      <w:lvlText w:val="%1.%2.%3.%4.%5.%6."/>
      <w:lvlJc w:val="left"/>
      <w:pPr>
        <w:ind w:left="15180" w:hanging="1080"/>
      </w:pPr>
      <w:rPr>
        <w:rFonts w:hint="default"/>
      </w:rPr>
    </w:lvl>
    <w:lvl w:ilvl="6">
      <w:start w:val="1"/>
      <w:numFmt w:val="decimal"/>
      <w:isLgl/>
      <w:lvlText w:val="%1.%2.%3.%4.%5.%6.%7."/>
      <w:lvlJc w:val="left"/>
      <w:pPr>
        <w:ind w:left="18288" w:hanging="1440"/>
      </w:pPr>
      <w:rPr>
        <w:rFonts w:hint="default"/>
      </w:rPr>
    </w:lvl>
    <w:lvl w:ilvl="7">
      <w:start w:val="1"/>
      <w:numFmt w:val="decimal"/>
      <w:isLgl/>
      <w:lvlText w:val="%1.%2.%3.%4.%5.%6.%7.%8."/>
      <w:lvlJc w:val="left"/>
      <w:pPr>
        <w:ind w:left="21036" w:hanging="1440"/>
      </w:pPr>
      <w:rPr>
        <w:rFonts w:hint="default"/>
      </w:rPr>
    </w:lvl>
    <w:lvl w:ilvl="8">
      <w:start w:val="1"/>
      <w:numFmt w:val="decimal"/>
      <w:isLgl/>
      <w:lvlText w:val="%1.%2.%3.%4.%5.%6.%7.%8.%9."/>
      <w:lvlJc w:val="left"/>
      <w:pPr>
        <w:ind w:left="24144" w:hanging="1800"/>
      </w:pPr>
      <w:rPr>
        <w:rFonts w:hint="default"/>
      </w:rPr>
    </w:lvl>
  </w:abstractNum>
  <w:abstractNum w:abstractNumId="34" w15:restartNumberingAfterBreak="0">
    <w:nsid w:val="506E64CB"/>
    <w:multiLevelType w:val="hybridMultilevel"/>
    <w:tmpl w:val="FEF0F93A"/>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4C4BEE"/>
    <w:multiLevelType w:val="hybridMultilevel"/>
    <w:tmpl w:val="2014FC20"/>
    <w:lvl w:ilvl="0" w:tplc="02EEDD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BB79C7"/>
    <w:multiLevelType w:val="hybridMultilevel"/>
    <w:tmpl w:val="61F0C44A"/>
    <w:lvl w:ilvl="0" w:tplc="FCF4A7BE">
      <w:start w:val="1"/>
      <w:numFmt w:val="decimal"/>
      <w:lvlText w:val="%1."/>
      <w:lvlJc w:val="left"/>
      <w:pPr>
        <w:ind w:left="492" w:hanging="240"/>
      </w:pPr>
      <w:rPr>
        <w:rFonts w:ascii="Times New Roman" w:eastAsia="Times New Roman" w:hAnsi="Times New Roman" w:cs="Times New Roman" w:hint="default"/>
        <w:color w:val="333333"/>
        <w:spacing w:val="-8"/>
        <w:w w:val="100"/>
        <w:sz w:val="24"/>
        <w:szCs w:val="24"/>
        <w:lang w:val="ru-RU" w:eastAsia="en-US" w:bidi="ar-SA"/>
      </w:rPr>
    </w:lvl>
    <w:lvl w:ilvl="1" w:tplc="A574032E">
      <w:numFmt w:val="bullet"/>
      <w:lvlText w:val="•"/>
      <w:lvlJc w:val="left"/>
      <w:pPr>
        <w:ind w:left="1516" w:hanging="240"/>
      </w:pPr>
      <w:rPr>
        <w:rFonts w:hint="default"/>
        <w:lang w:val="ru-RU" w:eastAsia="en-US" w:bidi="ar-SA"/>
      </w:rPr>
    </w:lvl>
    <w:lvl w:ilvl="2" w:tplc="70F24F0C">
      <w:numFmt w:val="bullet"/>
      <w:lvlText w:val="•"/>
      <w:lvlJc w:val="left"/>
      <w:pPr>
        <w:ind w:left="2533" w:hanging="240"/>
      </w:pPr>
      <w:rPr>
        <w:rFonts w:hint="default"/>
        <w:lang w:val="ru-RU" w:eastAsia="en-US" w:bidi="ar-SA"/>
      </w:rPr>
    </w:lvl>
    <w:lvl w:ilvl="3" w:tplc="EFE25A52">
      <w:numFmt w:val="bullet"/>
      <w:lvlText w:val="•"/>
      <w:lvlJc w:val="left"/>
      <w:pPr>
        <w:ind w:left="3549" w:hanging="240"/>
      </w:pPr>
      <w:rPr>
        <w:rFonts w:hint="default"/>
        <w:lang w:val="ru-RU" w:eastAsia="en-US" w:bidi="ar-SA"/>
      </w:rPr>
    </w:lvl>
    <w:lvl w:ilvl="4" w:tplc="50FAFFE0">
      <w:numFmt w:val="bullet"/>
      <w:lvlText w:val="•"/>
      <w:lvlJc w:val="left"/>
      <w:pPr>
        <w:ind w:left="4566" w:hanging="240"/>
      </w:pPr>
      <w:rPr>
        <w:rFonts w:hint="default"/>
        <w:lang w:val="ru-RU" w:eastAsia="en-US" w:bidi="ar-SA"/>
      </w:rPr>
    </w:lvl>
    <w:lvl w:ilvl="5" w:tplc="D3ACF750">
      <w:numFmt w:val="bullet"/>
      <w:lvlText w:val="•"/>
      <w:lvlJc w:val="left"/>
      <w:pPr>
        <w:ind w:left="5582" w:hanging="240"/>
      </w:pPr>
      <w:rPr>
        <w:rFonts w:hint="default"/>
        <w:lang w:val="ru-RU" w:eastAsia="en-US" w:bidi="ar-SA"/>
      </w:rPr>
    </w:lvl>
    <w:lvl w:ilvl="6" w:tplc="83F6F746">
      <w:numFmt w:val="bullet"/>
      <w:lvlText w:val="•"/>
      <w:lvlJc w:val="left"/>
      <w:pPr>
        <w:ind w:left="6599" w:hanging="240"/>
      </w:pPr>
      <w:rPr>
        <w:rFonts w:hint="default"/>
        <w:lang w:val="ru-RU" w:eastAsia="en-US" w:bidi="ar-SA"/>
      </w:rPr>
    </w:lvl>
    <w:lvl w:ilvl="7" w:tplc="E3945ECE">
      <w:numFmt w:val="bullet"/>
      <w:lvlText w:val="•"/>
      <w:lvlJc w:val="left"/>
      <w:pPr>
        <w:ind w:left="7615" w:hanging="240"/>
      </w:pPr>
      <w:rPr>
        <w:rFonts w:hint="default"/>
        <w:lang w:val="ru-RU" w:eastAsia="en-US" w:bidi="ar-SA"/>
      </w:rPr>
    </w:lvl>
    <w:lvl w:ilvl="8" w:tplc="5A48EF8E">
      <w:numFmt w:val="bullet"/>
      <w:lvlText w:val="•"/>
      <w:lvlJc w:val="left"/>
      <w:pPr>
        <w:ind w:left="8632" w:hanging="240"/>
      </w:pPr>
      <w:rPr>
        <w:rFonts w:hint="default"/>
        <w:lang w:val="ru-RU" w:eastAsia="en-US" w:bidi="ar-SA"/>
      </w:rPr>
    </w:lvl>
  </w:abstractNum>
  <w:abstractNum w:abstractNumId="37" w15:restartNumberingAfterBreak="0">
    <w:nsid w:val="60D46FCE"/>
    <w:multiLevelType w:val="hybridMultilevel"/>
    <w:tmpl w:val="B876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701133"/>
    <w:multiLevelType w:val="hybridMultilevel"/>
    <w:tmpl w:val="2A263A56"/>
    <w:lvl w:ilvl="0" w:tplc="62F24194">
      <w:start w:val="1"/>
      <w:numFmt w:val="decimal"/>
      <w:lvlText w:val="%1."/>
      <w:lvlJc w:val="left"/>
      <w:pPr>
        <w:ind w:left="492" w:hanging="240"/>
      </w:pPr>
      <w:rPr>
        <w:rFonts w:ascii="Times New Roman" w:eastAsia="Times New Roman" w:hAnsi="Times New Roman" w:cs="Times New Roman" w:hint="default"/>
        <w:spacing w:val="-5"/>
        <w:w w:val="100"/>
        <w:sz w:val="24"/>
        <w:szCs w:val="24"/>
        <w:lang w:val="ru-RU" w:eastAsia="en-US" w:bidi="ar-SA"/>
      </w:rPr>
    </w:lvl>
    <w:lvl w:ilvl="1" w:tplc="1834F8E8">
      <w:numFmt w:val="bullet"/>
      <w:lvlText w:val="•"/>
      <w:lvlJc w:val="left"/>
      <w:pPr>
        <w:ind w:left="1516" w:hanging="240"/>
      </w:pPr>
      <w:rPr>
        <w:rFonts w:hint="default"/>
        <w:lang w:val="ru-RU" w:eastAsia="en-US" w:bidi="ar-SA"/>
      </w:rPr>
    </w:lvl>
    <w:lvl w:ilvl="2" w:tplc="5F409E4A">
      <w:numFmt w:val="bullet"/>
      <w:lvlText w:val="•"/>
      <w:lvlJc w:val="left"/>
      <w:pPr>
        <w:ind w:left="2533" w:hanging="240"/>
      </w:pPr>
      <w:rPr>
        <w:rFonts w:hint="default"/>
        <w:lang w:val="ru-RU" w:eastAsia="en-US" w:bidi="ar-SA"/>
      </w:rPr>
    </w:lvl>
    <w:lvl w:ilvl="3" w:tplc="F9584E34">
      <w:numFmt w:val="bullet"/>
      <w:lvlText w:val="•"/>
      <w:lvlJc w:val="left"/>
      <w:pPr>
        <w:ind w:left="3549" w:hanging="240"/>
      </w:pPr>
      <w:rPr>
        <w:rFonts w:hint="default"/>
        <w:lang w:val="ru-RU" w:eastAsia="en-US" w:bidi="ar-SA"/>
      </w:rPr>
    </w:lvl>
    <w:lvl w:ilvl="4" w:tplc="709ED062">
      <w:numFmt w:val="bullet"/>
      <w:lvlText w:val="•"/>
      <w:lvlJc w:val="left"/>
      <w:pPr>
        <w:ind w:left="4566" w:hanging="240"/>
      </w:pPr>
      <w:rPr>
        <w:rFonts w:hint="default"/>
        <w:lang w:val="ru-RU" w:eastAsia="en-US" w:bidi="ar-SA"/>
      </w:rPr>
    </w:lvl>
    <w:lvl w:ilvl="5" w:tplc="D3F2A260">
      <w:numFmt w:val="bullet"/>
      <w:lvlText w:val="•"/>
      <w:lvlJc w:val="left"/>
      <w:pPr>
        <w:ind w:left="5582" w:hanging="240"/>
      </w:pPr>
      <w:rPr>
        <w:rFonts w:hint="default"/>
        <w:lang w:val="ru-RU" w:eastAsia="en-US" w:bidi="ar-SA"/>
      </w:rPr>
    </w:lvl>
    <w:lvl w:ilvl="6" w:tplc="C1520BBE">
      <w:numFmt w:val="bullet"/>
      <w:lvlText w:val="•"/>
      <w:lvlJc w:val="left"/>
      <w:pPr>
        <w:ind w:left="6599" w:hanging="240"/>
      </w:pPr>
      <w:rPr>
        <w:rFonts w:hint="default"/>
        <w:lang w:val="ru-RU" w:eastAsia="en-US" w:bidi="ar-SA"/>
      </w:rPr>
    </w:lvl>
    <w:lvl w:ilvl="7" w:tplc="DB3C4EF0">
      <w:numFmt w:val="bullet"/>
      <w:lvlText w:val="•"/>
      <w:lvlJc w:val="left"/>
      <w:pPr>
        <w:ind w:left="7615" w:hanging="240"/>
      </w:pPr>
      <w:rPr>
        <w:rFonts w:hint="default"/>
        <w:lang w:val="ru-RU" w:eastAsia="en-US" w:bidi="ar-SA"/>
      </w:rPr>
    </w:lvl>
    <w:lvl w:ilvl="8" w:tplc="D50837FA">
      <w:numFmt w:val="bullet"/>
      <w:lvlText w:val="•"/>
      <w:lvlJc w:val="left"/>
      <w:pPr>
        <w:ind w:left="8632" w:hanging="240"/>
      </w:pPr>
      <w:rPr>
        <w:rFonts w:hint="default"/>
        <w:lang w:val="ru-RU" w:eastAsia="en-US" w:bidi="ar-SA"/>
      </w:rPr>
    </w:lvl>
  </w:abstractNum>
  <w:abstractNum w:abstractNumId="39" w15:restartNumberingAfterBreak="0">
    <w:nsid w:val="65EC4FBA"/>
    <w:multiLevelType w:val="hybridMultilevel"/>
    <w:tmpl w:val="93BAB62E"/>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E6238C"/>
    <w:multiLevelType w:val="hybridMultilevel"/>
    <w:tmpl w:val="F8907354"/>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F61873"/>
    <w:multiLevelType w:val="hybridMultilevel"/>
    <w:tmpl w:val="9258B72A"/>
    <w:lvl w:ilvl="0" w:tplc="B23A09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7908F2"/>
    <w:multiLevelType w:val="hybridMultilevel"/>
    <w:tmpl w:val="2976E32C"/>
    <w:lvl w:ilvl="0" w:tplc="058AEC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0A57EF"/>
    <w:multiLevelType w:val="hybridMultilevel"/>
    <w:tmpl w:val="73146A90"/>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C3C00"/>
    <w:multiLevelType w:val="hybridMultilevel"/>
    <w:tmpl w:val="1A96679A"/>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D07844"/>
    <w:multiLevelType w:val="hybridMultilevel"/>
    <w:tmpl w:val="94EA73EA"/>
    <w:lvl w:ilvl="0" w:tplc="EFAAEA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612A18"/>
    <w:multiLevelType w:val="hybridMultilevel"/>
    <w:tmpl w:val="06C2AC22"/>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F77E5B"/>
    <w:multiLevelType w:val="hybridMultilevel"/>
    <w:tmpl w:val="5A109074"/>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C2707C"/>
    <w:multiLevelType w:val="hybridMultilevel"/>
    <w:tmpl w:val="001C97D4"/>
    <w:lvl w:ilvl="0" w:tplc="5A7CAC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9001FD"/>
    <w:multiLevelType w:val="hybridMultilevel"/>
    <w:tmpl w:val="E8102BCE"/>
    <w:lvl w:ilvl="0" w:tplc="DD746A30">
      <w:numFmt w:val="bullet"/>
      <w:lvlText w:val="–"/>
      <w:lvlJc w:val="left"/>
      <w:pPr>
        <w:ind w:left="432" w:hanging="180"/>
      </w:pPr>
      <w:rPr>
        <w:rFonts w:ascii="Times New Roman" w:eastAsia="Times New Roman" w:hAnsi="Times New Roman" w:cs="Times New Roman" w:hint="default"/>
        <w:spacing w:val="-2"/>
        <w:w w:val="100"/>
        <w:sz w:val="24"/>
        <w:szCs w:val="24"/>
        <w:lang w:val="ru-RU" w:eastAsia="en-US" w:bidi="ar-SA"/>
      </w:rPr>
    </w:lvl>
    <w:lvl w:ilvl="1" w:tplc="2A36E11E">
      <w:numFmt w:val="bullet"/>
      <w:lvlText w:val="•"/>
      <w:lvlJc w:val="left"/>
      <w:pPr>
        <w:ind w:left="1462" w:hanging="180"/>
      </w:pPr>
      <w:rPr>
        <w:rFonts w:hint="default"/>
        <w:lang w:val="ru-RU" w:eastAsia="en-US" w:bidi="ar-SA"/>
      </w:rPr>
    </w:lvl>
    <w:lvl w:ilvl="2" w:tplc="BE22BE50">
      <w:numFmt w:val="bullet"/>
      <w:lvlText w:val="•"/>
      <w:lvlJc w:val="left"/>
      <w:pPr>
        <w:ind w:left="2485" w:hanging="180"/>
      </w:pPr>
      <w:rPr>
        <w:rFonts w:hint="default"/>
        <w:lang w:val="ru-RU" w:eastAsia="en-US" w:bidi="ar-SA"/>
      </w:rPr>
    </w:lvl>
    <w:lvl w:ilvl="3" w:tplc="91F4A3FC">
      <w:numFmt w:val="bullet"/>
      <w:lvlText w:val="•"/>
      <w:lvlJc w:val="left"/>
      <w:pPr>
        <w:ind w:left="3507" w:hanging="180"/>
      </w:pPr>
      <w:rPr>
        <w:rFonts w:hint="default"/>
        <w:lang w:val="ru-RU" w:eastAsia="en-US" w:bidi="ar-SA"/>
      </w:rPr>
    </w:lvl>
    <w:lvl w:ilvl="4" w:tplc="A1189D4E">
      <w:numFmt w:val="bullet"/>
      <w:lvlText w:val="•"/>
      <w:lvlJc w:val="left"/>
      <w:pPr>
        <w:ind w:left="4530" w:hanging="180"/>
      </w:pPr>
      <w:rPr>
        <w:rFonts w:hint="default"/>
        <w:lang w:val="ru-RU" w:eastAsia="en-US" w:bidi="ar-SA"/>
      </w:rPr>
    </w:lvl>
    <w:lvl w:ilvl="5" w:tplc="47FAD70A">
      <w:numFmt w:val="bullet"/>
      <w:lvlText w:val="•"/>
      <w:lvlJc w:val="left"/>
      <w:pPr>
        <w:ind w:left="5552" w:hanging="180"/>
      </w:pPr>
      <w:rPr>
        <w:rFonts w:hint="default"/>
        <w:lang w:val="ru-RU" w:eastAsia="en-US" w:bidi="ar-SA"/>
      </w:rPr>
    </w:lvl>
    <w:lvl w:ilvl="6" w:tplc="286E920E">
      <w:numFmt w:val="bullet"/>
      <w:lvlText w:val="•"/>
      <w:lvlJc w:val="left"/>
      <w:pPr>
        <w:ind w:left="6575" w:hanging="180"/>
      </w:pPr>
      <w:rPr>
        <w:rFonts w:hint="default"/>
        <w:lang w:val="ru-RU" w:eastAsia="en-US" w:bidi="ar-SA"/>
      </w:rPr>
    </w:lvl>
    <w:lvl w:ilvl="7" w:tplc="C94E47EA">
      <w:numFmt w:val="bullet"/>
      <w:lvlText w:val="•"/>
      <w:lvlJc w:val="left"/>
      <w:pPr>
        <w:ind w:left="7597" w:hanging="180"/>
      </w:pPr>
      <w:rPr>
        <w:rFonts w:hint="default"/>
        <w:lang w:val="ru-RU" w:eastAsia="en-US" w:bidi="ar-SA"/>
      </w:rPr>
    </w:lvl>
    <w:lvl w:ilvl="8" w:tplc="30B2A4B6">
      <w:numFmt w:val="bullet"/>
      <w:lvlText w:val="•"/>
      <w:lvlJc w:val="left"/>
      <w:pPr>
        <w:ind w:left="8620" w:hanging="180"/>
      </w:pPr>
      <w:rPr>
        <w:rFonts w:hint="default"/>
        <w:lang w:val="ru-RU" w:eastAsia="en-US" w:bidi="ar-SA"/>
      </w:rPr>
    </w:lvl>
  </w:abstractNum>
  <w:abstractNum w:abstractNumId="50" w15:restartNumberingAfterBreak="0">
    <w:nsid w:val="7C3C5751"/>
    <w:multiLevelType w:val="hybridMultilevel"/>
    <w:tmpl w:val="05D879CC"/>
    <w:lvl w:ilvl="0" w:tplc="FE3860D4">
      <w:start w:val="1"/>
      <w:numFmt w:val="decimal"/>
      <w:lvlText w:val="%1."/>
      <w:lvlJc w:val="left"/>
      <w:pPr>
        <w:ind w:left="252" w:hanging="274"/>
      </w:pPr>
      <w:rPr>
        <w:rFonts w:ascii="Times New Roman" w:eastAsia="Times New Roman" w:hAnsi="Times New Roman" w:cs="Times New Roman" w:hint="default"/>
        <w:spacing w:val="-29"/>
        <w:w w:val="100"/>
        <w:sz w:val="24"/>
        <w:szCs w:val="24"/>
        <w:lang w:val="ru-RU" w:eastAsia="en-US" w:bidi="ar-SA"/>
      </w:rPr>
    </w:lvl>
    <w:lvl w:ilvl="1" w:tplc="2C40169A">
      <w:numFmt w:val="bullet"/>
      <w:lvlText w:val="•"/>
      <w:lvlJc w:val="left"/>
      <w:pPr>
        <w:ind w:left="1300" w:hanging="274"/>
      </w:pPr>
      <w:rPr>
        <w:rFonts w:hint="default"/>
        <w:lang w:val="ru-RU" w:eastAsia="en-US" w:bidi="ar-SA"/>
      </w:rPr>
    </w:lvl>
    <w:lvl w:ilvl="2" w:tplc="67C8DD6E">
      <w:numFmt w:val="bullet"/>
      <w:lvlText w:val="•"/>
      <w:lvlJc w:val="left"/>
      <w:pPr>
        <w:ind w:left="2341" w:hanging="274"/>
      </w:pPr>
      <w:rPr>
        <w:rFonts w:hint="default"/>
        <w:lang w:val="ru-RU" w:eastAsia="en-US" w:bidi="ar-SA"/>
      </w:rPr>
    </w:lvl>
    <w:lvl w:ilvl="3" w:tplc="88CA41B4">
      <w:numFmt w:val="bullet"/>
      <w:lvlText w:val="•"/>
      <w:lvlJc w:val="left"/>
      <w:pPr>
        <w:ind w:left="3381" w:hanging="274"/>
      </w:pPr>
      <w:rPr>
        <w:rFonts w:hint="default"/>
        <w:lang w:val="ru-RU" w:eastAsia="en-US" w:bidi="ar-SA"/>
      </w:rPr>
    </w:lvl>
    <w:lvl w:ilvl="4" w:tplc="03288F1C">
      <w:numFmt w:val="bullet"/>
      <w:lvlText w:val="•"/>
      <w:lvlJc w:val="left"/>
      <w:pPr>
        <w:ind w:left="4422" w:hanging="274"/>
      </w:pPr>
      <w:rPr>
        <w:rFonts w:hint="default"/>
        <w:lang w:val="ru-RU" w:eastAsia="en-US" w:bidi="ar-SA"/>
      </w:rPr>
    </w:lvl>
    <w:lvl w:ilvl="5" w:tplc="A2AAF04A">
      <w:numFmt w:val="bullet"/>
      <w:lvlText w:val="•"/>
      <w:lvlJc w:val="left"/>
      <w:pPr>
        <w:ind w:left="5462" w:hanging="274"/>
      </w:pPr>
      <w:rPr>
        <w:rFonts w:hint="default"/>
        <w:lang w:val="ru-RU" w:eastAsia="en-US" w:bidi="ar-SA"/>
      </w:rPr>
    </w:lvl>
    <w:lvl w:ilvl="6" w:tplc="F66E94DE">
      <w:numFmt w:val="bullet"/>
      <w:lvlText w:val="•"/>
      <w:lvlJc w:val="left"/>
      <w:pPr>
        <w:ind w:left="6503" w:hanging="274"/>
      </w:pPr>
      <w:rPr>
        <w:rFonts w:hint="default"/>
        <w:lang w:val="ru-RU" w:eastAsia="en-US" w:bidi="ar-SA"/>
      </w:rPr>
    </w:lvl>
    <w:lvl w:ilvl="7" w:tplc="B400D606">
      <w:numFmt w:val="bullet"/>
      <w:lvlText w:val="•"/>
      <w:lvlJc w:val="left"/>
      <w:pPr>
        <w:ind w:left="7543" w:hanging="274"/>
      </w:pPr>
      <w:rPr>
        <w:rFonts w:hint="default"/>
        <w:lang w:val="ru-RU" w:eastAsia="en-US" w:bidi="ar-SA"/>
      </w:rPr>
    </w:lvl>
    <w:lvl w:ilvl="8" w:tplc="291446F4">
      <w:numFmt w:val="bullet"/>
      <w:lvlText w:val="•"/>
      <w:lvlJc w:val="left"/>
      <w:pPr>
        <w:ind w:left="8584" w:hanging="274"/>
      </w:pPr>
      <w:rPr>
        <w:rFonts w:hint="default"/>
        <w:lang w:val="ru-RU" w:eastAsia="en-US" w:bidi="ar-SA"/>
      </w:rPr>
    </w:lvl>
  </w:abstractNum>
  <w:abstractNum w:abstractNumId="51" w15:restartNumberingAfterBreak="0">
    <w:nsid w:val="7DB445A8"/>
    <w:multiLevelType w:val="hybridMultilevel"/>
    <w:tmpl w:val="0C48817A"/>
    <w:lvl w:ilvl="0" w:tplc="78B89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50"/>
  </w:num>
  <w:num w:numId="4">
    <w:abstractNumId w:val="18"/>
  </w:num>
  <w:num w:numId="5">
    <w:abstractNumId w:val="49"/>
  </w:num>
  <w:num w:numId="6">
    <w:abstractNumId w:val="15"/>
  </w:num>
  <w:num w:numId="7">
    <w:abstractNumId w:val="20"/>
  </w:num>
  <w:num w:numId="8">
    <w:abstractNumId w:val="31"/>
  </w:num>
  <w:num w:numId="9">
    <w:abstractNumId w:val="8"/>
  </w:num>
  <w:num w:numId="10">
    <w:abstractNumId w:val="7"/>
  </w:num>
  <w:num w:numId="11">
    <w:abstractNumId w:val="30"/>
  </w:num>
  <w:num w:numId="12">
    <w:abstractNumId w:val="33"/>
  </w:num>
  <w:num w:numId="13">
    <w:abstractNumId w:val="42"/>
  </w:num>
  <w:num w:numId="14">
    <w:abstractNumId w:val="0"/>
  </w:num>
  <w:num w:numId="15">
    <w:abstractNumId w:val="2"/>
  </w:num>
  <w:num w:numId="16">
    <w:abstractNumId w:val="12"/>
  </w:num>
  <w:num w:numId="17">
    <w:abstractNumId w:val="26"/>
  </w:num>
  <w:num w:numId="18">
    <w:abstractNumId w:val="16"/>
  </w:num>
  <w:num w:numId="19">
    <w:abstractNumId w:val="6"/>
  </w:num>
  <w:num w:numId="20">
    <w:abstractNumId w:val="21"/>
  </w:num>
  <w:num w:numId="21">
    <w:abstractNumId w:val="23"/>
  </w:num>
  <w:num w:numId="22">
    <w:abstractNumId w:val="24"/>
  </w:num>
  <w:num w:numId="23">
    <w:abstractNumId w:val="5"/>
  </w:num>
  <w:num w:numId="24">
    <w:abstractNumId w:val="34"/>
  </w:num>
  <w:num w:numId="25">
    <w:abstractNumId w:val="48"/>
  </w:num>
  <w:num w:numId="26">
    <w:abstractNumId w:val="19"/>
  </w:num>
  <w:num w:numId="27">
    <w:abstractNumId w:val="39"/>
  </w:num>
  <w:num w:numId="28">
    <w:abstractNumId w:val="10"/>
  </w:num>
  <w:num w:numId="29">
    <w:abstractNumId w:val="45"/>
  </w:num>
  <w:num w:numId="30">
    <w:abstractNumId w:val="32"/>
  </w:num>
  <w:num w:numId="31">
    <w:abstractNumId w:val="25"/>
  </w:num>
  <w:num w:numId="32">
    <w:abstractNumId w:val="41"/>
  </w:num>
  <w:num w:numId="33">
    <w:abstractNumId w:val="35"/>
  </w:num>
  <w:num w:numId="34">
    <w:abstractNumId w:val="27"/>
  </w:num>
  <w:num w:numId="35">
    <w:abstractNumId w:val="43"/>
  </w:num>
  <w:num w:numId="36">
    <w:abstractNumId w:val="44"/>
  </w:num>
  <w:num w:numId="37">
    <w:abstractNumId w:val="51"/>
  </w:num>
  <w:num w:numId="38">
    <w:abstractNumId w:val="1"/>
  </w:num>
  <w:num w:numId="39">
    <w:abstractNumId w:val="13"/>
  </w:num>
  <w:num w:numId="40">
    <w:abstractNumId w:val="4"/>
  </w:num>
  <w:num w:numId="41">
    <w:abstractNumId w:val="46"/>
  </w:num>
  <w:num w:numId="42">
    <w:abstractNumId w:val="47"/>
  </w:num>
  <w:num w:numId="43">
    <w:abstractNumId w:val="11"/>
  </w:num>
  <w:num w:numId="44">
    <w:abstractNumId w:val="37"/>
  </w:num>
  <w:num w:numId="45">
    <w:abstractNumId w:val="40"/>
  </w:num>
  <w:num w:numId="46">
    <w:abstractNumId w:val="17"/>
  </w:num>
  <w:num w:numId="47">
    <w:abstractNumId w:val="29"/>
  </w:num>
  <w:num w:numId="48">
    <w:abstractNumId w:val="3"/>
  </w:num>
  <w:num w:numId="49">
    <w:abstractNumId w:val="9"/>
  </w:num>
  <w:num w:numId="50">
    <w:abstractNumId w:val="28"/>
  </w:num>
  <w:num w:numId="51">
    <w:abstractNumId w:val="14"/>
  </w:num>
  <w:num w:numId="52">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671094"/>
    <w:rsid w:val="00021FEA"/>
    <w:rsid w:val="00026146"/>
    <w:rsid w:val="00032728"/>
    <w:rsid w:val="0004531A"/>
    <w:rsid w:val="000628ED"/>
    <w:rsid w:val="0006355E"/>
    <w:rsid w:val="00072136"/>
    <w:rsid w:val="00076251"/>
    <w:rsid w:val="000A1468"/>
    <w:rsid w:val="000A3684"/>
    <w:rsid w:val="000A4770"/>
    <w:rsid w:val="000B0F01"/>
    <w:rsid w:val="000C0D53"/>
    <w:rsid w:val="000C3E48"/>
    <w:rsid w:val="000D7BAA"/>
    <w:rsid w:val="000E30ED"/>
    <w:rsid w:val="000E77F0"/>
    <w:rsid w:val="000F036C"/>
    <w:rsid w:val="000F203F"/>
    <w:rsid w:val="000F2853"/>
    <w:rsid w:val="00123988"/>
    <w:rsid w:val="001356D7"/>
    <w:rsid w:val="0013659C"/>
    <w:rsid w:val="00173802"/>
    <w:rsid w:val="00192ECB"/>
    <w:rsid w:val="001A2976"/>
    <w:rsid w:val="001B3A05"/>
    <w:rsid w:val="001B610F"/>
    <w:rsid w:val="001B6905"/>
    <w:rsid w:val="001B7C14"/>
    <w:rsid w:val="001C205D"/>
    <w:rsid w:val="001C5538"/>
    <w:rsid w:val="001D054C"/>
    <w:rsid w:val="001E3030"/>
    <w:rsid w:val="001F025C"/>
    <w:rsid w:val="001F3317"/>
    <w:rsid w:val="001F391B"/>
    <w:rsid w:val="00226CAF"/>
    <w:rsid w:val="002534F6"/>
    <w:rsid w:val="00271AC0"/>
    <w:rsid w:val="002809EC"/>
    <w:rsid w:val="002A3DD9"/>
    <w:rsid w:val="002A69F8"/>
    <w:rsid w:val="002A7A7D"/>
    <w:rsid w:val="002B5910"/>
    <w:rsid w:val="002B6C19"/>
    <w:rsid w:val="002C1A2E"/>
    <w:rsid w:val="002D1888"/>
    <w:rsid w:val="002D2A09"/>
    <w:rsid w:val="002D2EFF"/>
    <w:rsid w:val="002D4E25"/>
    <w:rsid w:val="002E112C"/>
    <w:rsid w:val="002E19B7"/>
    <w:rsid w:val="002E2447"/>
    <w:rsid w:val="002E516B"/>
    <w:rsid w:val="002F2E21"/>
    <w:rsid w:val="002F6D13"/>
    <w:rsid w:val="00302723"/>
    <w:rsid w:val="00310614"/>
    <w:rsid w:val="003111F9"/>
    <w:rsid w:val="003273F0"/>
    <w:rsid w:val="00344865"/>
    <w:rsid w:val="00346247"/>
    <w:rsid w:val="003538A7"/>
    <w:rsid w:val="003769E9"/>
    <w:rsid w:val="00385D63"/>
    <w:rsid w:val="0039131D"/>
    <w:rsid w:val="00391A8D"/>
    <w:rsid w:val="003A4937"/>
    <w:rsid w:val="003B5BF4"/>
    <w:rsid w:val="003C359D"/>
    <w:rsid w:val="003F135F"/>
    <w:rsid w:val="004411B5"/>
    <w:rsid w:val="0046435C"/>
    <w:rsid w:val="004658FA"/>
    <w:rsid w:val="00496F06"/>
    <w:rsid w:val="004976F3"/>
    <w:rsid w:val="004B0A15"/>
    <w:rsid w:val="004B1D6C"/>
    <w:rsid w:val="004C2F47"/>
    <w:rsid w:val="004F576A"/>
    <w:rsid w:val="00511380"/>
    <w:rsid w:val="00526CB4"/>
    <w:rsid w:val="005368F6"/>
    <w:rsid w:val="00563221"/>
    <w:rsid w:val="0057256B"/>
    <w:rsid w:val="00586EF4"/>
    <w:rsid w:val="005A0016"/>
    <w:rsid w:val="005A7BCA"/>
    <w:rsid w:val="005B1337"/>
    <w:rsid w:val="005C09AA"/>
    <w:rsid w:val="005D0AAD"/>
    <w:rsid w:val="005D2C92"/>
    <w:rsid w:val="005D3E06"/>
    <w:rsid w:val="00620B2D"/>
    <w:rsid w:val="00634F0F"/>
    <w:rsid w:val="006467C7"/>
    <w:rsid w:val="00665041"/>
    <w:rsid w:val="00671094"/>
    <w:rsid w:val="0068554C"/>
    <w:rsid w:val="00696785"/>
    <w:rsid w:val="006C1429"/>
    <w:rsid w:val="006C1F2E"/>
    <w:rsid w:val="006D203D"/>
    <w:rsid w:val="006D4B07"/>
    <w:rsid w:val="006D78EC"/>
    <w:rsid w:val="006F372A"/>
    <w:rsid w:val="00740A29"/>
    <w:rsid w:val="007516A3"/>
    <w:rsid w:val="007857FA"/>
    <w:rsid w:val="007A13DD"/>
    <w:rsid w:val="007A3E88"/>
    <w:rsid w:val="007B04FE"/>
    <w:rsid w:val="007B1297"/>
    <w:rsid w:val="007C4103"/>
    <w:rsid w:val="007C6E23"/>
    <w:rsid w:val="007C7F88"/>
    <w:rsid w:val="007F79A8"/>
    <w:rsid w:val="00802CAA"/>
    <w:rsid w:val="00811826"/>
    <w:rsid w:val="008162EB"/>
    <w:rsid w:val="00871299"/>
    <w:rsid w:val="00871FA0"/>
    <w:rsid w:val="00872C50"/>
    <w:rsid w:val="00873CCC"/>
    <w:rsid w:val="0089231C"/>
    <w:rsid w:val="0089714F"/>
    <w:rsid w:val="008A02B4"/>
    <w:rsid w:val="008F22EE"/>
    <w:rsid w:val="009033C6"/>
    <w:rsid w:val="00911C4E"/>
    <w:rsid w:val="00937648"/>
    <w:rsid w:val="00937B8A"/>
    <w:rsid w:val="00950E9F"/>
    <w:rsid w:val="009516D4"/>
    <w:rsid w:val="00951D30"/>
    <w:rsid w:val="009606F1"/>
    <w:rsid w:val="00961FDE"/>
    <w:rsid w:val="00972DD2"/>
    <w:rsid w:val="00982312"/>
    <w:rsid w:val="00A10E59"/>
    <w:rsid w:val="00A1229E"/>
    <w:rsid w:val="00A3249F"/>
    <w:rsid w:val="00A35165"/>
    <w:rsid w:val="00A648B0"/>
    <w:rsid w:val="00A74C7E"/>
    <w:rsid w:val="00AA02DD"/>
    <w:rsid w:val="00AA5823"/>
    <w:rsid w:val="00AA7C1B"/>
    <w:rsid w:val="00AD744B"/>
    <w:rsid w:val="00AE2379"/>
    <w:rsid w:val="00B541F0"/>
    <w:rsid w:val="00B55683"/>
    <w:rsid w:val="00B731A2"/>
    <w:rsid w:val="00B760F3"/>
    <w:rsid w:val="00B82AD4"/>
    <w:rsid w:val="00B878E9"/>
    <w:rsid w:val="00BC5AC0"/>
    <w:rsid w:val="00BD5AB9"/>
    <w:rsid w:val="00BE38C7"/>
    <w:rsid w:val="00BE498F"/>
    <w:rsid w:val="00BF22F1"/>
    <w:rsid w:val="00C0694E"/>
    <w:rsid w:val="00C06C8C"/>
    <w:rsid w:val="00C16CBA"/>
    <w:rsid w:val="00C34FE5"/>
    <w:rsid w:val="00C50751"/>
    <w:rsid w:val="00C54CA9"/>
    <w:rsid w:val="00C63D21"/>
    <w:rsid w:val="00C76291"/>
    <w:rsid w:val="00C77266"/>
    <w:rsid w:val="00C81154"/>
    <w:rsid w:val="00C81D19"/>
    <w:rsid w:val="00C909D5"/>
    <w:rsid w:val="00C926A8"/>
    <w:rsid w:val="00CA48BE"/>
    <w:rsid w:val="00CA5827"/>
    <w:rsid w:val="00CC0F98"/>
    <w:rsid w:val="00CE0A88"/>
    <w:rsid w:val="00CF14A1"/>
    <w:rsid w:val="00CF757D"/>
    <w:rsid w:val="00D149A2"/>
    <w:rsid w:val="00D178BD"/>
    <w:rsid w:val="00D2192D"/>
    <w:rsid w:val="00D41450"/>
    <w:rsid w:val="00D55237"/>
    <w:rsid w:val="00D631E8"/>
    <w:rsid w:val="00D769DF"/>
    <w:rsid w:val="00D95A93"/>
    <w:rsid w:val="00DA0E84"/>
    <w:rsid w:val="00DB1A34"/>
    <w:rsid w:val="00DB3715"/>
    <w:rsid w:val="00DD640D"/>
    <w:rsid w:val="00DE6708"/>
    <w:rsid w:val="00E03193"/>
    <w:rsid w:val="00E0367E"/>
    <w:rsid w:val="00E11ECE"/>
    <w:rsid w:val="00E3400F"/>
    <w:rsid w:val="00E35937"/>
    <w:rsid w:val="00E419AE"/>
    <w:rsid w:val="00E41E6A"/>
    <w:rsid w:val="00E4352D"/>
    <w:rsid w:val="00E46B7B"/>
    <w:rsid w:val="00E57CF1"/>
    <w:rsid w:val="00E742E6"/>
    <w:rsid w:val="00E77B14"/>
    <w:rsid w:val="00E87469"/>
    <w:rsid w:val="00EC0AA4"/>
    <w:rsid w:val="00ED52B4"/>
    <w:rsid w:val="00EF5618"/>
    <w:rsid w:val="00F007B3"/>
    <w:rsid w:val="00F10FBA"/>
    <w:rsid w:val="00F34994"/>
    <w:rsid w:val="00F46DBF"/>
    <w:rsid w:val="00F54A8B"/>
    <w:rsid w:val="00F606C9"/>
    <w:rsid w:val="00F61437"/>
    <w:rsid w:val="00F75B85"/>
    <w:rsid w:val="00F87451"/>
    <w:rsid w:val="00F9130C"/>
    <w:rsid w:val="00FA3D6F"/>
    <w:rsid w:val="00FA5AC1"/>
    <w:rsid w:val="00FB479E"/>
    <w:rsid w:val="00FD51D2"/>
    <w:rsid w:val="00FE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rules v:ext="edit">
        <o:r id="V:Rule8" type="connector" idref="#AutoShape 55"/>
        <o:r id="V:Rule9" type="connector" idref="#AutoShape 57"/>
        <o:r id="V:Rule10" type="connector" idref="#AutoShape 56"/>
        <o:r id="V:Rule11" type="connector" idref="#AutoShape 62"/>
        <o:r id="V:Rule12" type="connector" idref="#AutoShape 61"/>
        <o:r id="V:Rule13" type="connector" idref="#AutoShape 59"/>
        <o:r id="V:Rule14" type="connector" idref="#AutoShape 60"/>
      </o:rules>
    </o:shapelayout>
  </w:shapeDefaults>
  <w:decimalSymbol w:val=","/>
  <w:listSeparator w:val=";"/>
  <w14:docId w14:val="7C6938E4"/>
  <w15:docId w15:val="{743037F2-F1A1-41E2-B701-AEDAD91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1094"/>
    <w:rPr>
      <w:rFonts w:ascii="Times New Roman" w:eastAsia="Times New Roman" w:hAnsi="Times New Roman" w:cs="Times New Roman"/>
      <w:lang w:val="ru-RU"/>
    </w:rPr>
  </w:style>
  <w:style w:type="paragraph" w:styleId="1">
    <w:name w:val="heading 1"/>
    <w:basedOn w:val="a"/>
    <w:next w:val="a"/>
    <w:link w:val="10"/>
    <w:uiPriority w:val="9"/>
    <w:qFormat/>
    <w:rsid w:val="001B6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3E88"/>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F"/>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7A3E88"/>
    <w:rPr>
      <w:rFonts w:ascii="Arial" w:eastAsia="Times New Roman" w:hAnsi="Arial" w:cs="Arial"/>
      <w:b/>
      <w:bCs/>
      <w:i/>
      <w:iCs/>
      <w:sz w:val="28"/>
      <w:szCs w:val="28"/>
      <w:lang w:val="ru-RU" w:eastAsia="ru-RU"/>
    </w:rPr>
  </w:style>
  <w:style w:type="table" w:customStyle="1" w:styleId="TableNormal">
    <w:name w:val="Table Normal"/>
    <w:uiPriority w:val="2"/>
    <w:semiHidden/>
    <w:unhideWhenUsed/>
    <w:qFormat/>
    <w:rsid w:val="0067109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71094"/>
    <w:pPr>
      <w:spacing w:before="1" w:line="298" w:lineRule="exact"/>
      <w:ind w:left="472"/>
    </w:pPr>
    <w:rPr>
      <w:sz w:val="26"/>
      <w:szCs w:val="26"/>
    </w:rPr>
  </w:style>
  <w:style w:type="paragraph" w:customStyle="1" w:styleId="21">
    <w:name w:val="Оглавление 21"/>
    <w:basedOn w:val="a"/>
    <w:uiPriority w:val="1"/>
    <w:qFormat/>
    <w:rsid w:val="00671094"/>
    <w:pPr>
      <w:spacing w:line="298" w:lineRule="exact"/>
      <w:ind w:left="1634" w:hanging="455"/>
    </w:pPr>
    <w:rPr>
      <w:sz w:val="26"/>
      <w:szCs w:val="26"/>
    </w:rPr>
  </w:style>
  <w:style w:type="paragraph" w:customStyle="1" w:styleId="31">
    <w:name w:val="Оглавление 31"/>
    <w:basedOn w:val="a"/>
    <w:uiPriority w:val="1"/>
    <w:qFormat/>
    <w:rsid w:val="00671094"/>
    <w:pPr>
      <w:ind w:left="472" w:right="388" w:firstLine="643"/>
    </w:pPr>
    <w:rPr>
      <w:sz w:val="26"/>
      <w:szCs w:val="26"/>
    </w:rPr>
  </w:style>
  <w:style w:type="paragraph" w:styleId="a3">
    <w:name w:val="Body Text"/>
    <w:basedOn w:val="a"/>
    <w:uiPriority w:val="1"/>
    <w:qFormat/>
    <w:rsid w:val="00671094"/>
    <w:pPr>
      <w:ind w:left="252"/>
    </w:pPr>
    <w:rPr>
      <w:sz w:val="24"/>
      <w:szCs w:val="24"/>
    </w:rPr>
  </w:style>
  <w:style w:type="paragraph" w:customStyle="1" w:styleId="110">
    <w:name w:val="Заголовок 11"/>
    <w:basedOn w:val="a"/>
    <w:uiPriority w:val="1"/>
    <w:qFormat/>
    <w:rsid w:val="00671094"/>
    <w:pPr>
      <w:ind w:left="672"/>
      <w:outlineLvl w:val="1"/>
    </w:pPr>
    <w:rPr>
      <w:b/>
      <w:bCs/>
      <w:sz w:val="24"/>
      <w:szCs w:val="24"/>
    </w:rPr>
  </w:style>
  <w:style w:type="paragraph" w:customStyle="1" w:styleId="210">
    <w:name w:val="Заголовок 21"/>
    <w:basedOn w:val="a"/>
    <w:uiPriority w:val="1"/>
    <w:qFormat/>
    <w:rsid w:val="00671094"/>
    <w:pPr>
      <w:spacing w:line="274" w:lineRule="exact"/>
      <w:ind w:left="492" w:hanging="241"/>
      <w:outlineLvl w:val="2"/>
    </w:pPr>
    <w:rPr>
      <w:b/>
      <w:bCs/>
      <w:i/>
      <w:sz w:val="24"/>
      <w:szCs w:val="24"/>
    </w:rPr>
  </w:style>
  <w:style w:type="paragraph" w:styleId="a4">
    <w:name w:val="Title"/>
    <w:basedOn w:val="a"/>
    <w:uiPriority w:val="1"/>
    <w:qFormat/>
    <w:rsid w:val="00671094"/>
    <w:pPr>
      <w:spacing w:before="62"/>
      <w:ind w:left="2074" w:right="1830"/>
      <w:jc w:val="center"/>
    </w:pPr>
    <w:rPr>
      <w:sz w:val="26"/>
      <w:szCs w:val="26"/>
    </w:rPr>
  </w:style>
  <w:style w:type="paragraph" w:styleId="a5">
    <w:name w:val="List Paragraph"/>
    <w:basedOn w:val="a"/>
    <w:uiPriority w:val="1"/>
    <w:qFormat/>
    <w:rsid w:val="00671094"/>
    <w:pPr>
      <w:ind w:left="252" w:hanging="140"/>
    </w:pPr>
  </w:style>
  <w:style w:type="paragraph" w:customStyle="1" w:styleId="TableParagraph">
    <w:name w:val="Table Paragraph"/>
    <w:basedOn w:val="a"/>
    <w:uiPriority w:val="1"/>
    <w:qFormat/>
    <w:rsid w:val="00671094"/>
  </w:style>
  <w:style w:type="paragraph" w:styleId="a6">
    <w:name w:val="Balloon Text"/>
    <w:basedOn w:val="a"/>
    <w:link w:val="a7"/>
    <w:uiPriority w:val="99"/>
    <w:semiHidden/>
    <w:unhideWhenUsed/>
    <w:rsid w:val="002F2E21"/>
    <w:rPr>
      <w:rFonts w:ascii="Tahoma" w:hAnsi="Tahoma" w:cs="Tahoma"/>
      <w:sz w:val="16"/>
      <w:szCs w:val="16"/>
    </w:rPr>
  </w:style>
  <w:style w:type="character" w:customStyle="1" w:styleId="a7">
    <w:name w:val="Текст выноски Знак"/>
    <w:basedOn w:val="a0"/>
    <w:link w:val="a6"/>
    <w:uiPriority w:val="99"/>
    <w:semiHidden/>
    <w:rsid w:val="002F2E21"/>
    <w:rPr>
      <w:rFonts w:ascii="Tahoma" w:eastAsia="Times New Roman" w:hAnsi="Tahoma" w:cs="Tahoma"/>
      <w:sz w:val="16"/>
      <w:szCs w:val="16"/>
      <w:lang w:val="ru-RU"/>
    </w:rPr>
  </w:style>
  <w:style w:type="paragraph" w:styleId="a8">
    <w:name w:val="No Spacing"/>
    <w:uiPriority w:val="1"/>
    <w:qFormat/>
    <w:rsid w:val="002D2EFF"/>
    <w:pPr>
      <w:widowControl/>
      <w:autoSpaceDE/>
      <w:autoSpaceDN/>
    </w:pPr>
    <w:rPr>
      <w:rFonts w:ascii="Calibri" w:eastAsia="Calibri" w:hAnsi="Calibri" w:cs="Times New Roman"/>
      <w:lang w:val="ru-RU"/>
    </w:rPr>
  </w:style>
  <w:style w:type="paragraph" w:styleId="a9">
    <w:name w:val="header"/>
    <w:basedOn w:val="a"/>
    <w:link w:val="aa"/>
    <w:uiPriority w:val="99"/>
    <w:semiHidden/>
    <w:unhideWhenUsed/>
    <w:rsid w:val="002D2EFF"/>
    <w:pPr>
      <w:tabs>
        <w:tab w:val="center" w:pos="4677"/>
        <w:tab w:val="right" w:pos="9355"/>
      </w:tabs>
    </w:pPr>
  </w:style>
  <w:style w:type="character" w:customStyle="1" w:styleId="aa">
    <w:name w:val="Верхний колонтитул Знак"/>
    <w:basedOn w:val="a0"/>
    <w:link w:val="a9"/>
    <w:uiPriority w:val="99"/>
    <w:semiHidden/>
    <w:rsid w:val="002D2EFF"/>
    <w:rPr>
      <w:rFonts w:ascii="Times New Roman" w:eastAsia="Times New Roman" w:hAnsi="Times New Roman" w:cs="Times New Roman"/>
      <w:lang w:val="ru-RU"/>
    </w:rPr>
  </w:style>
  <w:style w:type="paragraph" w:styleId="ab">
    <w:name w:val="footer"/>
    <w:basedOn w:val="a"/>
    <w:link w:val="ac"/>
    <w:uiPriority w:val="99"/>
    <w:unhideWhenUsed/>
    <w:rsid w:val="002D2EFF"/>
    <w:pPr>
      <w:tabs>
        <w:tab w:val="center" w:pos="4677"/>
        <w:tab w:val="right" w:pos="9355"/>
      </w:tabs>
    </w:pPr>
  </w:style>
  <w:style w:type="character" w:customStyle="1" w:styleId="ac">
    <w:name w:val="Нижний колонтитул Знак"/>
    <w:basedOn w:val="a0"/>
    <w:link w:val="ab"/>
    <w:uiPriority w:val="99"/>
    <w:rsid w:val="002D2EFF"/>
    <w:rPr>
      <w:rFonts w:ascii="Times New Roman" w:eastAsia="Times New Roman" w:hAnsi="Times New Roman" w:cs="Times New Roman"/>
      <w:lang w:val="ru-RU"/>
    </w:rPr>
  </w:style>
  <w:style w:type="paragraph" w:styleId="ad">
    <w:name w:val="TOC Heading"/>
    <w:basedOn w:val="1"/>
    <w:next w:val="a"/>
    <w:uiPriority w:val="39"/>
    <w:unhideWhenUsed/>
    <w:qFormat/>
    <w:rsid w:val="00D769DF"/>
    <w:pPr>
      <w:widowControl/>
      <w:autoSpaceDE/>
      <w:autoSpaceDN/>
      <w:spacing w:line="276" w:lineRule="auto"/>
      <w:outlineLvl w:val="9"/>
    </w:pPr>
  </w:style>
  <w:style w:type="paragraph" w:styleId="12">
    <w:name w:val="toc 1"/>
    <w:basedOn w:val="a"/>
    <w:next w:val="a"/>
    <w:autoRedefine/>
    <w:uiPriority w:val="39"/>
    <w:unhideWhenUsed/>
    <w:rsid w:val="005D2C92"/>
    <w:pPr>
      <w:tabs>
        <w:tab w:val="left" w:pos="440"/>
        <w:tab w:val="right" w:leader="dot" w:pos="9781"/>
      </w:tabs>
      <w:spacing w:after="100"/>
      <w:jc w:val="both"/>
    </w:pPr>
    <w:rPr>
      <w:noProof/>
      <w:sz w:val="26"/>
      <w:szCs w:val="26"/>
    </w:rPr>
  </w:style>
  <w:style w:type="paragraph" w:styleId="3">
    <w:name w:val="toc 3"/>
    <w:basedOn w:val="a"/>
    <w:next w:val="a"/>
    <w:autoRedefine/>
    <w:uiPriority w:val="39"/>
    <w:unhideWhenUsed/>
    <w:rsid w:val="00D769DF"/>
    <w:pPr>
      <w:spacing w:after="100"/>
      <w:ind w:left="440"/>
    </w:pPr>
  </w:style>
  <w:style w:type="paragraph" w:styleId="22">
    <w:name w:val="toc 2"/>
    <w:basedOn w:val="a"/>
    <w:next w:val="a"/>
    <w:autoRedefine/>
    <w:uiPriority w:val="39"/>
    <w:unhideWhenUsed/>
    <w:rsid w:val="00C0694E"/>
    <w:pPr>
      <w:tabs>
        <w:tab w:val="right" w:leader="dot" w:pos="9639"/>
      </w:tabs>
      <w:spacing w:after="100"/>
      <w:jc w:val="both"/>
    </w:pPr>
  </w:style>
  <w:style w:type="character" w:styleId="ae">
    <w:name w:val="Hyperlink"/>
    <w:basedOn w:val="a0"/>
    <w:uiPriority w:val="99"/>
    <w:unhideWhenUsed/>
    <w:rsid w:val="00D769DF"/>
    <w:rPr>
      <w:color w:val="0000FF" w:themeColor="hyperlink"/>
      <w:u w:val="single"/>
    </w:rPr>
  </w:style>
  <w:style w:type="paragraph" w:customStyle="1" w:styleId="Default">
    <w:name w:val="Default"/>
    <w:rsid w:val="00E35937"/>
    <w:pPr>
      <w:widowControl/>
      <w:adjustRightInd w:val="0"/>
    </w:pPr>
    <w:rPr>
      <w:rFonts w:ascii="Times New Roman" w:hAnsi="Times New Roman" w:cs="Times New Roman"/>
      <w:color w:val="000000"/>
      <w:sz w:val="24"/>
      <w:szCs w:val="24"/>
      <w:lang w:val="ru-RU"/>
    </w:rPr>
  </w:style>
  <w:style w:type="character" w:styleId="af">
    <w:name w:val="FollowedHyperlink"/>
    <w:basedOn w:val="a0"/>
    <w:uiPriority w:val="99"/>
    <w:semiHidden/>
    <w:unhideWhenUsed/>
    <w:rsid w:val="00911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baeurope.com/" TargetMode="External"/><Relationship Id="rId18" Type="http://schemas.openxmlformats.org/officeDocument/2006/relationships/hyperlink" Target="http://www.vtb-leagu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ba.com/" TargetMode="External"/><Relationship Id="rId17" Type="http://schemas.openxmlformats.org/officeDocument/2006/relationships/hyperlink" Target="http://www.cskabasket.com/" TargetMode="External"/><Relationship Id="rId2" Type="http://schemas.openxmlformats.org/officeDocument/2006/relationships/numbering" Target="numbering.xml"/><Relationship Id="rId16" Type="http://schemas.openxmlformats.org/officeDocument/2006/relationships/hyperlink" Target="http://www.mbl.s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o100basket.ru/" TargetMode="External"/><Relationship Id="rId10" Type="http://schemas.openxmlformats.org/officeDocument/2006/relationships/footer" Target="footer3.xml"/><Relationship Id="rId19" Type="http://schemas.openxmlformats.org/officeDocument/2006/relationships/hyperlink" Target="http://www.euroleague.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ske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A1018-40F2-48D3-97BF-7CF203B1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79</Pages>
  <Words>25277</Words>
  <Characters>144081</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TyshenkoKS</dc:creator>
  <cp:lastModifiedBy>Администратор</cp:lastModifiedBy>
  <cp:revision>42</cp:revision>
  <cp:lastPrinted>2022-01-11T10:55:00Z</cp:lastPrinted>
  <dcterms:created xsi:type="dcterms:W3CDTF">2020-11-02T07:10:00Z</dcterms:created>
  <dcterms:modified xsi:type="dcterms:W3CDTF">2022-10-12T09:18:00Z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LastSaved">
    <vt:filetime>2020-10-06T00:00:00Z</vt:filetime>
  </property>
</Properties>
</file>